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rFonts w:ascii="Times New Roman"/>
          <w:sz w:val="20"/>
        </w:rPr>
      </w:pPr>
    </w:p>
    <w:p>
      <w:pPr>
        <w:spacing w:line="665" w:lineRule="exact" w:before="0"/>
        <w:ind w:left="1231" w:right="0" w:firstLine="0"/>
        <w:jc w:val="left"/>
        <w:rPr>
          <w:rFonts w:ascii="Calibri Light"/>
          <w:b w:val="0"/>
          <w:sz w:val="55"/>
        </w:rPr>
      </w:pPr>
      <w:r>
        <w:rPr>
          <w:rFonts w:ascii="Calibri Light"/>
          <w:b w:val="0"/>
          <w:sz w:val="55"/>
        </w:rPr>
        <w:t>Global Access Platforms Ltd</w:t>
      </w:r>
    </w:p>
    <w:p>
      <w:pPr>
        <w:spacing w:before="229"/>
        <w:ind w:left="106" w:right="0" w:firstLine="0"/>
        <w:jc w:val="left"/>
        <w:rPr>
          <w:rFonts w:ascii="Calibri Light"/>
          <w:b w:val="0"/>
          <w:sz w:val="28"/>
        </w:rPr>
      </w:pPr>
      <w:r>
        <w:rPr>
          <w:rFonts w:ascii="Calibri Light"/>
          <w:b w:val="0"/>
          <w:color w:val="2D73B5"/>
          <w:sz w:val="36"/>
        </w:rPr>
        <w:t>G</w:t>
      </w:r>
      <w:r>
        <w:rPr>
          <w:rFonts w:ascii="Calibri Light"/>
          <w:b w:val="0"/>
          <w:color w:val="2D73B5"/>
          <w:sz w:val="28"/>
        </w:rPr>
        <w:t>ENERAL </w:t>
      </w:r>
      <w:r>
        <w:rPr>
          <w:rFonts w:ascii="Calibri Light"/>
          <w:b w:val="0"/>
          <w:color w:val="2D73B5"/>
          <w:sz w:val="36"/>
        </w:rPr>
        <w:t>S</w:t>
      </w:r>
      <w:r>
        <w:rPr>
          <w:rFonts w:ascii="Calibri Light"/>
          <w:b w:val="0"/>
          <w:color w:val="2D73B5"/>
          <w:sz w:val="28"/>
        </w:rPr>
        <w:t>TATEMENT OF </w:t>
      </w:r>
      <w:r>
        <w:rPr>
          <w:rFonts w:ascii="Calibri Light"/>
          <w:b w:val="0"/>
          <w:color w:val="2D73B5"/>
          <w:sz w:val="36"/>
        </w:rPr>
        <w:t>I</w:t>
      </w:r>
      <w:r>
        <w:rPr>
          <w:rFonts w:ascii="Calibri Light"/>
          <w:b w:val="0"/>
          <w:color w:val="2D73B5"/>
          <w:sz w:val="28"/>
        </w:rPr>
        <w:t>NTENT</w:t>
      </w:r>
    </w:p>
    <w:p>
      <w:pPr>
        <w:pStyle w:val="BodyText"/>
        <w:spacing w:line="268" w:lineRule="auto" w:before="39"/>
        <w:ind w:left="104" w:right="221"/>
      </w:pPr>
      <w:r>
        <w:rPr>
          <w:w w:val="105"/>
        </w:rPr>
        <w:t>The Directors of Global Access Platforms Ltd are committed to continuously improving the Health, Safety and Welfare of all employees, through a visible commitment to support, equipment and training across the organisation.</w:t>
      </w:r>
    </w:p>
    <w:p>
      <w:pPr>
        <w:pStyle w:val="BodyText"/>
        <w:spacing w:line="273" w:lineRule="auto" w:before="159"/>
        <w:ind w:left="104" w:right="509"/>
      </w:pPr>
      <w:r>
        <w:rPr>
          <w:w w:val="105"/>
        </w:rPr>
        <w:t>Global Access Training Ltd therefore undertakes to meet or exceed the requirements of the Health and Safety at Work etc. Act 1974 to achieve this goal.</w:t>
      </w:r>
    </w:p>
    <w:p>
      <w:pPr>
        <w:pStyle w:val="BodyText"/>
        <w:spacing w:line="273" w:lineRule="auto" w:before="153"/>
        <w:ind w:left="104" w:right="221"/>
      </w:pPr>
      <w:r>
        <w:rPr>
          <w:w w:val="105"/>
        </w:rPr>
        <w:t>In order to achieve this, the Directors undertake to ensure that all staff within the business are provided with a safe working environment, suitable and sufficient risk assessments and associated safe systems of work. In addition, the Directors are committed to providing adequate, sufficient and timely training along with suitable information, instruction andsupervision.</w:t>
      </w:r>
    </w:p>
    <w:p>
      <w:pPr>
        <w:pStyle w:val="BodyText"/>
        <w:spacing w:line="268" w:lineRule="auto" w:before="153"/>
        <w:ind w:left="104" w:right="221"/>
      </w:pPr>
      <w:r>
        <w:rPr>
          <w:w w:val="105"/>
        </w:rPr>
        <w:t>Good Safety is Good Business, and as such Health and Safety is a vital part of all activities carried out by the business. Safety is never and add-on, or a secondary consideration</w:t>
      </w:r>
    </w:p>
    <w:p>
      <w:pPr>
        <w:pStyle w:val="BodyText"/>
        <w:spacing w:line="271" w:lineRule="auto" w:before="163"/>
        <w:ind w:left="104" w:right="221"/>
      </w:pPr>
      <w:r>
        <w:rPr>
          <w:w w:val="105"/>
        </w:rPr>
        <w:t>Whilst the Directors have a role in setting an example, and providing the resources to achieve this objective, every member of staff is responsible for their own safety and the safety of those affected by their activities. As such, it is essential that all employees cooperate with the company and in particular the Directors to ensure that Global Access Platforms Ltd successfully achieves its Health and Safety goals.</w:t>
      </w:r>
    </w:p>
    <w:p>
      <w:pPr>
        <w:pStyle w:val="BodyText"/>
        <w:spacing w:line="271" w:lineRule="auto" w:before="161"/>
        <w:ind w:left="104"/>
      </w:pPr>
      <w:r>
        <w:rPr>
          <w:w w:val="105"/>
        </w:rPr>
        <w:t>Through the commitments listed above, the Directors of Global Access Platforms Ltd are seeking to provide a supportive Health and Safety culture, where all employees can raise Health and Safety concerns openly, and are consulted on Health &amp; Safety issues including this policy, Health &amp; Safety Training and the introduction of new equipment. This consultation will be in staff meetings with the Directors</w:t>
      </w:r>
    </w:p>
    <w:p>
      <w:pPr>
        <w:pStyle w:val="BodyText"/>
        <w:spacing w:line="271" w:lineRule="auto" w:before="157"/>
        <w:ind w:left="104" w:right="221"/>
      </w:pPr>
      <w:r>
        <w:rPr>
          <w:w w:val="105"/>
        </w:rPr>
        <w:t>If accidents, incidents and ill health do result from Global Access Platforms Ltd activities, the company recognizes, that these are often as a result of a failure of management control rather than the fault of an individual employee. As such, accidents, incidents and ill health events are investigated in a way as to find the root causes and prevent it reoccurring, rather than apportioning blame.</w:t>
      </w:r>
    </w:p>
    <w:p>
      <w:pPr>
        <w:pStyle w:val="BodyText"/>
        <w:spacing w:line="273" w:lineRule="auto" w:before="157"/>
        <w:ind w:left="104" w:right="82"/>
      </w:pPr>
      <w:r>
        <w:rPr>
          <w:w w:val="105"/>
        </w:rPr>
        <w:t>On occasions, however, where an accident, incident or event of ill-health has resulted from a neglect of Health and Safety or an infringement of law, then these will be treated by the company as a disciplinary matter, and may lead to prosecution of the Individual(s) concerned, the Directors or the Company as a whole</w:t>
      </w:r>
    </w:p>
    <w:p>
      <w:pPr>
        <w:pStyle w:val="BodyText"/>
        <w:spacing w:line="268" w:lineRule="auto" w:before="154"/>
        <w:ind w:left="104"/>
      </w:pPr>
      <w:r>
        <w:rPr>
          <w:w w:val="105"/>
        </w:rPr>
        <w:t>As part of the commitment to continuous improvement, this policy is reviewed every year, to ensure that it remains valid and appropriate for the company, and it is made available to all staff.</w:t>
      </w:r>
    </w:p>
    <w:p>
      <w:pPr>
        <w:pStyle w:val="BodyText"/>
        <w:ind w:left="0"/>
        <w:rPr>
          <w:sz w:val="20"/>
        </w:rPr>
      </w:pPr>
    </w:p>
    <w:p>
      <w:pPr>
        <w:pStyle w:val="BodyText"/>
        <w:spacing w:before="2"/>
        <w:ind w:left="0"/>
        <w:rPr>
          <w:sz w:val="18"/>
        </w:rPr>
      </w:pPr>
    </w:p>
    <w:p>
      <w:pPr>
        <w:pStyle w:val="BodyText"/>
        <w:spacing w:before="106"/>
        <w:ind w:left="104"/>
      </w:pPr>
      <w:r>
        <w:rPr>
          <w:w w:val="105"/>
        </w:rPr>
        <w:t>Signed</w:t>
      </w:r>
    </w:p>
    <w:p>
      <w:pPr>
        <w:tabs>
          <w:tab w:pos="1888" w:val="left" w:leader="none"/>
        </w:tabs>
        <w:spacing w:before="188"/>
        <w:ind w:left="1196" w:right="0" w:firstLine="0"/>
        <w:jc w:val="center"/>
        <w:rPr>
          <w:rFonts w:ascii="Arial"/>
          <w:sz w:val="19"/>
        </w:rPr>
      </w:pPr>
      <w:r>
        <w:rPr>
          <w:w w:val="105"/>
          <w:position w:val="4"/>
          <w:sz w:val="21"/>
        </w:rPr>
        <w:t>Date</w:t>
        <w:tab/>
      </w:r>
      <w:r>
        <w:rPr>
          <w:rFonts w:ascii="Arial"/>
          <w:w w:val="105"/>
          <w:sz w:val="19"/>
        </w:rPr>
        <w:t>01/01/2016</w:t>
      </w:r>
    </w:p>
    <w:p>
      <w:pPr>
        <w:spacing w:after="0"/>
        <w:jc w:val="center"/>
        <w:rPr>
          <w:rFonts w:ascii="Arial"/>
          <w:sz w:val="19"/>
        </w:rPr>
        <w:sectPr>
          <w:headerReference w:type="default" r:id="rId5"/>
          <w:type w:val="continuous"/>
          <w:pgSz w:w="11910" w:h="16840"/>
          <w:pgMar w:header="725" w:top="2780" w:bottom="280" w:left="1340" w:right="1200"/>
        </w:sectPr>
      </w:pPr>
    </w:p>
    <w:p>
      <w:pPr>
        <w:pStyle w:val="BodyText"/>
        <w:spacing w:before="1"/>
        <w:ind w:left="0"/>
        <w:rPr>
          <w:rFonts w:ascii="Arial"/>
          <w:sz w:val="19"/>
        </w:rPr>
      </w:pPr>
    </w:p>
    <w:p>
      <w:pPr>
        <w:pStyle w:val="Heading1"/>
        <w:rPr>
          <w:b w:val="0"/>
        </w:rPr>
      </w:pPr>
      <w:r>
        <w:rPr>
          <w:b w:val="0"/>
          <w:color w:val="2D73B5"/>
        </w:rPr>
        <w:t>Organisation and Responsibilities</w:t>
      </w:r>
    </w:p>
    <w:p>
      <w:pPr>
        <w:pStyle w:val="BodyText"/>
        <w:spacing w:before="5"/>
        <w:ind w:left="0"/>
        <w:rPr>
          <w:rFonts w:ascii="Calibri Light"/>
          <w:b w:val="0"/>
          <w:sz w:val="39"/>
        </w:rPr>
      </w:pPr>
    </w:p>
    <w:p>
      <w:pPr>
        <w:pStyle w:val="Heading2"/>
        <w:spacing w:before="0"/>
        <w:ind w:left="106"/>
        <w:rPr>
          <w:b w:val="0"/>
        </w:rPr>
      </w:pPr>
      <w:r>
        <w:rPr>
          <w:b w:val="0"/>
          <w:color w:val="2D73B5"/>
        </w:rPr>
        <w:t>Managing Director</w:t>
      </w:r>
    </w:p>
    <w:p>
      <w:pPr>
        <w:pStyle w:val="BodyText"/>
        <w:spacing w:line="268" w:lineRule="auto" w:before="32"/>
        <w:ind w:left="103"/>
      </w:pPr>
      <w:r>
        <w:rPr>
          <w:w w:val="105"/>
        </w:rPr>
        <w:t>Whilst Health and Safety is everyone’s responsibility, the Managing Director has a number of other key responsibilities which support the continuous improvement of Health and Safety across the organisation, and contributes an open and positive Health and Safetyculture.</w:t>
      </w:r>
    </w:p>
    <w:p>
      <w:pPr>
        <w:pStyle w:val="BodyText"/>
        <w:ind w:left="0"/>
        <w:rPr>
          <w:sz w:val="26"/>
        </w:rPr>
      </w:pPr>
    </w:p>
    <w:p>
      <w:pPr>
        <w:pStyle w:val="BodyText"/>
        <w:spacing w:before="11"/>
        <w:ind w:left="0"/>
        <w:rPr>
          <w:sz w:val="23"/>
        </w:rPr>
      </w:pPr>
    </w:p>
    <w:p>
      <w:pPr>
        <w:pStyle w:val="BodyText"/>
        <w:spacing w:before="1"/>
        <w:ind w:left="103"/>
      </w:pPr>
      <w:r>
        <w:rPr>
          <w:w w:val="105"/>
        </w:rPr>
        <w:t>As such the Managing Director’s additional responsibilitiesare:</w:t>
      </w:r>
    </w:p>
    <w:p>
      <w:pPr>
        <w:pStyle w:val="ListParagraph"/>
        <w:numPr>
          <w:ilvl w:val="0"/>
          <w:numId w:val="1"/>
        </w:numPr>
        <w:tabs>
          <w:tab w:pos="465" w:val="left" w:leader="none"/>
        </w:tabs>
        <w:spacing w:line="240" w:lineRule="auto" w:before="195" w:after="0"/>
        <w:ind w:left="464" w:right="0" w:hanging="360"/>
        <w:jc w:val="left"/>
        <w:rPr>
          <w:sz w:val="21"/>
        </w:rPr>
      </w:pPr>
      <w:r>
        <w:rPr>
          <w:w w:val="105"/>
          <w:sz w:val="21"/>
        </w:rPr>
        <w:t>Ensuring that there is sufficient financial provision for (not an</w:t>
      </w:r>
      <w:r>
        <w:rPr>
          <w:spacing w:val="-31"/>
          <w:w w:val="105"/>
          <w:sz w:val="21"/>
        </w:rPr>
        <w:t> </w:t>
      </w:r>
      <w:r>
        <w:rPr>
          <w:w w:val="105"/>
          <w:sz w:val="21"/>
        </w:rPr>
        <w:t>exhaustivelist)</w:t>
      </w:r>
    </w:p>
    <w:p>
      <w:pPr>
        <w:pStyle w:val="ListParagraph"/>
        <w:numPr>
          <w:ilvl w:val="1"/>
          <w:numId w:val="1"/>
        </w:numPr>
        <w:tabs>
          <w:tab w:pos="825" w:val="left" w:leader="none"/>
        </w:tabs>
        <w:spacing w:line="240" w:lineRule="auto" w:before="31" w:after="0"/>
        <w:ind w:left="824" w:right="0" w:hanging="360"/>
        <w:jc w:val="left"/>
        <w:rPr>
          <w:sz w:val="21"/>
        </w:rPr>
      </w:pPr>
      <w:r>
        <w:rPr>
          <w:w w:val="105"/>
          <w:sz w:val="21"/>
        </w:rPr>
        <w:t>Health &amp; Safety</w:t>
      </w:r>
      <w:r>
        <w:rPr>
          <w:spacing w:val="-27"/>
          <w:w w:val="105"/>
          <w:sz w:val="21"/>
        </w:rPr>
        <w:t> </w:t>
      </w:r>
      <w:r>
        <w:rPr>
          <w:w w:val="105"/>
          <w:sz w:val="21"/>
        </w:rPr>
        <w:t>obligations</w:t>
      </w:r>
    </w:p>
    <w:p>
      <w:pPr>
        <w:pStyle w:val="ListParagraph"/>
        <w:numPr>
          <w:ilvl w:val="2"/>
          <w:numId w:val="1"/>
        </w:numPr>
        <w:tabs>
          <w:tab w:pos="1183" w:val="left" w:leader="none"/>
          <w:tab w:pos="1184" w:val="left" w:leader="none"/>
        </w:tabs>
        <w:spacing w:line="240" w:lineRule="auto" w:before="36" w:after="0"/>
        <w:ind w:left="1183" w:right="0" w:hanging="359"/>
        <w:jc w:val="left"/>
        <w:rPr>
          <w:sz w:val="21"/>
        </w:rPr>
      </w:pPr>
      <w:r>
        <w:rPr>
          <w:w w:val="105"/>
          <w:sz w:val="21"/>
        </w:rPr>
        <w:t>Provision</w:t>
      </w:r>
      <w:r>
        <w:rPr>
          <w:spacing w:val="-5"/>
          <w:w w:val="105"/>
          <w:sz w:val="21"/>
        </w:rPr>
        <w:t> </w:t>
      </w:r>
      <w:r>
        <w:rPr>
          <w:w w:val="105"/>
          <w:sz w:val="21"/>
        </w:rPr>
        <w:t>of</w:t>
      </w:r>
      <w:r>
        <w:rPr>
          <w:spacing w:val="-6"/>
          <w:w w:val="105"/>
          <w:sz w:val="21"/>
        </w:rPr>
        <w:t> </w:t>
      </w:r>
      <w:r>
        <w:rPr>
          <w:w w:val="105"/>
          <w:sz w:val="21"/>
        </w:rPr>
        <w:t>access</w:t>
      </w:r>
      <w:r>
        <w:rPr>
          <w:spacing w:val="-6"/>
          <w:w w:val="105"/>
          <w:sz w:val="21"/>
        </w:rPr>
        <w:t> </w:t>
      </w:r>
      <w:r>
        <w:rPr>
          <w:w w:val="105"/>
          <w:sz w:val="21"/>
        </w:rPr>
        <w:t>to</w:t>
      </w:r>
      <w:r>
        <w:rPr>
          <w:spacing w:val="-5"/>
          <w:w w:val="105"/>
          <w:sz w:val="21"/>
        </w:rPr>
        <w:t> </w:t>
      </w:r>
      <w:r>
        <w:rPr>
          <w:w w:val="105"/>
          <w:sz w:val="21"/>
        </w:rPr>
        <w:t>Health</w:t>
      </w:r>
      <w:r>
        <w:rPr>
          <w:spacing w:val="-5"/>
          <w:w w:val="105"/>
          <w:sz w:val="21"/>
        </w:rPr>
        <w:t> </w:t>
      </w:r>
      <w:r>
        <w:rPr>
          <w:w w:val="105"/>
          <w:sz w:val="21"/>
        </w:rPr>
        <w:t>and</w:t>
      </w:r>
      <w:r>
        <w:rPr>
          <w:spacing w:val="-5"/>
          <w:w w:val="105"/>
          <w:sz w:val="21"/>
        </w:rPr>
        <w:t> </w:t>
      </w:r>
      <w:r>
        <w:rPr>
          <w:w w:val="105"/>
          <w:sz w:val="21"/>
        </w:rPr>
        <w:t>Safety</w:t>
      </w:r>
      <w:r>
        <w:rPr>
          <w:spacing w:val="-24"/>
          <w:w w:val="105"/>
          <w:sz w:val="21"/>
        </w:rPr>
        <w:t> </w:t>
      </w:r>
      <w:r>
        <w:rPr>
          <w:w w:val="105"/>
          <w:sz w:val="21"/>
        </w:rPr>
        <w:t>Advice</w:t>
      </w:r>
    </w:p>
    <w:p>
      <w:pPr>
        <w:pStyle w:val="ListParagraph"/>
        <w:numPr>
          <w:ilvl w:val="2"/>
          <w:numId w:val="1"/>
        </w:numPr>
        <w:tabs>
          <w:tab w:pos="1185" w:val="left" w:leader="none"/>
        </w:tabs>
        <w:spacing w:line="240" w:lineRule="auto" w:before="32" w:after="0"/>
        <w:ind w:left="1184" w:right="0" w:hanging="360"/>
        <w:jc w:val="left"/>
        <w:rPr>
          <w:sz w:val="21"/>
        </w:rPr>
      </w:pPr>
      <w:r>
        <w:rPr>
          <w:w w:val="105"/>
          <w:sz w:val="21"/>
        </w:rPr>
        <w:t>Provision</w:t>
      </w:r>
      <w:r>
        <w:rPr>
          <w:spacing w:val="-5"/>
          <w:w w:val="105"/>
          <w:sz w:val="21"/>
        </w:rPr>
        <w:t> </w:t>
      </w:r>
      <w:r>
        <w:rPr>
          <w:w w:val="105"/>
          <w:sz w:val="21"/>
        </w:rPr>
        <w:t>of</w:t>
      </w:r>
      <w:r>
        <w:rPr>
          <w:spacing w:val="-6"/>
          <w:w w:val="105"/>
          <w:sz w:val="21"/>
        </w:rPr>
        <w:t> </w:t>
      </w:r>
      <w:r>
        <w:rPr>
          <w:w w:val="105"/>
          <w:sz w:val="21"/>
        </w:rPr>
        <w:t>suitable</w:t>
      </w:r>
      <w:r>
        <w:rPr>
          <w:spacing w:val="-5"/>
          <w:w w:val="105"/>
          <w:sz w:val="21"/>
        </w:rPr>
        <w:t> </w:t>
      </w:r>
      <w:r>
        <w:rPr>
          <w:w w:val="105"/>
          <w:sz w:val="21"/>
        </w:rPr>
        <w:t>equipment,</w:t>
      </w:r>
      <w:r>
        <w:rPr>
          <w:spacing w:val="-7"/>
          <w:w w:val="105"/>
          <w:sz w:val="21"/>
        </w:rPr>
        <w:t> </w:t>
      </w:r>
      <w:r>
        <w:rPr>
          <w:w w:val="105"/>
          <w:sz w:val="21"/>
        </w:rPr>
        <w:t>for</w:t>
      </w:r>
      <w:r>
        <w:rPr>
          <w:spacing w:val="-6"/>
          <w:w w:val="105"/>
          <w:sz w:val="21"/>
        </w:rPr>
        <w:t> </w:t>
      </w:r>
      <w:r>
        <w:rPr>
          <w:w w:val="105"/>
          <w:sz w:val="21"/>
        </w:rPr>
        <w:t>example</w:t>
      </w:r>
      <w:r>
        <w:rPr>
          <w:spacing w:val="-5"/>
          <w:w w:val="105"/>
          <w:sz w:val="21"/>
        </w:rPr>
        <w:t> </w:t>
      </w:r>
      <w:r>
        <w:rPr>
          <w:w w:val="105"/>
          <w:sz w:val="21"/>
        </w:rPr>
        <w:t>access</w:t>
      </w:r>
      <w:r>
        <w:rPr>
          <w:spacing w:val="-26"/>
          <w:w w:val="105"/>
          <w:sz w:val="21"/>
        </w:rPr>
        <w:t> </w:t>
      </w:r>
      <w:r>
        <w:rPr>
          <w:w w:val="105"/>
          <w:sz w:val="21"/>
        </w:rPr>
        <w:t>equipment</w:t>
      </w:r>
    </w:p>
    <w:p>
      <w:pPr>
        <w:pStyle w:val="ListParagraph"/>
        <w:numPr>
          <w:ilvl w:val="2"/>
          <w:numId w:val="1"/>
        </w:numPr>
        <w:tabs>
          <w:tab w:pos="1185" w:val="left" w:leader="none"/>
        </w:tabs>
        <w:spacing w:line="240" w:lineRule="auto" w:before="36" w:after="0"/>
        <w:ind w:left="1184" w:right="0" w:hanging="360"/>
        <w:jc w:val="left"/>
        <w:rPr>
          <w:sz w:val="21"/>
        </w:rPr>
      </w:pPr>
      <w:r>
        <w:rPr>
          <w:w w:val="105"/>
          <w:sz w:val="21"/>
        </w:rPr>
        <w:t>Maintenance of equipment and</w:t>
      </w:r>
      <w:r>
        <w:rPr>
          <w:spacing w:val="-39"/>
          <w:w w:val="105"/>
          <w:sz w:val="21"/>
        </w:rPr>
        <w:t> </w:t>
      </w:r>
      <w:r>
        <w:rPr>
          <w:w w:val="105"/>
          <w:sz w:val="21"/>
        </w:rPr>
        <w:t>vehicles</w:t>
      </w:r>
    </w:p>
    <w:p>
      <w:pPr>
        <w:pStyle w:val="ListParagraph"/>
        <w:numPr>
          <w:ilvl w:val="1"/>
          <w:numId w:val="1"/>
        </w:numPr>
        <w:tabs>
          <w:tab w:pos="825" w:val="left" w:leader="none"/>
        </w:tabs>
        <w:spacing w:line="240" w:lineRule="auto" w:before="26" w:after="0"/>
        <w:ind w:left="824" w:right="0" w:hanging="360"/>
        <w:jc w:val="left"/>
        <w:rPr>
          <w:sz w:val="21"/>
        </w:rPr>
      </w:pPr>
      <w:r>
        <w:rPr>
          <w:w w:val="105"/>
          <w:sz w:val="21"/>
        </w:rPr>
        <w:t>Training</w:t>
      </w:r>
    </w:p>
    <w:p>
      <w:pPr>
        <w:pStyle w:val="ListParagraph"/>
        <w:numPr>
          <w:ilvl w:val="1"/>
          <w:numId w:val="1"/>
        </w:numPr>
        <w:tabs>
          <w:tab w:pos="824" w:val="left" w:leader="none"/>
          <w:tab w:pos="825" w:val="left" w:leader="none"/>
        </w:tabs>
        <w:spacing w:line="240" w:lineRule="auto" w:before="36" w:after="0"/>
        <w:ind w:left="824" w:right="0" w:hanging="360"/>
        <w:jc w:val="left"/>
        <w:rPr>
          <w:sz w:val="21"/>
        </w:rPr>
      </w:pPr>
      <w:r>
        <w:rPr>
          <w:w w:val="105"/>
          <w:sz w:val="21"/>
        </w:rPr>
        <w:t>Personal Protective</w:t>
      </w:r>
      <w:r>
        <w:rPr>
          <w:spacing w:val="-28"/>
          <w:w w:val="105"/>
          <w:sz w:val="21"/>
        </w:rPr>
        <w:t> </w:t>
      </w:r>
      <w:r>
        <w:rPr>
          <w:w w:val="105"/>
          <w:sz w:val="21"/>
        </w:rPr>
        <w:t>Equipment</w:t>
      </w:r>
    </w:p>
    <w:p>
      <w:pPr>
        <w:pStyle w:val="BodyText"/>
        <w:spacing w:before="6"/>
        <w:ind w:left="0"/>
        <w:rPr>
          <w:sz w:val="26"/>
        </w:rPr>
      </w:pPr>
    </w:p>
    <w:p>
      <w:pPr>
        <w:pStyle w:val="ListParagraph"/>
        <w:numPr>
          <w:ilvl w:val="0"/>
          <w:numId w:val="1"/>
        </w:numPr>
        <w:tabs>
          <w:tab w:pos="465" w:val="left" w:leader="none"/>
        </w:tabs>
        <w:spacing w:line="240" w:lineRule="auto" w:before="1" w:after="0"/>
        <w:ind w:left="464" w:right="0" w:hanging="360"/>
        <w:jc w:val="left"/>
        <w:rPr>
          <w:sz w:val="21"/>
        </w:rPr>
      </w:pPr>
      <w:r>
        <w:rPr>
          <w:w w:val="105"/>
          <w:sz w:val="21"/>
        </w:rPr>
        <w:t>Ensuring</w:t>
      </w:r>
      <w:r>
        <w:rPr>
          <w:spacing w:val="-6"/>
          <w:w w:val="105"/>
          <w:sz w:val="21"/>
        </w:rPr>
        <w:t> </w:t>
      </w:r>
      <w:r>
        <w:rPr>
          <w:w w:val="105"/>
          <w:sz w:val="21"/>
        </w:rPr>
        <w:t>that</w:t>
      </w:r>
      <w:r>
        <w:rPr>
          <w:spacing w:val="-7"/>
          <w:w w:val="105"/>
          <w:sz w:val="21"/>
        </w:rPr>
        <w:t> </w:t>
      </w:r>
      <w:r>
        <w:rPr>
          <w:w w:val="105"/>
          <w:sz w:val="21"/>
        </w:rPr>
        <w:t>work</w:t>
      </w:r>
      <w:r>
        <w:rPr>
          <w:spacing w:val="-6"/>
          <w:w w:val="105"/>
          <w:sz w:val="21"/>
        </w:rPr>
        <w:t> </w:t>
      </w:r>
      <w:r>
        <w:rPr>
          <w:w w:val="105"/>
          <w:sz w:val="21"/>
        </w:rPr>
        <w:t>is</w:t>
      </w:r>
      <w:r>
        <w:rPr>
          <w:spacing w:val="-7"/>
          <w:w w:val="105"/>
          <w:sz w:val="21"/>
        </w:rPr>
        <w:t> </w:t>
      </w:r>
      <w:r>
        <w:rPr>
          <w:w w:val="105"/>
          <w:sz w:val="21"/>
        </w:rPr>
        <w:t>properly</w:t>
      </w:r>
      <w:r>
        <w:rPr>
          <w:spacing w:val="-6"/>
          <w:w w:val="105"/>
          <w:sz w:val="21"/>
        </w:rPr>
        <w:t> </w:t>
      </w:r>
      <w:r>
        <w:rPr>
          <w:w w:val="105"/>
          <w:sz w:val="21"/>
        </w:rPr>
        <w:t>planned</w:t>
      </w:r>
      <w:r>
        <w:rPr>
          <w:spacing w:val="-23"/>
          <w:w w:val="105"/>
          <w:sz w:val="21"/>
        </w:rPr>
        <w:t> </w:t>
      </w:r>
      <w:r>
        <w:rPr>
          <w:w w:val="105"/>
          <w:sz w:val="21"/>
        </w:rPr>
        <w:t>including:</w:t>
      </w:r>
    </w:p>
    <w:p>
      <w:pPr>
        <w:pStyle w:val="ListParagraph"/>
        <w:numPr>
          <w:ilvl w:val="0"/>
          <w:numId w:val="2"/>
        </w:numPr>
        <w:tabs>
          <w:tab w:pos="1183" w:val="left" w:leader="none"/>
          <w:tab w:pos="1184" w:val="left" w:leader="none"/>
        </w:tabs>
        <w:spacing w:line="240" w:lineRule="auto" w:before="31" w:after="0"/>
        <w:ind w:left="1183" w:right="0" w:hanging="359"/>
        <w:jc w:val="left"/>
        <w:rPr>
          <w:sz w:val="21"/>
        </w:rPr>
      </w:pPr>
      <w:r>
        <w:rPr>
          <w:w w:val="105"/>
          <w:sz w:val="21"/>
        </w:rPr>
        <w:t>Provision</w:t>
      </w:r>
      <w:r>
        <w:rPr>
          <w:spacing w:val="-6"/>
          <w:w w:val="105"/>
          <w:sz w:val="21"/>
        </w:rPr>
        <w:t> </w:t>
      </w:r>
      <w:r>
        <w:rPr>
          <w:w w:val="105"/>
          <w:sz w:val="21"/>
        </w:rPr>
        <w:t>of</w:t>
      </w:r>
      <w:r>
        <w:rPr>
          <w:spacing w:val="-7"/>
          <w:w w:val="105"/>
          <w:sz w:val="21"/>
        </w:rPr>
        <w:t> </w:t>
      </w:r>
      <w:r>
        <w:rPr>
          <w:w w:val="105"/>
          <w:sz w:val="21"/>
        </w:rPr>
        <w:t>Suitable</w:t>
      </w:r>
      <w:r>
        <w:rPr>
          <w:spacing w:val="-6"/>
          <w:w w:val="105"/>
          <w:sz w:val="21"/>
        </w:rPr>
        <w:t> </w:t>
      </w:r>
      <w:r>
        <w:rPr>
          <w:w w:val="105"/>
          <w:sz w:val="21"/>
        </w:rPr>
        <w:t>and</w:t>
      </w:r>
      <w:r>
        <w:rPr>
          <w:spacing w:val="-6"/>
          <w:w w:val="105"/>
          <w:sz w:val="21"/>
        </w:rPr>
        <w:t> </w:t>
      </w:r>
      <w:r>
        <w:rPr>
          <w:w w:val="105"/>
          <w:sz w:val="21"/>
        </w:rPr>
        <w:t>Sufficient</w:t>
      </w:r>
      <w:r>
        <w:rPr>
          <w:spacing w:val="-7"/>
          <w:w w:val="105"/>
          <w:sz w:val="21"/>
        </w:rPr>
        <w:t> </w:t>
      </w:r>
      <w:r>
        <w:rPr>
          <w:w w:val="105"/>
          <w:sz w:val="21"/>
        </w:rPr>
        <w:t>Risk</w:t>
      </w:r>
      <w:r>
        <w:rPr>
          <w:spacing w:val="-23"/>
          <w:w w:val="105"/>
          <w:sz w:val="21"/>
        </w:rPr>
        <w:t> </w:t>
      </w:r>
      <w:r>
        <w:rPr>
          <w:w w:val="105"/>
          <w:sz w:val="21"/>
        </w:rPr>
        <w:t>Assessments</w:t>
      </w:r>
    </w:p>
    <w:p>
      <w:pPr>
        <w:pStyle w:val="ListParagraph"/>
        <w:numPr>
          <w:ilvl w:val="0"/>
          <w:numId w:val="2"/>
        </w:numPr>
        <w:tabs>
          <w:tab w:pos="1185" w:val="left" w:leader="none"/>
        </w:tabs>
        <w:spacing w:line="240" w:lineRule="auto" w:before="35" w:after="0"/>
        <w:ind w:left="1184" w:right="0" w:hanging="360"/>
        <w:jc w:val="left"/>
        <w:rPr>
          <w:sz w:val="21"/>
        </w:rPr>
      </w:pPr>
      <w:r>
        <w:rPr>
          <w:w w:val="105"/>
          <w:sz w:val="21"/>
        </w:rPr>
        <w:t>Provision</w:t>
      </w:r>
      <w:r>
        <w:rPr>
          <w:spacing w:val="-5"/>
          <w:w w:val="105"/>
          <w:sz w:val="21"/>
        </w:rPr>
        <w:t> </w:t>
      </w:r>
      <w:r>
        <w:rPr>
          <w:w w:val="105"/>
          <w:sz w:val="21"/>
        </w:rPr>
        <w:t>of</w:t>
      </w:r>
      <w:r>
        <w:rPr>
          <w:spacing w:val="-6"/>
          <w:w w:val="105"/>
          <w:sz w:val="21"/>
        </w:rPr>
        <w:t> </w:t>
      </w:r>
      <w:r>
        <w:rPr>
          <w:w w:val="105"/>
          <w:sz w:val="21"/>
        </w:rPr>
        <w:t>Suitable</w:t>
      </w:r>
      <w:r>
        <w:rPr>
          <w:spacing w:val="-5"/>
          <w:w w:val="105"/>
          <w:sz w:val="21"/>
        </w:rPr>
        <w:t> </w:t>
      </w:r>
      <w:r>
        <w:rPr>
          <w:w w:val="105"/>
          <w:sz w:val="21"/>
        </w:rPr>
        <w:t>Safe</w:t>
      </w:r>
      <w:r>
        <w:rPr>
          <w:spacing w:val="-5"/>
          <w:w w:val="105"/>
          <w:sz w:val="21"/>
        </w:rPr>
        <w:t> </w:t>
      </w:r>
      <w:r>
        <w:rPr>
          <w:w w:val="105"/>
          <w:sz w:val="21"/>
        </w:rPr>
        <w:t>Systems</w:t>
      </w:r>
      <w:r>
        <w:rPr>
          <w:spacing w:val="-6"/>
          <w:w w:val="105"/>
          <w:sz w:val="21"/>
        </w:rPr>
        <w:t> </w:t>
      </w:r>
      <w:r>
        <w:rPr>
          <w:w w:val="105"/>
          <w:sz w:val="21"/>
        </w:rPr>
        <w:t>of</w:t>
      </w:r>
      <w:r>
        <w:rPr>
          <w:spacing w:val="-18"/>
          <w:w w:val="105"/>
          <w:sz w:val="21"/>
        </w:rPr>
        <w:t> </w:t>
      </w:r>
      <w:r>
        <w:rPr>
          <w:w w:val="105"/>
          <w:sz w:val="21"/>
        </w:rPr>
        <w:t>Work</w:t>
      </w:r>
    </w:p>
    <w:p>
      <w:pPr>
        <w:pStyle w:val="BodyText"/>
        <w:spacing w:before="1"/>
        <w:ind w:left="0"/>
        <w:rPr>
          <w:sz w:val="26"/>
        </w:rPr>
      </w:pPr>
    </w:p>
    <w:p>
      <w:pPr>
        <w:pStyle w:val="ListParagraph"/>
        <w:numPr>
          <w:ilvl w:val="0"/>
          <w:numId w:val="1"/>
        </w:numPr>
        <w:tabs>
          <w:tab w:pos="465" w:val="left" w:leader="none"/>
        </w:tabs>
        <w:spacing w:line="240" w:lineRule="auto" w:before="0" w:after="0"/>
        <w:ind w:left="464" w:right="0" w:hanging="360"/>
        <w:jc w:val="left"/>
        <w:rPr>
          <w:sz w:val="21"/>
        </w:rPr>
      </w:pPr>
      <w:r>
        <w:rPr>
          <w:w w:val="105"/>
          <w:sz w:val="21"/>
        </w:rPr>
        <w:t>Ensuring</w:t>
      </w:r>
      <w:r>
        <w:rPr>
          <w:spacing w:val="-4"/>
          <w:w w:val="105"/>
          <w:sz w:val="21"/>
        </w:rPr>
        <w:t> </w:t>
      </w:r>
      <w:r>
        <w:rPr>
          <w:w w:val="105"/>
          <w:sz w:val="21"/>
        </w:rPr>
        <w:t>that</w:t>
      </w:r>
      <w:r>
        <w:rPr>
          <w:spacing w:val="-5"/>
          <w:w w:val="105"/>
          <w:sz w:val="21"/>
        </w:rPr>
        <w:t> </w:t>
      </w:r>
      <w:r>
        <w:rPr>
          <w:w w:val="105"/>
          <w:sz w:val="21"/>
        </w:rPr>
        <w:t>staff</w:t>
      </w:r>
      <w:r>
        <w:rPr>
          <w:spacing w:val="-5"/>
          <w:w w:val="105"/>
          <w:sz w:val="21"/>
        </w:rPr>
        <w:t> </w:t>
      </w:r>
      <w:r>
        <w:rPr>
          <w:w w:val="105"/>
          <w:sz w:val="21"/>
        </w:rPr>
        <w:t>are</w:t>
      </w:r>
      <w:r>
        <w:rPr>
          <w:spacing w:val="-4"/>
          <w:w w:val="105"/>
          <w:sz w:val="21"/>
        </w:rPr>
        <w:t> </w:t>
      </w:r>
      <w:r>
        <w:rPr>
          <w:w w:val="105"/>
          <w:sz w:val="21"/>
        </w:rPr>
        <w:t>properly</w:t>
      </w:r>
      <w:r>
        <w:rPr>
          <w:spacing w:val="-4"/>
          <w:w w:val="105"/>
          <w:sz w:val="21"/>
        </w:rPr>
        <w:t> </w:t>
      </w:r>
      <w:r>
        <w:rPr>
          <w:w w:val="105"/>
          <w:sz w:val="21"/>
        </w:rPr>
        <w:t>trained</w:t>
      </w:r>
      <w:r>
        <w:rPr>
          <w:spacing w:val="-4"/>
          <w:w w:val="105"/>
          <w:sz w:val="21"/>
        </w:rPr>
        <w:t> </w:t>
      </w:r>
      <w:r>
        <w:rPr>
          <w:w w:val="105"/>
          <w:sz w:val="21"/>
        </w:rPr>
        <w:t>prior</w:t>
      </w:r>
      <w:r>
        <w:rPr>
          <w:spacing w:val="-5"/>
          <w:w w:val="105"/>
          <w:sz w:val="21"/>
        </w:rPr>
        <w:t> </w:t>
      </w:r>
      <w:r>
        <w:rPr>
          <w:w w:val="105"/>
          <w:sz w:val="21"/>
        </w:rPr>
        <w:t>to</w:t>
      </w:r>
      <w:r>
        <w:rPr>
          <w:spacing w:val="-4"/>
          <w:w w:val="105"/>
          <w:sz w:val="21"/>
        </w:rPr>
        <w:t> </w:t>
      </w:r>
      <w:r>
        <w:rPr>
          <w:w w:val="105"/>
          <w:sz w:val="21"/>
        </w:rPr>
        <w:t>undertaking</w:t>
      </w:r>
      <w:r>
        <w:rPr>
          <w:spacing w:val="-4"/>
          <w:w w:val="105"/>
          <w:sz w:val="21"/>
        </w:rPr>
        <w:t> </w:t>
      </w:r>
      <w:r>
        <w:rPr>
          <w:spacing w:val="3"/>
          <w:w w:val="105"/>
          <w:sz w:val="21"/>
        </w:rPr>
        <w:t>atask</w:t>
      </w:r>
    </w:p>
    <w:p>
      <w:pPr>
        <w:pStyle w:val="BodyText"/>
        <w:spacing w:before="6"/>
        <w:ind w:left="0"/>
        <w:rPr>
          <w:sz w:val="26"/>
        </w:rPr>
      </w:pPr>
    </w:p>
    <w:p>
      <w:pPr>
        <w:pStyle w:val="ListParagraph"/>
        <w:numPr>
          <w:ilvl w:val="0"/>
          <w:numId w:val="1"/>
        </w:numPr>
        <w:tabs>
          <w:tab w:pos="465" w:val="left" w:leader="none"/>
        </w:tabs>
        <w:spacing w:line="240" w:lineRule="auto" w:before="0" w:after="0"/>
        <w:ind w:left="464" w:right="0" w:hanging="360"/>
        <w:jc w:val="left"/>
        <w:rPr>
          <w:sz w:val="21"/>
        </w:rPr>
      </w:pPr>
      <w:r>
        <w:rPr>
          <w:w w:val="105"/>
          <w:sz w:val="21"/>
        </w:rPr>
        <w:t>Setting a personal example</w:t>
      </w:r>
      <w:r>
        <w:rPr>
          <w:spacing w:val="-30"/>
          <w:w w:val="105"/>
          <w:sz w:val="21"/>
        </w:rPr>
        <w:t> </w:t>
      </w:r>
      <w:r>
        <w:rPr>
          <w:w w:val="105"/>
          <w:sz w:val="21"/>
        </w:rPr>
        <w:t>by:</w:t>
      </w:r>
    </w:p>
    <w:p>
      <w:pPr>
        <w:pStyle w:val="ListParagraph"/>
        <w:numPr>
          <w:ilvl w:val="1"/>
          <w:numId w:val="1"/>
        </w:numPr>
        <w:tabs>
          <w:tab w:pos="825" w:val="left" w:leader="none"/>
        </w:tabs>
        <w:spacing w:line="240" w:lineRule="auto" w:before="36" w:after="0"/>
        <w:ind w:left="824" w:right="0" w:hanging="360"/>
        <w:jc w:val="left"/>
        <w:rPr>
          <w:sz w:val="21"/>
        </w:rPr>
      </w:pPr>
      <w:r>
        <w:rPr>
          <w:w w:val="105"/>
          <w:sz w:val="21"/>
        </w:rPr>
        <w:t>Wearing PPE on</w:t>
      </w:r>
      <w:r>
        <w:rPr>
          <w:spacing w:val="-17"/>
          <w:w w:val="105"/>
          <w:sz w:val="21"/>
        </w:rPr>
        <w:t> </w:t>
      </w:r>
      <w:r>
        <w:rPr>
          <w:w w:val="105"/>
          <w:sz w:val="21"/>
        </w:rPr>
        <w:t>sites</w:t>
      </w:r>
    </w:p>
    <w:p>
      <w:pPr>
        <w:pStyle w:val="ListParagraph"/>
        <w:numPr>
          <w:ilvl w:val="1"/>
          <w:numId w:val="1"/>
        </w:numPr>
        <w:tabs>
          <w:tab w:pos="825" w:val="left" w:leader="none"/>
        </w:tabs>
        <w:spacing w:line="264" w:lineRule="auto" w:before="31" w:after="0"/>
        <w:ind w:left="824" w:right="574" w:hanging="360"/>
        <w:jc w:val="left"/>
        <w:rPr>
          <w:sz w:val="21"/>
        </w:rPr>
      </w:pPr>
      <w:r>
        <w:rPr>
          <w:w w:val="105"/>
          <w:sz w:val="21"/>
        </w:rPr>
        <w:t>Actively</w:t>
      </w:r>
      <w:r>
        <w:rPr>
          <w:spacing w:val="-4"/>
          <w:w w:val="105"/>
          <w:sz w:val="21"/>
        </w:rPr>
        <w:t> </w:t>
      </w:r>
      <w:r>
        <w:rPr>
          <w:w w:val="105"/>
          <w:sz w:val="21"/>
        </w:rPr>
        <w:t>promoting</w:t>
      </w:r>
      <w:r>
        <w:rPr>
          <w:spacing w:val="-4"/>
          <w:w w:val="105"/>
          <w:sz w:val="21"/>
        </w:rPr>
        <w:t> </w:t>
      </w:r>
      <w:r>
        <w:rPr>
          <w:w w:val="105"/>
          <w:sz w:val="21"/>
        </w:rPr>
        <w:t>the</w:t>
      </w:r>
      <w:r>
        <w:rPr>
          <w:spacing w:val="-4"/>
          <w:w w:val="105"/>
          <w:sz w:val="21"/>
        </w:rPr>
        <w:t> </w:t>
      </w:r>
      <w:r>
        <w:rPr>
          <w:w w:val="105"/>
          <w:sz w:val="21"/>
        </w:rPr>
        <w:t>Company’s</w:t>
      </w:r>
      <w:r>
        <w:rPr>
          <w:spacing w:val="-4"/>
          <w:w w:val="105"/>
          <w:sz w:val="21"/>
        </w:rPr>
        <w:t> </w:t>
      </w:r>
      <w:r>
        <w:rPr>
          <w:w w:val="105"/>
          <w:sz w:val="21"/>
        </w:rPr>
        <w:t>commitment</w:t>
      </w:r>
      <w:r>
        <w:rPr>
          <w:spacing w:val="-4"/>
          <w:w w:val="105"/>
          <w:sz w:val="21"/>
        </w:rPr>
        <w:t> </w:t>
      </w:r>
      <w:r>
        <w:rPr>
          <w:w w:val="105"/>
          <w:sz w:val="21"/>
        </w:rPr>
        <w:t>to</w:t>
      </w:r>
      <w:r>
        <w:rPr>
          <w:spacing w:val="-4"/>
          <w:w w:val="105"/>
          <w:sz w:val="21"/>
        </w:rPr>
        <w:t> </w:t>
      </w:r>
      <w:r>
        <w:rPr>
          <w:w w:val="105"/>
          <w:sz w:val="21"/>
        </w:rPr>
        <w:t>Health</w:t>
      </w:r>
      <w:r>
        <w:rPr>
          <w:spacing w:val="-4"/>
          <w:w w:val="105"/>
          <w:sz w:val="21"/>
        </w:rPr>
        <w:t> </w:t>
      </w:r>
      <w:r>
        <w:rPr>
          <w:w w:val="105"/>
          <w:sz w:val="21"/>
        </w:rPr>
        <w:t>and</w:t>
      </w:r>
      <w:r>
        <w:rPr>
          <w:spacing w:val="-4"/>
          <w:w w:val="105"/>
          <w:sz w:val="21"/>
        </w:rPr>
        <w:t> </w:t>
      </w:r>
      <w:r>
        <w:rPr>
          <w:w w:val="105"/>
          <w:sz w:val="21"/>
        </w:rPr>
        <w:t>Safety</w:t>
      </w:r>
      <w:r>
        <w:rPr>
          <w:spacing w:val="-4"/>
          <w:w w:val="105"/>
          <w:sz w:val="21"/>
        </w:rPr>
        <w:t> </w:t>
      </w:r>
      <w:r>
        <w:rPr>
          <w:w w:val="105"/>
          <w:sz w:val="21"/>
        </w:rPr>
        <w:t>at</w:t>
      </w:r>
      <w:r>
        <w:rPr>
          <w:spacing w:val="-4"/>
          <w:w w:val="105"/>
          <w:sz w:val="21"/>
        </w:rPr>
        <w:t> </w:t>
      </w:r>
      <w:r>
        <w:rPr>
          <w:w w:val="105"/>
          <w:sz w:val="21"/>
        </w:rPr>
        <w:t>all</w:t>
      </w:r>
      <w:r>
        <w:rPr>
          <w:spacing w:val="-4"/>
          <w:w w:val="105"/>
          <w:sz w:val="21"/>
        </w:rPr>
        <w:t> </w:t>
      </w:r>
      <w:r>
        <w:rPr>
          <w:w w:val="105"/>
          <w:sz w:val="21"/>
        </w:rPr>
        <w:t>levels</w:t>
      </w:r>
      <w:r>
        <w:rPr>
          <w:spacing w:val="-4"/>
          <w:w w:val="105"/>
          <w:sz w:val="21"/>
        </w:rPr>
        <w:t> </w:t>
      </w:r>
      <w:r>
        <w:rPr>
          <w:w w:val="105"/>
          <w:sz w:val="21"/>
        </w:rPr>
        <w:t>of</w:t>
      </w:r>
      <w:r>
        <w:rPr>
          <w:spacing w:val="-4"/>
          <w:w w:val="105"/>
          <w:sz w:val="21"/>
        </w:rPr>
        <w:t> </w:t>
      </w:r>
      <w:r>
        <w:rPr>
          <w:w w:val="105"/>
          <w:sz w:val="21"/>
        </w:rPr>
        <w:t>the organisation.</w:t>
      </w:r>
    </w:p>
    <w:p>
      <w:pPr>
        <w:pStyle w:val="ListParagraph"/>
        <w:numPr>
          <w:ilvl w:val="1"/>
          <w:numId w:val="1"/>
        </w:numPr>
        <w:tabs>
          <w:tab w:pos="824" w:val="left" w:leader="none"/>
          <w:tab w:pos="825" w:val="left" w:leader="none"/>
        </w:tabs>
        <w:spacing w:line="240" w:lineRule="auto" w:before="10" w:after="0"/>
        <w:ind w:left="824" w:right="0" w:hanging="360"/>
        <w:jc w:val="left"/>
        <w:rPr>
          <w:sz w:val="21"/>
        </w:rPr>
      </w:pPr>
      <w:r>
        <w:rPr>
          <w:w w:val="105"/>
          <w:sz w:val="21"/>
        </w:rPr>
        <w:t>Encouraging Near Miss, Accident and</w:t>
      </w:r>
      <w:r>
        <w:rPr>
          <w:spacing w:val="-9"/>
          <w:w w:val="105"/>
          <w:sz w:val="21"/>
        </w:rPr>
        <w:t> </w:t>
      </w:r>
      <w:r>
        <w:rPr>
          <w:w w:val="105"/>
          <w:sz w:val="21"/>
        </w:rPr>
        <w:t>Incidentreporting.</w:t>
      </w:r>
    </w:p>
    <w:p>
      <w:pPr>
        <w:spacing w:after="0" w:line="240" w:lineRule="auto"/>
        <w:jc w:val="left"/>
        <w:rPr>
          <w:sz w:val="21"/>
        </w:rPr>
        <w:sectPr>
          <w:pgSz w:w="11910" w:h="16840"/>
          <w:pgMar w:header="725" w:footer="0" w:top="2780" w:bottom="280" w:left="1340" w:right="1380"/>
        </w:sectPr>
      </w:pPr>
    </w:p>
    <w:p>
      <w:pPr>
        <w:pStyle w:val="BodyText"/>
        <w:spacing w:before="6"/>
        <w:ind w:left="0"/>
        <w:rPr>
          <w:sz w:val="17"/>
        </w:rPr>
      </w:pPr>
    </w:p>
    <w:p>
      <w:pPr>
        <w:pStyle w:val="Heading2"/>
        <w:ind w:left="106"/>
        <w:rPr>
          <w:b w:val="0"/>
        </w:rPr>
      </w:pPr>
      <w:r>
        <w:rPr>
          <w:b w:val="0"/>
          <w:color w:val="2D73B5"/>
        </w:rPr>
        <w:t>Competent Person – Health and Safety</w:t>
      </w:r>
    </w:p>
    <w:p>
      <w:pPr>
        <w:pStyle w:val="BodyText"/>
        <w:spacing w:line="271" w:lineRule="auto" w:before="32"/>
        <w:ind w:left="103" w:right="203"/>
      </w:pPr>
      <w:r>
        <w:rPr>
          <w:w w:val="105"/>
        </w:rPr>
        <w:t>Every employer shall, appoint one or more competent persons to assist him in undertaking the measures he needs to take to comply with the requirements and prohibitions imposed upon him by or under the relevant statutory provisions (MHSWR 1999, Sec 7)</w:t>
      </w:r>
    </w:p>
    <w:p>
      <w:pPr>
        <w:pStyle w:val="BodyText"/>
        <w:spacing w:before="157"/>
        <w:ind w:left="103"/>
      </w:pPr>
      <w:r>
        <w:rPr>
          <w:w w:val="105"/>
        </w:rPr>
        <w:t>The Competent Person for Global Access Platforms Ltd is</w:t>
      </w:r>
    </w:p>
    <w:p>
      <w:pPr>
        <w:pStyle w:val="BodyText"/>
        <w:spacing w:line="249" w:lineRule="auto" w:before="195"/>
        <w:ind w:left="103" w:right="7005"/>
      </w:pPr>
      <w:r>
        <w:rPr>
          <w:w w:val="105"/>
          <w:shd w:fill="FFFF00" w:color="auto" w:val="clear"/>
        </w:rPr>
        <w:t>David Thurston MIIRSM</w:t>
      </w:r>
      <w:r>
        <w:rPr>
          <w:w w:val="105"/>
        </w:rPr>
        <w:t> </w:t>
      </w:r>
      <w:r>
        <w:rPr>
          <w:w w:val="105"/>
          <w:shd w:fill="FFFF00" w:color="auto" w:val="clear"/>
        </w:rPr>
        <w:t>Capo-Services Ltd</w:t>
      </w:r>
      <w:r>
        <w:rPr>
          <w:w w:val="105"/>
        </w:rPr>
        <w:t> </w:t>
      </w:r>
      <w:r>
        <w:rPr>
          <w:w w:val="105"/>
          <w:shd w:fill="FFFF00" w:color="auto" w:val="clear"/>
        </w:rPr>
        <w:t>Cinnamon House</w:t>
      </w:r>
    </w:p>
    <w:p>
      <w:pPr>
        <w:pStyle w:val="BodyText"/>
        <w:spacing w:line="252" w:lineRule="auto" w:before="2"/>
        <w:ind w:left="103" w:right="8115"/>
      </w:pPr>
      <w:r>
        <w:rPr>
          <w:w w:val="105"/>
          <w:shd w:fill="FFFF00" w:color="auto" w:val="clear"/>
        </w:rPr>
        <w:t>Crab Lane</w:t>
      </w:r>
      <w:r>
        <w:rPr>
          <w:w w:val="105"/>
        </w:rPr>
        <w:t> </w:t>
      </w:r>
      <w:r>
        <w:rPr>
          <w:w w:val="105"/>
          <w:shd w:fill="FFFF00" w:color="auto" w:val="clear"/>
        </w:rPr>
        <w:t>Warrington</w:t>
      </w:r>
      <w:r>
        <w:rPr>
          <w:w w:val="105"/>
        </w:rPr>
        <w:t> </w:t>
      </w:r>
      <w:r>
        <w:rPr>
          <w:w w:val="105"/>
          <w:shd w:fill="FFFF00" w:color="auto" w:val="clear"/>
        </w:rPr>
        <w:t>WA2 0XP</w:t>
      </w:r>
    </w:p>
    <w:p>
      <w:pPr>
        <w:pStyle w:val="BodyText"/>
        <w:spacing w:before="11"/>
        <w:ind w:left="0"/>
        <w:rPr>
          <w:sz w:val="36"/>
        </w:rPr>
      </w:pPr>
    </w:p>
    <w:p>
      <w:pPr>
        <w:pStyle w:val="BodyText"/>
        <w:ind w:left="103"/>
      </w:pPr>
      <w:r>
        <w:rPr>
          <w:w w:val="105"/>
        </w:rPr>
        <w:t>The Competent Person is engaged on a retainer basis and as suchprovides:</w:t>
      </w:r>
    </w:p>
    <w:p>
      <w:pPr>
        <w:pStyle w:val="ListParagraph"/>
        <w:numPr>
          <w:ilvl w:val="0"/>
          <w:numId w:val="3"/>
        </w:numPr>
        <w:tabs>
          <w:tab w:pos="465" w:val="left" w:leader="none"/>
        </w:tabs>
        <w:spacing w:line="240" w:lineRule="auto" w:before="190" w:after="0"/>
        <w:ind w:left="464" w:right="0" w:hanging="360"/>
        <w:jc w:val="left"/>
        <w:rPr>
          <w:sz w:val="21"/>
        </w:rPr>
      </w:pPr>
      <w:r>
        <w:rPr>
          <w:w w:val="105"/>
          <w:sz w:val="21"/>
        </w:rPr>
        <w:t>Health</w:t>
      </w:r>
      <w:r>
        <w:rPr>
          <w:spacing w:val="-7"/>
          <w:w w:val="105"/>
          <w:sz w:val="21"/>
        </w:rPr>
        <w:t> </w:t>
      </w:r>
      <w:r>
        <w:rPr>
          <w:w w:val="105"/>
          <w:sz w:val="21"/>
        </w:rPr>
        <w:t>&amp;</w:t>
      </w:r>
      <w:r>
        <w:rPr>
          <w:spacing w:val="-6"/>
          <w:w w:val="105"/>
          <w:sz w:val="21"/>
        </w:rPr>
        <w:t> </w:t>
      </w:r>
      <w:r>
        <w:rPr>
          <w:w w:val="105"/>
          <w:sz w:val="21"/>
        </w:rPr>
        <w:t>Safety</w:t>
      </w:r>
      <w:r>
        <w:rPr>
          <w:spacing w:val="-7"/>
          <w:w w:val="105"/>
          <w:sz w:val="21"/>
        </w:rPr>
        <w:t> </w:t>
      </w:r>
      <w:r>
        <w:rPr>
          <w:w w:val="105"/>
          <w:sz w:val="21"/>
        </w:rPr>
        <w:t>advice</w:t>
      </w:r>
      <w:r>
        <w:rPr>
          <w:spacing w:val="-7"/>
          <w:w w:val="105"/>
          <w:sz w:val="21"/>
        </w:rPr>
        <w:t> </w:t>
      </w:r>
      <w:r>
        <w:rPr>
          <w:w w:val="105"/>
          <w:sz w:val="21"/>
        </w:rPr>
        <w:t>&amp;</w:t>
      </w:r>
      <w:r>
        <w:rPr>
          <w:spacing w:val="-6"/>
          <w:w w:val="105"/>
          <w:sz w:val="21"/>
        </w:rPr>
        <w:t> </w:t>
      </w:r>
      <w:r>
        <w:rPr>
          <w:w w:val="105"/>
          <w:sz w:val="21"/>
        </w:rPr>
        <w:t>support</w:t>
      </w:r>
      <w:r>
        <w:rPr>
          <w:spacing w:val="-19"/>
          <w:w w:val="105"/>
          <w:sz w:val="21"/>
        </w:rPr>
        <w:t> </w:t>
      </w:r>
      <w:r>
        <w:rPr>
          <w:w w:val="105"/>
          <w:sz w:val="21"/>
        </w:rPr>
        <w:t>including</w:t>
      </w:r>
    </w:p>
    <w:p>
      <w:pPr>
        <w:pStyle w:val="ListParagraph"/>
        <w:numPr>
          <w:ilvl w:val="1"/>
          <w:numId w:val="3"/>
        </w:numPr>
        <w:tabs>
          <w:tab w:pos="825" w:val="left" w:leader="none"/>
        </w:tabs>
        <w:spacing w:line="240" w:lineRule="auto" w:before="36" w:after="0"/>
        <w:ind w:left="824" w:right="0" w:hanging="360"/>
        <w:jc w:val="left"/>
        <w:rPr>
          <w:sz w:val="21"/>
        </w:rPr>
      </w:pPr>
      <w:r>
        <w:rPr>
          <w:w w:val="105"/>
          <w:sz w:val="21"/>
        </w:rPr>
        <w:t>Investigation</w:t>
      </w:r>
      <w:r>
        <w:rPr>
          <w:spacing w:val="-7"/>
          <w:w w:val="105"/>
          <w:sz w:val="21"/>
        </w:rPr>
        <w:t> </w:t>
      </w:r>
      <w:r>
        <w:rPr>
          <w:w w:val="105"/>
          <w:sz w:val="21"/>
        </w:rPr>
        <w:t>of</w:t>
      </w:r>
      <w:r>
        <w:rPr>
          <w:spacing w:val="-8"/>
          <w:w w:val="105"/>
          <w:sz w:val="21"/>
        </w:rPr>
        <w:t> </w:t>
      </w:r>
      <w:r>
        <w:rPr>
          <w:w w:val="105"/>
          <w:sz w:val="21"/>
        </w:rPr>
        <w:t>accidents</w:t>
      </w:r>
      <w:r>
        <w:rPr>
          <w:spacing w:val="-8"/>
          <w:w w:val="105"/>
          <w:sz w:val="21"/>
        </w:rPr>
        <w:t> </w:t>
      </w:r>
      <w:r>
        <w:rPr>
          <w:w w:val="105"/>
          <w:sz w:val="21"/>
        </w:rPr>
        <w:t>and</w:t>
      </w:r>
      <w:r>
        <w:rPr>
          <w:spacing w:val="-7"/>
          <w:w w:val="105"/>
          <w:sz w:val="21"/>
        </w:rPr>
        <w:t> </w:t>
      </w:r>
      <w:r>
        <w:rPr>
          <w:w w:val="105"/>
          <w:sz w:val="21"/>
        </w:rPr>
        <w:t>implementation</w:t>
      </w:r>
      <w:r>
        <w:rPr>
          <w:spacing w:val="-7"/>
          <w:w w:val="105"/>
          <w:sz w:val="21"/>
        </w:rPr>
        <w:t> </w:t>
      </w:r>
      <w:r>
        <w:rPr>
          <w:w w:val="105"/>
          <w:sz w:val="21"/>
        </w:rPr>
        <w:t>of</w:t>
      </w:r>
      <w:r>
        <w:rPr>
          <w:spacing w:val="-8"/>
          <w:w w:val="105"/>
          <w:sz w:val="21"/>
        </w:rPr>
        <w:t> </w:t>
      </w:r>
      <w:r>
        <w:rPr>
          <w:w w:val="105"/>
          <w:sz w:val="21"/>
        </w:rPr>
        <w:t>corrective</w:t>
      </w:r>
      <w:r>
        <w:rPr>
          <w:spacing w:val="-27"/>
          <w:w w:val="105"/>
          <w:sz w:val="21"/>
        </w:rPr>
        <w:t> </w:t>
      </w:r>
      <w:r>
        <w:rPr>
          <w:w w:val="105"/>
          <w:sz w:val="21"/>
        </w:rPr>
        <w:t>actions</w:t>
      </w:r>
    </w:p>
    <w:p>
      <w:pPr>
        <w:pStyle w:val="ListParagraph"/>
        <w:numPr>
          <w:ilvl w:val="1"/>
          <w:numId w:val="3"/>
        </w:numPr>
        <w:tabs>
          <w:tab w:pos="825" w:val="left" w:leader="none"/>
        </w:tabs>
        <w:spacing w:line="240" w:lineRule="auto" w:before="31" w:after="0"/>
        <w:ind w:left="824" w:right="0" w:hanging="360"/>
        <w:jc w:val="left"/>
        <w:rPr>
          <w:sz w:val="21"/>
        </w:rPr>
      </w:pPr>
      <w:r>
        <w:rPr>
          <w:w w:val="105"/>
          <w:sz w:val="21"/>
        </w:rPr>
        <w:t>Collating</w:t>
      </w:r>
      <w:r>
        <w:rPr>
          <w:spacing w:val="-9"/>
          <w:w w:val="105"/>
          <w:sz w:val="21"/>
        </w:rPr>
        <w:t> </w:t>
      </w:r>
      <w:r>
        <w:rPr>
          <w:w w:val="105"/>
          <w:sz w:val="21"/>
        </w:rPr>
        <w:t>and</w:t>
      </w:r>
      <w:r>
        <w:rPr>
          <w:spacing w:val="-8"/>
          <w:w w:val="105"/>
          <w:sz w:val="21"/>
        </w:rPr>
        <w:t> </w:t>
      </w:r>
      <w:r>
        <w:rPr>
          <w:w w:val="105"/>
          <w:sz w:val="21"/>
        </w:rPr>
        <w:t>reporting</w:t>
      </w:r>
      <w:r>
        <w:rPr>
          <w:spacing w:val="-9"/>
          <w:w w:val="105"/>
          <w:sz w:val="21"/>
        </w:rPr>
        <w:t> </w:t>
      </w:r>
      <w:r>
        <w:rPr>
          <w:w w:val="105"/>
          <w:sz w:val="21"/>
        </w:rPr>
        <w:t>all</w:t>
      </w:r>
      <w:r>
        <w:rPr>
          <w:spacing w:val="-10"/>
          <w:w w:val="105"/>
          <w:sz w:val="21"/>
        </w:rPr>
        <w:t> </w:t>
      </w:r>
      <w:r>
        <w:rPr>
          <w:w w:val="105"/>
          <w:sz w:val="21"/>
        </w:rPr>
        <w:t>events</w:t>
      </w:r>
      <w:r>
        <w:rPr>
          <w:spacing w:val="-8"/>
          <w:w w:val="105"/>
          <w:sz w:val="21"/>
        </w:rPr>
        <w:t> </w:t>
      </w:r>
      <w:r>
        <w:rPr>
          <w:w w:val="105"/>
          <w:sz w:val="21"/>
        </w:rPr>
        <w:t>covered</w:t>
      </w:r>
      <w:r>
        <w:rPr>
          <w:spacing w:val="-8"/>
          <w:w w:val="105"/>
          <w:sz w:val="21"/>
        </w:rPr>
        <w:t> </w:t>
      </w:r>
      <w:r>
        <w:rPr>
          <w:w w:val="105"/>
          <w:sz w:val="21"/>
        </w:rPr>
        <w:t>by</w:t>
      </w:r>
      <w:r>
        <w:rPr>
          <w:spacing w:val="-7"/>
          <w:w w:val="105"/>
          <w:sz w:val="21"/>
        </w:rPr>
        <w:t> </w:t>
      </w:r>
      <w:r>
        <w:rPr>
          <w:w w:val="105"/>
          <w:sz w:val="21"/>
        </w:rPr>
        <w:t>RIDDOR</w:t>
      </w:r>
      <w:r>
        <w:rPr>
          <w:spacing w:val="-9"/>
          <w:w w:val="105"/>
          <w:sz w:val="21"/>
        </w:rPr>
        <w:t> </w:t>
      </w:r>
      <w:r>
        <w:rPr>
          <w:w w:val="105"/>
          <w:sz w:val="21"/>
        </w:rPr>
        <w:t>2013</w:t>
      </w:r>
      <w:r>
        <w:rPr>
          <w:spacing w:val="-9"/>
          <w:w w:val="105"/>
          <w:sz w:val="21"/>
        </w:rPr>
        <w:t> </w:t>
      </w:r>
      <w:r>
        <w:rPr>
          <w:w w:val="105"/>
          <w:sz w:val="21"/>
        </w:rPr>
        <w:t>to</w:t>
      </w:r>
      <w:r>
        <w:rPr>
          <w:spacing w:val="-8"/>
          <w:w w:val="105"/>
          <w:sz w:val="21"/>
        </w:rPr>
        <w:t> </w:t>
      </w:r>
      <w:r>
        <w:rPr>
          <w:w w:val="105"/>
          <w:sz w:val="21"/>
        </w:rPr>
        <w:t>the</w:t>
      </w:r>
      <w:r>
        <w:rPr>
          <w:spacing w:val="-9"/>
          <w:w w:val="105"/>
          <w:sz w:val="21"/>
        </w:rPr>
        <w:t> </w:t>
      </w:r>
      <w:r>
        <w:rPr>
          <w:w w:val="105"/>
          <w:sz w:val="21"/>
        </w:rPr>
        <w:t>appropriate</w:t>
      </w:r>
      <w:r>
        <w:rPr>
          <w:spacing w:val="-9"/>
          <w:w w:val="105"/>
          <w:sz w:val="21"/>
        </w:rPr>
        <w:t> </w:t>
      </w:r>
      <w:r>
        <w:rPr>
          <w:w w:val="105"/>
          <w:sz w:val="21"/>
        </w:rPr>
        <w:t>authority</w:t>
      </w:r>
    </w:p>
    <w:p>
      <w:pPr>
        <w:pStyle w:val="ListParagraph"/>
        <w:numPr>
          <w:ilvl w:val="1"/>
          <w:numId w:val="3"/>
        </w:numPr>
        <w:tabs>
          <w:tab w:pos="824" w:val="left" w:leader="none"/>
          <w:tab w:pos="825" w:val="left" w:leader="none"/>
        </w:tabs>
        <w:spacing w:line="264" w:lineRule="auto" w:before="36" w:after="0"/>
        <w:ind w:left="824" w:right="709" w:hanging="360"/>
        <w:jc w:val="left"/>
        <w:rPr>
          <w:sz w:val="21"/>
        </w:rPr>
      </w:pPr>
      <w:r>
        <w:rPr>
          <w:w w:val="105"/>
          <w:sz w:val="21"/>
        </w:rPr>
        <w:t>Reviewing</w:t>
      </w:r>
      <w:r>
        <w:rPr>
          <w:spacing w:val="-5"/>
          <w:w w:val="105"/>
          <w:sz w:val="21"/>
        </w:rPr>
        <w:t> </w:t>
      </w:r>
      <w:r>
        <w:rPr>
          <w:w w:val="105"/>
          <w:sz w:val="21"/>
        </w:rPr>
        <w:t>legislative</w:t>
      </w:r>
      <w:r>
        <w:rPr>
          <w:spacing w:val="-4"/>
          <w:w w:val="105"/>
          <w:sz w:val="21"/>
        </w:rPr>
        <w:t> </w:t>
      </w:r>
      <w:r>
        <w:rPr>
          <w:w w:val="105"/>
          <w:sz w:val="21"/>
        </w:rPr>
        <w:t>requirements</w:t>
      </w:r>
      <w:r>
        <w:rPr>
          <w:spacing w:val="-5"/>
          <w:w w:val="105"/>
          <w:sz w:val="21"/>
        </w:rPr>
        <w:t> </w:t>
      </w:r>
      <w:r>
        <w:rPr>
          <w:w w:val="105"/>
          <w:sz w:val="21"/>
        </w:rPr>
        <w:t>which</w:t>
      </w:r>
      <w:r>
        <w:rPr>
          <w:spacing w:val="-4"/>
          <w:w w:val="105"/>
          <w:sz w:val="21"/>
        </w:rPr>
        <w:t> </w:t>
      </w:r>
      <w:r>
        <w:rPr>
          <w:w w:val="105"/>
          <w:sz w:val="21"/>
        </w:rPr>
        <w:t>may</w:t>
      </w:r>
      <w:r>
        <w:rPr>
          <w:spacing w:val="-4"/>
          <w:w w:val="105"/>
          <w:sz w:val="21"/>
        </w:rPr>
        <w:t> </w:t>
      </w:r>
      <w:r>
        <w:rPr>
          <w:w w:val="105"/>
          <w:sz w:val="21"/>
        </w:rPr>
        <w:t>occur</w:t>
      </w:r>
      <w:r>
        <w:rPr>
          <w:spacing w:val="-5"/>
          <w:w w:val="105"/>
          <w:sz w:val="21"/>
        </w:rPr>
        <w:t> </w:t>
      </w:r>
      <w:r>
        <w:rPr>
          <w:w w:val="105"/>
          <w:sz w:val="21"/>
        </w:rPr>
        <w:t>due</w:t>
      </w:r>
      <w:r>
        <w:rPr>
          <w:spacing w:val="-4"/>
          <w:w w:val="105"/>
          <w:sz w:val="21"/>
        </w:rPr>
        <w:t> </w:t>
      </w:r>
      <w:r>
        <w:rPr>
          <w:w w:val="105"/>
          <w:sz w:val="21"/>
        </w:rPr>
        <w:t>to</w:t>
      </w:r>
      <w:r>
        <w:rPr>
          <w:spacing w:val="-4"/>
          <w:w w:val="105"/>
          <w:sz w:val="21"/>
        </w:rPr>
        <w:t> </w:t>
      </w:r>
      <w:r>
        <w:rPr>
          <w:w w:val="105"/>
          <w:sz w:val="21"/>
        </w:rPr>
        <w:t>a</w:t>
      </w:r>
      <w:r>
        <w:rPr>
          <w:spacing w:val="-4"/>
          <w:w w:val="105"/>
          <w:sz w:val="21"/>
        </w:rPr>
        <w:t> </w:t>
      </w:r>
      <w:r>
        <w:rPr>
          <w:w w:val="105"/>
          <w:sz w:val="21"/>
        </w:rPr>
        <w:t>change</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company’s activities</w:t>
      </w:r>
    </w:p>
    <w:p>
      <w:pPr>
        <w:pStyle w:val="BodyText"/>
        <w:spacing w:before="10"/>
        <w:ind w:left="0"/>
        <w:rPr>
          <w:sz w:val="24"/>
        </w:rPr>
      </w:pPr>
    </w:p>
    <w:p>
      <w:pPr>
        <w:pStyle w:val="ListParagraph"/>
        <w:numPr>
          <w:ilvl w:val="0"/>
          <w:numId w:val="3"/>
        </w:numPr>
        <w:tabs>
          <w:tab w:pos="465" w:val="left" w:leader="none"/>
        </w:tabs>
        <w:spacing w:line="268" w:lineRule="auto" w:before="0" w:after="0"/>
        <w:ind w:left="464" w:right="1575" w:hanging="360"/>
        <w:jc w:val="left"/>
        <w:rPr>
          <w:sz w:val="21"/>
        </w:rPr>
      </w:pPr>
      <w:r>
        <w:rPr>
          <w:w w:val="105"/>
          <w:sz w:val="21"/>
        </w:rPr>
        <w:t>Proactive</w:t>
      </w:r>
      <w:r>
        <w:rPr>
          <w:spacing w:val="-5"/>
          <w:w w:val="105"/>
          <w:sz w:val="21"/>
        </w:rPr>
        <w:t> </w:t>
      </w:r>
      <w:r>
        <w:rPr>
          <w:w w:val="105"/>
          <w:sz w:val="21"/>
        </w:rPr>
        <w:t>monitoring,</w:t>
      </w:r>
      <w:r>
        <w:rPr>
          <w:spacing w:val="-6"/>
          <w:w w:val="105"/>
          <w:sz w:val="21"/>
        </w:rPr>
        <w:t> </w:t>
      </w:r>
      <w:r>
        <w:rPr>
          <w:w w:val="105"/>
          <w:sz w:val="21"/>
        </w:rPr>
        <w:t>through</w:t>
      </w:r>
      <w:r>
        <w:rPr>
          <w:spacing w:val="-5"/>
          <w:w w:val="105"/>
          <w:sz w:val="21"/>
        </w:rPr>
        <w:t> </w:t>
      </w:r>
      <w:r>
        <w:rPr>
          <w:w w:val="105"/>
          <w:sz w:val="21"/>
        </w:rPr>
        <w:t>audits</w:t>
      </w:r>
      <w:r>
        <w:rPr>
          <w:spacing w:val="-6"/>
          <w:w w:val="105"/>
          <w:sz w:val="21"/>
        </w:rPr>
        <w:t> </w:t>
      </w:r>
      <w:r>
        <w:rPr>
          <w:w w:val="105"/>
          <w:sz w:val="21"/>
        </w:rPr>
        <w:t>and</w:t>
      </w:r>
      <w:r>
        <w:rPr>
          <w:spacing w:val="-5"/>
          <w:w w:val="105"/>
          <w:sz w:val="21"/>
        </w:rPr>
        <w:t> </w:t>
      </w:r>
      <w:r>
        <w:rPr>
          <w:w w:val="105"/>
          <w:sz w:val="21"/>
        </w:rPr>
        <w:t>inspections</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appropriateness</w:t>
      </w:r>
      <w:r>
        <w:rPr>
          <w:spacing w:val="-6"/>
          <w:w w:val="105"/>
          <w:sz w:val="21"/>
        </w:rPr>
        <w:t> </w:t>
      </w:r>
      <w:r>
        <w:rPr>
          <w:w w:val="105"/>
          <w:sz w:val="21"/>
        </w:rPr>
        <w:t>and implementation</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w w:val="105"/>
          <w:sz w:val="21"/>
        </w:rPr>
        <w:t>Health</w:t>
      </w:r>
      <w:r>
        <w:rPr>
          <w:spacing w:val="-6"/>
          <w:w w:val="105"/>
          <w:sz w:val="21"/>
        </w:rPr>
        <w:t> </w:t>
      </w:r>
      <w:r>
        <w:rPr>
          <w:w w:val="105"/>
          <w:sz w:val="21"/>
        </w:rPr>
        <w:t>and</w:t>
      </w:r>
      <w:r>
        <w:rPr>
          <w:spacing w:val="-6"/>
          <w:w w:val="105"/>
          <w:sz w:val="21"/>
        </w:rPr>
        <w:t> </w:t>
      </w:r>
      <w:r>
        <w:rPr>
          <w:w w:val="105"/>
          <w:sz w:val="21"/>
        </w:rPr>
        <w:t>Safety</w:t>
      </w:r>
      <w:r>
        <w:rPr>
          <w:spacing w:val="-22"/>
          <w:w w:val="105"/>
          <w:sz w:val="21"/>
        </w:rPr>
        <w:t> </w:t>
      </w:r>
      <w:r>
        <w:rPr>
          <w:w w:val="105"/>
          <w:sz w:val="21"/>
        </w:rPr>
        <w:t>Policy.</w:t>
      </w:r>
    </w:p>
    <w:p>
      <w:pPr>
        <w:pStyle w:val="BodyText"/>
        <w:ind w:left="0"/>
        <w:rPr>
          <w:sz w:val="24"/>
        </w:rPr>
      </w:pPr>
    </w:p>
    <w:p>
      <w:pPr>
        <w:pStyle w:val="ListParagraph"/>
        <w:numPr>
          <w:ilvl w:val="0"/>
          <w:numId w:val="3"/>
        </w:numPr>
        <w:tabs>
          <w:tab w:pos="465" w:val="left" w:leader="none"/>
        </w:tabs>
        <w:spacing w:line="268" w:lineRule="auto" w:before="0" w:after="0"/>
        <w:ind w:left="464" w:right="712" w:hanging="360"/>
        <w:jc w:val="left"/>
        <w:rPr>
          <w:sz w:val="21"/>
        </w:rPr>
      </w:pPr>
      <w:r>
        <w:rPr>
          <w:w w:val="105"/>
          <w:sz w:val="21"/>
        </w:rPr>
        <w:t>Liaison</w:t>
      </w:r>
      <w:r>
        <w:rPr>
          <w:spacing w:val="-5"/>
          <w:w w:val="105"/>
          <w:sz w:val="21"/>
        </w:rPr>
        <w:t> </w:t>
      </w:r>
      <w:r>
        <w:rPr>
          <w:w w:val="105"/>
          <w:sz w:val="21"/>
        </w:rPr>
        <w:t>with</w:t>
      </w:r>
      <w:r>
        <w:rPr>
          <w:spacing w:val="-5"/>
          <w:w w:val="105"/>
          <w:sz w:val="21"/>
        </w:rPr>
        <w:t> </w:t>
      </w:r>
      <w:r>
        <w:rPr>
          <w:w w:val="105"/>
          <w:sz w:val="21"/>
        </w:rPr>
        <w:t>Directors,</w:t>
      </w:r>
      <w:r>
        <w:rPr>
          <w:spacing w:val="-6"/>
          <w:w w:val="105"/>
          <w:sz w:val="21"/>
        </w:rPr>
        <w:t> </w:t>
      </w:r>
      <w:r>
        <w:rPr>
          <w:w w:val="105"/>
          <w:sz w:val="21"/>
        </w:rPr>
        <w:t>Managers,</w:t>
      </w:r>
      <w:r>
        <w:rPr>
          <w:spacing w:val="-6"/>
          <w:w w:val="105"/>
          <w:sz w:val="21"/>
        </w:rPr>
        <w:t> </w:t>
      </w:r>
      <w:r>
        <w:rPr>
          <w:w w:val="105"/>
          <w:sz w:val="21"/>
        </w:rPr>
        <w:t>Employees,</w:t>
      </w:r>
      <w:r>
        <w:rPr>
          <w:spacing w:val="-6"/>
          <w:w w:val="105"/>
          <w:sz w:val="21"/>
        </w:rPr>
        <w:t> </w:t>
      </w:r>
      <w:r>
        <w:rPr>
          <w:w w:val="105"/>
          <w:sz w:val="21"/>
        </w:rPr>
        <w:t>Sub-Contractors</w:t>
      </w:r>
      <w:r>
        <w:rPr>
          <w:spacing w:val="-6"/>
          <w:w w:val="105"/>
          <w:sz w:val="21"/>
        </w:rPr>
        <w:t> </w:t>
      </w:r>
      <w:r>
        <w:rPr>
          <w:w w:val="105"/>
          <w:sz w:val="21"/>
        </w:rPr>
        <w:t>and</w:t>
      </w:r>
      <w:r>
        <w:rPr>
          <w:spacing w:val="-5"/>
          <w:w w:val="105"/>
          <w:sz w:val="21"/>
        </w:rPr>
        <w:t> </w:t>
      </w:r>
      <w:r>
        <w:rPr>
          <w:w w:val="105"/>
          <w:sz w:val="21"/>
        </w:rPr>
        <w:t>Specialists</w:t>
      </w:r>
      <w:r>
        <w:rPr>
          <w:spacing w:val="-6"/>
          <w:w w:val="105"/>
          <w:sz w:val="21"/>
        </w:rPr>
        <w:t> </w:t>
      </w:r>
      <w:r>
        <w:rPr>
          <w:w w:val="105"/>
          <w:sz w:val="21"/>
        </w:rPr>
        <w:t>as</w:t>
      </w:r>
      <w:r>
        <w:rPr>
          <w:spacing w:val="-6"/>
          <w:w w:val="105"/>
          <w:sz w:val="21"/>
        </w:rPr>
        <w:t> </w:t>
      </w:r>
      <w:r>
        <w:rPr>
          <w:w w:val="105"/>
          <w:sz w:val="21"/>
        </w:rPr>
        <w:t>and</w:t>
      </w:r>
      <w:r>
        <w:rPr>
          <w:spacing w:val="-5"/>
          <w:w w:val="105"/>
          <w:sz w:val="21"/>
        </w:rPr>
        <w:t> </w:t>
      </w:r>
      <w:r>
        <w:rPr>
          <w:w w:val="105"/>
          <w:sz w:val="21"/>
        </w:rPr>
        <w:t>when required</w:t>
      </w:r>
    </w:p>
    <w:p>
      <w:pPr>
        <w:spacing w:after="0" w:line="268" w:lineRule="auto"/>
        <w:jc w:val="left"/>
        <w:rPr>
          <w:sz w:val="21"/>
        </w:rPr>
        <w:sectPr>
          <w:pgSz w:w="11910" w:h="16840"/>
          <w:pgMar w:header="725" w:footer="0" w:top="2780" w:bottom="280" w:left="1340" w:right="1300"/>
        </w:sectPr>
      </w:pPr>
    </w:p>
    <w:p>
      <w:pPr>
        <w:pStyle w:val="BodyText"/>
        <w:spacing w:before="6"/>
        <w:ind w:left="0"/>
        <w:rPr>
          <w:sz w:val="17"/>
        </w:rPr>
      </w:pPr>
    </w:p>
    <w:p>
      <w:pPr>
        <w:pStyle w:val="Heading2"/>
        <w:ind w:left="106"/>
        <w:rPr>
          <w:b w:val="0"/>
        </w:rPr>
      </w:pPr>
      <w:r>
        <w:rPr>
          <w:b w:val="0"/>
          <w:color w:val="2D73B5"/>
        </w:rPr>
        <w:t>All Employees</w:t>
      </w:r>
    </w:p>
    <w:p>
      <w:pPr>
        <w:pStyle w:val="BodyText"/>
        <w:spacing w:before="32"/>
        <w:ind w:left="103"/>
      </w:pPr>
      <w:r>
        <w:rPr>
          <w:w w:val="105"/>
        </w:rPr>
        <w:t>All employees are responsible for their own safety, and the safety of those affected by their actions.</w:t>
      </w:r>
    </w:p>
    <w:p>
      <w:pPr>
        <w:pStyle w:val="BodyText"/>
        <w:spacing w:before="7"/>
        <w:ind w:left="0"/>
        <w:rPr>
          <w:sz w:val="26"/>
        </w:rPr>
      </w:pPr>
    </w:p>
    <w:p>
      <w:pPr>
        <w:pStyle w:val="BodyText"/>
        <w:spacing w:line="268" w:lineRule="auto"/>
        <w:ind w:left="103"/>
      </w:pPr>
      <w:r>
        <w:rPr>
          <w:w w:val="105"/>
        </w:rPr>
        <w:t>In order to enable employees to do this, it is important that everyone cooperates with the Directors and the Company to help the business manage Health and Safetyeffectively</w:t>
      </w:r>
    </w:p>
    <w:p>
      <w:pPr>
        <w:pStyle w:val="BodyText"/>
        <w:spacing w:before="7"/>
        <w:ind w:left="0"/>
        <w:rPr>
          <w:sz w:val="23"/>
        </w:rPr>
      </w:pPr>
    </w:p>
    <w:p>
      <w:pPr>
        <w:pStyle w:val="BodyText"/>
        <w:spacing w:before="1"/>
        <w:ind w:left="103"/>
      </w:pPr>
      <w:r>
        <w:rPr>
          <w:w w:val="105"/>
        </w:rPr>
        <w:t>Employees should also ensure that they do the following:</w:t>
      </w:r>
    </w:p>
    <w:p>
      <w:pPr>
        <w:pStyle w:val="BodyText"/>
        <w:spacing w:before="7"/>
        <w:ind w:left="0"/>
        <w:rPr>
          <w:sz w:val="26"/>
        </w:rPr>
      </w:pPr>
    </w:p>
    <w:p>
      <w:pPr>
        <w:pStyle w:val="ListParagraph"/>
        <w:numPr>
          <w:ilvl w:val="0"/>
          <w:numId w:val="4"/>
        </w:numPr>
        <w:tabs>
          <w:tab w:pos="465" w:val="left" w:leader="none"/>
        </w:tabs>
        <w:spacing w:line="240" w:lineRule="auto" w:before="0" w:after="0"/>
        <w:ind w:left="464" w:right="0" w:hanging="360"/>
        <w:jc w:val="left"/>
        <w:rPr>
          <w:sz w:val="21"/>
        </w:rPr>
      </w:pPr>
      <w:r>
        <w:rPr>
          <w:w w:val="105"/>
          <w:sz w:val="21"/>
        </w:rPr>
        <w:t>Take</w:t>
      </w:r>
      <w:r>
        <w:rPr>
          <w:spacing w:val="-5"/>
          <w:w w:val="105"/>
          <w:sz w:val="21"/>
        </w:rPr>
        <w:t> </w:t>
      </w:r>
      <w:r>
        <w:rPr>
          <w:w w:val="105"/>
          <w:sz w:val="21"/>
        </w:rPr>
        <w:t>reasonable</w:t>
      </w:r>
      <w:r>
        <w:rPr>
          <w:spacing w:val="-5"/>
          <w:w w:val="105"/>
          <w:sz w:val="21"/>
        </w:rPr>
        <w:t> </w:t>
      </w:r>
      <w:r>
        <w:rPr>
          <w:w w:val="105"/>
          <w:sz w:val="21"/>
        </w:rPr>
        <w:t>care</w:t>
      </w:r>
      <w:r>
        <w:rPr>
          <w:spacing w:val="-5"/>
          <w:w w:val="105"/>
          <w:sz w:val="21"/>
        </w:rPr>
        <w:t> </w:t>
      </w:r>
      <w:r>
        <w:rPr>
          <w:w w:val="105"/>
          <w:sz w:val="21"/>
        </w:rPr>
        <w:t>of</w:t>
      </w:r>
      <w:r>
        <w:rPr>
          <w:spacing w:val="-6"/>
          <w:w w:val="105"/>
          <w:sz w:val="21"/>
        </w:rPr>
        <w:t> </w:t>
      </w:r>
      <w:r>
        <w:rPr>
          <w:w w:val="105"/>
          <w:sz w:val="21"/>
        </w:rPr>
        <w:t>themselves</w:t>
      </w:r>
      <w:r>
        <w:rPr>
          <w:spacing w:val="-6"/>
          <w:w w:val="105"/>
          <w:sz w:val="21"/>
        </w:rPr>
        <w:t> </w:t>
      </w:r>
      <w:r>
        <w:rPr>
          <w:w w:val="105"/>
          <w:sz w:val="21"/>
        </w:rPr>
        <w:t>and</w:t>
      </w:r>
      <w:r>
        <w:rPr>
          <w:spacing w:val="-5"/>
          <w:w w:val="105"/>
          <w:sz w:val="21"/>
        </w:rPr>
        <w:t> </w:t>
      </w:r>
      <w:r>
        <w:rPr>
          <w:w w:val="105"/>
          <w:sz w:val="21"/>
        </w:rPr>
        <w:t>others</w:t>
      </w:r>
      <w:r>
        <w:rPr>
          <w:spacing w:val="-6"/>
          <w:w w:val="105"/>
          <w:sz w:val="21"/>
        </w:rPr>
        <w:t> </w:t>
      </w:r>
      <w:r>
        <w:rPr>
          <w:w w:val="105"/>
          <w:sz w:val="21"/>
        </w:rPr>
        <w:t>in</w:t>
      </w:r>
      <w:r>
        <w:rPr>
          <w:spacing w:val="-5"/>
          <w:w w:val="105"/>
          <w:sz w:val="21"/>
        </w:rPr>
        <w:t> </w:t>
      </w:r>
      <w:r>
        <w:rPr>
          <w:w w:val="105"/>
          <w:sz w:val="21"/>
        </w:rPr>
        <w:t>the</w:t>
      </w:r>
      <w:r>
        <w:rPr>
          <w:spacing w:val="-27"/>
          <w:w w:val="105"/>
          <w:sz w:val="21"/>
        </w:rPr>
        <w:t> </w:t>
      </w:r>
      <w:r>
        <w:rPr>
          <w:w w:val="105"/>
          <w:sz w:val="21"/>
        </w:rPr>
        <w:t>workplace</w:t>
      </w:r>
    </w:p>
    <w:p>
      <w:pPr>
        <w:pStyle w:val="BodyText"/>
        <w:spacing w:before="6"/>
        <w:ind w:left="0"/>
        <w:rPr>
          <w:sz w:val="26"/>
        </w:rPr>
      </w:pPr>
    </w:p>
    <w:p>
      <w:pPr>
        <w:pStyle w:val="ListParagraph"/>
        <w:numPr>
          <w:ilvl w:val="0"/>
          <w:numId w:val="4"/>
        </w:numPr>
        <w:tabs>
          <w:tab w:pos="465" w:val="left" w:leader="none"/>
        </w:tabs>
        <w:spacing w:line="240" w:lineRule="auto" w:before="1" w:after="0"/>
        <w:ind w:left="464" w:right="0" w:hanging="360"/>
        <w:jc w:val="left"/>
        <w:rPr>
          <w:sz w:val="21"/>
        </w:rPr>
      </w:pPr>
      <w:r>
        <w:rPr>
          <w:w w:val="105"/>
          <w:sz w:val="21"/>
        </w:rPr>
        <w:t>Read and confirm that you understand the Company’s Health and</w:t>
      </w:r>
      <w:r>
        <w:rPr>
          <w:spacing w:val="-32"/>
          <w:w w:val="105"/>
          <w:sz w:val="21"/>
        </w:rPr>
        <w:t> </w:t>
      </w:r>
      <w:r>
        <w:rPr>
          <w:w w:val="105"/>
          <w:sz w:val="21"/>
        </w:rPr>
        <w:t>Safetypolicy</w:t>
      </w:r>
    </w:p>
    <w:p>
      <w:pPr>
        <w:pStyle w:val="BodyText"/>
        <w:spacing w:before="12"/>
        <w:ind w:left="0"/>
        <w:rPr>
          <w:sz w:val="37"/>
        </w:rPr>
      </w:pPr>
    </w:p>
    <w:p>
      <w:pPr>
        <w:pStyle w:val="ListParagraph"/>
        <w:numPr>
          <w:ilvl w:val="0"/>
          <w:numId w:val="4"/>
        </w:numPr>
        <w:tabs>
          <w:tab w:pos="465" w:val="left" w:leader="none"/>
        </w:tabs>
        <w:spacing w:line="240" w:lineRule="auto" w:before="0" w:after="0"/>
        <w:ind w:left="464" w:right="0" w:hanging="360"/>
        <w:jc w:val="left"/>
        <w:rPr>
          <w:sz w:val="21"/>
        </w:rPr>
      </w:pPr>
      <w:r>
        <w:rPr>
          <w:w w:val="105"/>
          <w:sz w:val="21"/>
        </w:rPr>
        <w:t>Carry out work safely, and in accordance with the Health and</w:t>
      </w:r>
      <w:r>
        <w:rPr>
          <w:spacing w:val="-27"/>
          <w:w w:val="105"/>
          <w:sz w:val="21"/>
        </w:rPr>
        <w:t> </w:t>
      </w:r>
      <w:r>
        <w:rPr>
          <w:w w:val="105"/>
          <w:sz w:val="21"/>
        </w:rPr>
        <w:t>Safetypolicy</w:t>
      </w:r>
    </w:p>
    <w:p>
      <w:pPr>
        <w:pStyle w:val="BodyText"/>
        <w:spacing w:before="2"/>
        <w:ind w:left="0"/>
        <w:rPr>
          <w:sz w:val="26"/>
        </w:rPr>
      </w:pPr>
    </w:p>
    <w:p>
      <w:pPr>
        <w:pStyle w:val="ListParagraph"/>
        <w:numPr>
          <w:ilvl w:val="0"/>
          <w:numId w:val="4"/>
        </w:numPr>
        <w:tabs>
          <w:tab w:pos="465" w:val="left" w:leader="none"/>
        </w:tabs>
        <w:spacing w:line="240" w:lineRule="auto" w:before="0" w:after="0"/>
        <w:ind w:left="464" w:right="0" w:hanging="360"/>
        <w:jc w:val="left"/>
        <w:rPr>
          <w:sz w:val="21"/>
        </w:rPr>
      </w:pPr>
      <w:r>
        <w:rPr>
          <w:w w:val="105"/>
          <w:sz w:val="21"/>
        </w:rPr>
        <w:t>Wear any Personal Protective Equipment which has been</w:t>
      </w:r>
      <w:r>
        <w:rPr>
          <w:spacing w:val="-24"/>
          <w:w w:val="105"/>
          <w:sz w:val="21"/>
        </w:rPr>
        <w:t> </w:t>
      </w:r>
      <w:r>
        <w:rPr>
          <w:w w:val="105"/>
          <w:sz w:val="21"/>
        </w:rPr>
        <w:t>providedproperly</w:t>
      </w:r>
    </w:p>
    <w:p>
      <w:pPr>
        <w:pStyle w:val="ListParagraph"/>
        <w:numPr>
          <w:ilvl w:val="1"/>
          <w:numId w:val="4"/>
        </w:numPr>
        <w:tabs>
          <w:tab w:pos="825" w:val="left" w:leader="none"/>
        </w:tabs>
        <w:spacing w:line="240" w:lineRule="auto" w:before="36" w:after="0"/>
        <w:ind w:left="824" w:right="0" w:hanging="360"/>
        <w:jc w:val="left"/>
        <w:rPr>
          <w:sz w:val="21"/>
        </w:rPr>
      </w:pPr>
      <w:r>
        <w:rPr>
          <w:w w:val="105"/>
          <w:sz w:val="21"/>
        </w:rPr>
        <w:t>Report any defects</w:t>
      </w:r>
      <w:r>
        <w:rPr>
          <w:spacing w:val="-35"/>
          <w:w w:val="105"/>
          <w:sz w:val="21"/>
        </w:rPr>
        <w:t> </w:t>
      </w:r>
      <w:r>
        <w:rPr>
          <w:w w:val="105"/>
          <w:sz w:val="21"/>
        </w:rPr>
        <w:t>immediately</w:t>
      </w:r>
    </w:p>
    <w:p>
      <w:pPr>
        <w:pStyle w:val="BodyText"/>
        <w:spacing w:before="2"/>
        <w:ind w:left="0"/>
        <w:rPr>
          <w:sz w:val="26"/>
        </w:rPr>
      </w:pPr>
    </w:p>
    <w:p>
      <w:pPr>
        <w:pStyle w:val="ListParagraph"/>
        <w:numPr>
          <w:ilvl w:val="0"/>
          <w:numId w:val="4"/>
        </w:numPr>
        <w:tabs>
          <w:tab w:pos="465" w:val="left" w:leader="none"/>
        </w:tabs>
        <w:spacing w:line="240" w:lineRule="auto" w:before="0" w:after="0"/>
        <w:ind w:left="464" w:right="0" w:hanging="360"/>
        <w:jc w:val="left"/>
        <w:rPr>
          <w:sz w:val="21"/>
        </w:rPr>
      </w:pPr>
      <w:r>
        <w:rPr>
          <w:w w:val="105"/>
          <w:sz w:val="21"/>
        </w:rPr>
        <w:t>Use</w:t>
      </w:r>
      <w:r>
        <w:rPr>
          <w:spacing w:val="-4"/>
          <w:w w:val="105"/>
          <w:sz w:val="21"/>
        </w:rPr>
        <w:t> </w:t>
      </w:r>
      <w:r>
        <w:rPr>
          <w:w w:val="105"/>
          <w:sz w:val="21"/>
        </w:rPr>
        <w:t>only</w:t>
      </w:r>
      <w:r>
        <w:rPr>
          <w:spacing w:val="-4"/>
          <w:w w:val="105"/>
          <w:sz w:val="21"/>
        </w:rPr>
        <w:t> </w:t>
      </w:r>
      <w:r>
        <w:rPr>
          <w:w w:val="105"/>
          <w:sz w:val="21"/>
        </w:rPr>
        <w:t>the</w:t>
      </w:r>
      <w:r>
        <w:rPr>
          <w:spacing w:val="-4"/>
          <w:w w:val="105"/>
          <w:sz w:val="21"/>
        </w:rPr>
        <w:t> </w:t>
      </w:r>
      <w:r>
        <w:rPr>
          <w:w w:val="105"/>
          <w:sz w:val="21"/>
        </w:rPr>
        <w:t>correct</w:t>
      </w:r>
      <w:r>
        <w:rPr>
          <w:spacing w:val="-5"/>
          <w:w w:val="105"/>
          <w:sz w:val="21"/>
        </w:rPr>
        <w:t> </w:t>
      </w:r>
      <w:r>
        <w:rPr>
          <w:w w:val="105"/>
          <w:sz w:val="21"/>
        </w:rPr>
        <w:t>equipment</w:t>
      </w:r>
      <w:r>
        <w:rPr>
          <w:spacing w:val="-5"/>
          <w:w w:val="105"/>
          <w:sz w:val="21"/>
        </w:rPr>
        <w:t> </w:t>
      </w:r>
      <w:r>
        <w:rPr>
          <w:w w:val="105"/>
          <w:sz w:val="21"/>
        </w:rPr>
        <w:t>for</w:t>
      </w:r>
      <w:r>
        <w:rPr>
          <w:spacing w:val="-5"/>
          <w:w w:val="105"/>
          <w:sz w:val="21"/>
        </w:rPr>
        <w:t> </w:t>
      </w:r>
      <w:r>
        <w:rPr>
          <w:w w:val="105"/>
          <w:sz w:val="21"/>
        </w:rPr>
        <w:t>the</w:t>
      </w:r>
      <w:r>
        <w:rPr>
          <w:spacing w:val="-17"/>
          <w:w w:val="105"/>
          <w:sz w:val="21"/>
        </w:rPr>
        <w:t> </w:t>
      </w:r>
      <w:r>
        <w:rPr>
          <w:w w:val="105"/>
          <w:sz w:val="21"/>
        </w:rPr>
        <w:t>task</w:t>
      </w:r>
    </w:p>
    <w:p>
      <w:pPr>
        <w:pStyle w:val="BodyText"/>
        <w:ind w:left="0"/>
        <w:rPr>
          <w:sz w:val="26"/>
        </w:rPr>
      </w:pPr>
    </w:p>
    <w:p>
      <w:pPr>
        <w:pStyle w:val="BodyText"/>
        <w:spacing w:before="2"/>
        <w:ind w:left="0"/>
        <w:rPr>
          <w:sz w:val="24"/>
        </w:rPr>
      </w:pPr>
    </w:p>
    <w:p>
      <w:pPr>
        <w:pStyle w:val="ListParagraph"/>
        <w:numPr>
          <w:ilvl w:val="0"/>
          <w:numId w:val="4"/>
        </w:numPr>
        <w:tabs>
          <w:tab w:pos="465" w:val="left" w:leader="none"/>
        </w:tabs>
        <w:spacing w:line="240" w:lineRule="auto" w:before="0" w:after="0"/>
        <w:ind w:left="464" w:right="0" w:hanging="360"/>
        <w:jc w:val="left"/>
        <w:rPr>
          <w:sz w:val="21"/>
        </w:rPr>
      </w:pPr>
      <w:r>
        <w:rPr>
          <w:w w:val="105"/>
          <w:sz w:val="21"/>
        </w:rPr>
        <w:t>Operateequipment</w:t>
      </w:r>
      <w:r>
        <w:rPr>
          <w:spacing w:val="-5"/>
          <w:w w:val="105"/>
          <w:sz w:val="21"/>
        </w:rPr>
        <w:t> </w:t>
      </w:r>
      <w:r>
        <w:rPr>
          <w:w w:val="105"/>
          <w:sz w:val="21"/>
        </w:rPr>
        <w:t>according</w:t>
      </w:r>
      <w:r>
        <w:rPr>
          <w:spacing w:val="-5"/>
          <w:w w:val="105"/>
          <w:sz w:val="21"/>
        </w:rPr>
        <w:t> </w:t>
      </w:r>
      <w:r>
        <w:rPr>
          <w:w w:val="105"/>
          <w:sz w:val="21"/>
        </w:rPr>
        <w:t>to</w:t>
      </w:r>
      <w:r>
        <w:rPr>
          <w:spacing w:val="-4"/>
          <w:w w:val="105"/>
          <w:sz w:val="21"/>
        </w:rPr>
        <w:t> </w:t>
      </w:r>
      <w:r>
        <w:rPr>
          <w:w w:val="105"/>
          <w:sz w:val="21"/>
        </w:rPr>
        <w:t>the</w:t>
      </w:r>
      <w:r>
        <w:rPr>
          <w:spacing w:val="-4"/>
          <w:w w:val="105"/>
          <w:sz w:val="21"/>
        </w:rPr>
        <w:t> </w:t>
      </w:r>
      <w:r>
        <w:rPr>
          <w:w w:val="105"/>
          <w:sz w:val="21"/>
        </w:rPr>
        <w:t>training</w:t>
      </w:r>
      <w:r>
        <w:rPr>
          <w:spacing w:val="-5"/>
          <w:w w:val="105"/>
          <w:sz w:val="21"/>
        </w:rPr>
        <w:t> </w:t>
      </w:r>
      <w:r>
        <w:rPr>
          <w:w w:val="105"/>
          <w:sz w:val="21"/>
        </w:rPr>
        <w:t>and</w:t>
      </w:r>
      <w:r>
        <w:rPr>
          <w:spacing w:val="-4"/>
          <w:w w:val="105"/>
          <w:sz w:val="21"/>
        </w:rPr>
        <w:t> </w:t>
      </w:r>
      <w:r>
        <w:rPr>
          <w:w w:val="105"/>
          <w:sz w:val="21"/>
        </w:rPr>
        <w:t>instruction</w:t>
      </w:r>
      <w:r>
        <w:rPr>
          <w:spacing w:val="-4"/>
          <w:w w:val="105"/>
          <w:sz w:val="21"/>
        </w:rPr>
        <w:t> </w:t>
      </w:r>
      <w:r>
        <w:rPr>
          <w:w w:val="105"/>
          <w:sz w:val="21"/>
        </w:rPr>
        <w:t>that</w:t>
      </w:r>
      <w:r>
        <w:rPr>
          <w:spacing w:val="-5"/>
          <w:w w:val="105"/>
          <w:sz w:val="21"/>
        </w:rPr>
        <w:t> </w:t>
      </w:r>
      <w:r>
        <w:rPr>
          <w:w w:val="105"/>
          <w:sz w:val="21"/>
        </w:rPr>
        <w:t>has</w:t>
      </w:r>
      <w:r>
        <w:rPr>
          <w:spacing w:val="-5"/>
          <w:w w:val="105"/>
          <w:sz w:val="21"/>
        </w:rPr>
        <w:t> </w:t>
      </w:r>
      <w:r>
        <w:rPr>
          <w:w w:val="105"/>
          <w:sz w:val="21"/>
        </w:rPr>
        <w:t>been</w:t>
      </w:r>
      <w:r>
        <w:rPr>
          <w:spacing w:val="-4"/>
          <w:w w:val="105"/>
          <w:sz w:val="21"/>
        </w:rPr>
        <w:t> </w:t>
      </w:r>
      <w:r>
        <w:rPr>
          <w:w w:val="105"/>
          <w:sz w:val="21"/>
        </w:rPr>
        <w:t>provided</w:t>
      </w:r>
    </w:p>
    <w:p>
      <w:pPr>
        <w:pStyle w:val="ListParagraph"/>
        <w:numPr>
          <w:ilvl w:val="1"/>
          <w:numId w:val="4"/>
        </w:numPr>
        <w:tabs>
          <w:tab w:pos="825" w:val="left" w:leader="none"/>
        </w:tabs>
        <w:spacing w:line="240" w:lineRule="auto" w:before="36" w:after="0"/>
        <w:ind w:left="824" w:right="0" w:hanging="360"/>
        <w:jc w:val="left"/>
        <w:rPr>
          <w:sz w:val="21"/>
        </w:rPr>
      </w:pPr>
      <w:r>
        <w:rPr>
          <w:w w:val="105"/>
          <w:sz w:val="21"/>
        </w:rPr>
        <w:t>Report any defects</w:t>
      </w:r>
      <w:r>
        <w:rPr>
          <w:spacing w:val="-35"/>
          <w:w w:val="105"/>
          <w:sz w:val="21"/>
        </w:rPr>
        <w:t> </w:t>
      </w:r>
      <w:r>
        <w:rPr>
          <w:w w:val="105"/>
          <w:sz w:val="21"/>
        </w:rPr>
        <w:t>immediately</w:t>
      </w:r>
    </w:p>
    <w:p>
      <w:pPr>
        <w:pStyle w:val="BodyText"/>
        <w:spacing w:before="1"/>
        <w:ind w:left="0"/>
        <w:rPr>
          <w:sz w:val="26"/>
        </w:rPr>
      </w:pPr>
    </w:p>
    <w:p>
      <w:pPr>
        <w:pStyle w:val="ListParagraph"/>
        <w:numPr>
          <w:ilvl w:val="0"/>
          <w:numId w:val="4"/>
        </w:numPr>
        <w:tabs>
          <w:tab w:pos="465" w:val="left" w:leader="none"/>
        </w:tabs>
        <w:spacing w:line="240" w:lineRule="auto" w:before="1" w:after="0"/>
        <w:ind w:left="464" w:right="0" w:hanging="360"/>
        <w:jc w:val="left"/>
        <w:rPr>
          <w:sz w:val="21"/>
        </w:rPr>
      </w:pPr>
      <w:r>
        <w:rPr>
          <w:w w:val="105"/>
          <w:sz w:val="21"/>
        </w:rPr>
        <w:t>Report</w:t>
      </w:r>
      <w:r>
        <w:rPr>
          <w:spacing w:val="-6"/>
          <w:w w:val="105"/>
          <w:sz w:val="21"/>
        </w:rPr>
        <w:t> </w:t>
      </w:r>
      <w:r>
        <w:rPr>
          <w:w w:val="105"/>
          <w:sz w:val="21"/>
        </w:rPr>
        <w:t>any</w:t>
      </w:r>
      <w:r>
        <w:rPr>
          <w:spacing w:val="-6"/>
          <w:w w:val="105"/>
          <w:sz w:val="21"/>
        </w:rPr>
        <w:t> </w:t>
      </w:r>
      <w:r>
        <w:rPr>
          <w:w w:val="105"/>
          <w:sz w:val="21"/>
        </w:rPr>
        <w:t>incidents</w:t>
      </w:r>
      <w:r>
        <w:rPr>
          <w:spacing w:val="-6"/>
          <w:w w:val="105"/>
          <w:sz w:val="21"/>
        </w:rPr>
        <w:t> </w:t>
      </w:r>
      <w:r>
        <w:rPr>
          <w:w w:val="105"/>
          <w:sz w:val="21"/>
        </w:rPr>
        <w:t>to</w:t>
      </w:r>
      <w:r>
        <w:rPr>
          <w:spacing w:val="-5"/>
          <w:w w:val="105"/>
          <w:sz w:val="21"/>
        </w:rPr>
        <w:t> </w:t>
      </w:r>
      <w:r>
        <w:rPr>
          <w:w w:val="105"/>
          <w:sz w:val="21"/>
        </w:rPr>
        <w:t>the</w:t>
      </w:r>
      <w:r>
        <w:rPr>
          <w:spacing w:val="-5"/>
          <w:w w:val="105"/>
          <w:sz w:val="21"/>
        </w:rPr>
        <w:t> </w:t>
      </w:r>
      <w:r>
        <w:rPr>
          <w:w w:val="105"/>
          <w:sz w:val="21"/>
        </w:rPr>
        <w:t>Managing</w:t>
      </w:r>
      <w:r>
        <w:rPr>
          <w:spacing w:val="-6"/>
          <w:w w:val="105"/>
          <w:sz w:val="21"/>
        </w:rPr>
        <w:t> </w:t>
      </w:r>
      <w:r>
        <w:rPr>
          <w:w w:val="105"/>
          <w:sz w:val="21"/>
        </w:rPr>
        <w:t>Director,</w:t>
      </w:r>
      <w:r>
        <w:rPr>
          <w:spacing w:val="-6"/>
          <w:w w:val="105"/>
          <w:sz w:val="21"/>
        </w:rPr>
        <w:t> </w:t>
      </w:r>
      <w:r>
        <w:rPr>
          <w:w w:val="105"/>
          <w:sz w:val="21"/>
        </w:rPr>
        <w:t>these</w:t>
      </w:r>
      <w:r>
        <w:rPr>
          <w:spacing w:val="-5"/>
          <w:w w:val="105"/>
          <w:sz w:val="21"/>
        </w:rPr>
        <w:t> </w:t>
      </w:r>
      <w:r>
        <w:rPr>
          <w:w w:val="105"/>
          <w:sz w:val="21"/>
        </w:rPr>
        <w:t>should</w:t>
      </w:r>
      <w:r>
        <w:rPr>
          <w:spacing w:val="-27"/>
          <w:w w:val="105"/>
          <w:sz w:val="21"/>
        </w:rPr>
        <w:t> </w:t>
      </w:r>
      <w:r>
        <w:rPr>
          <w:w w:val="105"/>
          <w:sz w:val="21"/>
        </w:rPr>
        <w:t>include:</w:t>
      </w:r>
    </w:p>
    <w:p>
      <w:pPr>
        <w:pStyle w:val="ListParagraph"/>
        <w:numPr>
          <w:ilvl w:val="1"/>
          <w:numId w:val="4"/>
        </w:numPr>
        <w:tabs>
          <w:tab w:pos="825" w:val="left" w:leader="none"/>
        </w:tabs>
        <w:spacing w:line="240" w:lineRule="auto" w:before="36" w:after="0"/>
        <w:ind w:left="824" w:right="0" w:hanging="360"/>
        <w:jc w:val="left"/>
        <w:rPr>
          <w:sz w:val="21"/>
        </w:rPr>
      </w:pPr>
      <w:r>
        <w:rPr>
          <w:w w:val="105"/>
          <w:sz w:val="21"/>
        </w:rPr>
        <w:t>Near</w:t>
      </w:r>
      <w:r>
        <w:rPr>
          <w:spacing w:val="-6"/>
          <w:w w:val="105"/>
          <w:sz w:val="21"/>
        </w:rPr>
        <w:t> </w:t>
      </w:r>
      <w:r>
        <w:rPr>
          <w:w w:val="105"/>
          <w:sz w:val="21"/>
        </w:rPr>
        <w:t>Misses</w:t>
      </w:r>
      <w:r>
        <w:rPr>
          <w:spacing w:val="-6"/>
          <w:w w:val="105"/>
          <w:sz w:val="21"/>
        </w:rPr>
        <w:t> </w:t>
      </w:r>
      <w:r>
        <w:rPr>
          <w:w w:val="105"/>
          <w:sz w:val="21"/>
        </w:rPr>
        <w:t>–</w:t>
      </w:r>
      <w:r>
        <w:rPr>
          <w:spacing w:val="-5"/>
          <w:w w:val="105"/>
          <w:sz w:val="21"/>
        </w:rPr>
        <w:t> </w:t>
      </w:r>
      <w:r>
        <w:rPr>
          <w:w w:val="105"/>
          <w:sz w:val="21"/>
        </w:rPr>
        <w:t>events</w:t>
      </w:r>
      <w:r>
        <w:rPr>
          <w:spacing w:val="-6"/>
          <w:w w:val="105"/>
          <w:sz w:val="21"/>
        </w:rPr>
        <w:t> </w:t>
      </w:r>
      <w:r>
        <w:rPr>
          <w:w w:val="105"/>
          <w:sz w:val="21"/>
        </w:rPr>
        <w:t>which</w:t>
      </w:r>
      <w:r>
        <w:rPr>
          <w:spacing w:val="-5"/>
          <w:w w:val="105"/>
          <w:sz w:val="21"/>
        </w:rPr>
        <w:t> </w:t>
      </w:r>
      <w:r>
        <w:rPr>
          <w:w w:val="105"/>
          <w:sz w:val="21"/>
        </w:rPr>
        <w:t>could</w:t>
      </w:r>
      <w:r>
        <w:rPr>
          <w:spacing w:val="-5"/>
          <w:w w:val="105"/>
          <w:sz w:val="21"/>
        </w:rPr>
        <w:t> </w:t>
      </w:r>
      <w:r>
        <w:rPr>
          <w:w w:val="105"/>
          <w:sz w:val="21"/>
        </w:rPr>
        <w:t>have</w:t>
      </w:r>
      <w:r>
        <w:rPr>
          <w:spacing w:val="-5"/>
          <w:w w:val="105"/>
          <w:sz w:val="21"/>
        </w:rPr>
        <w:t> </w:t>
      </w:r>
      <w:r>
        <w:rPr>
          <w:w w:val="105"/>
          <w:sz w:val="21"/>
        </w:rPr>
        <w:t>caused</w:t>
      </w:r>
      <w:r>
        <w:rPr>
          <w:spacing w:val="-22"/>
          <w:w w:val="105"/>
          <w:sz w:val="21"/>
        </w:rPr>
        <w:t> </w:t>
      </w:r>
      <w:r>
        <w:rPr>
          <w:w w:val="105"/>
          <w:sz w:val="21"/>
        </w:rPr>
        <w:t>injury</w:t>
      </w:r>
    </w:p>
    <w:p>
      <w:pPr>
        <w:pStyle w:val="ListParagraph"/>
        <w:numPr>
          <w:ilvl w:val="1"/>
          <w:numId w:val="4"/>
        </w:numPr>
        <w:tabs>
          <w:tab w:pos="825" w:val="left" w:leader="none"/>
        </w:tabs>
        <w:spacing w:line="240" w:lineRule="auto" w:before="36" w:after="0"/>
        <w:ind w:left="824" w:right="0" w:hanging="360"/>
        <w:jc w:val="left"/>
        <w:rPr>
          <w:sz w:val="21"/>
        </w:rPr>
      </w:pPr>
      <w:r>
        <w:rPr>
          <w:w w:val="105"/>
          <w:sz w:val="21"/>
        </w:rPr>
        <w:t>Incidents</w:t>
      </w:r>
      <w:r>
        <w:rPr>
          <w:spacing w:val="-5"/>
          <w:w w:val="105"/>
          <w:sz w:val="21"/>
        </w:rPr>
        <w:t> </w:t>
      </w:r>
      <w:r>
        <w:rPr>
          <w:w w:val="105"/>
          <w:sz w:val="21"/>
        </w:rPr>
        <w:t>–</w:t>
      </w:r>
      <w:r>
        <w:rPr>
          <w:spacing w:val="-4"/>
          <w:w w:val="105"/>
          <w:sz w:val="21"/>
        </w:rPr>
        <w:t> </w:t>
      </w:r>
      <w:r>
        <w:rPr>
          <w:w w:val="105"/>
          <w:sz w:val="21"/>
        </w:rPr>
        <w:t>events</w:t>
      </w:r>
      <w:r>
        <w:rPr>
          <w:spacing w:val="-5"/>
          <w:w w:val="105"/>
          <w:sz w:val="21"/>
        </w:rPr>
        <w:t> </w:t>
      </w:r>
      <w:r>
        <w:rPr>
          <w:w w:val="105"/>
          <w:sz w:val="21"/>
        </w:rPr>
        <w:t>which</w:t>
      </w:r>
      <w:r>
        <w:rPr>
          <w:spacing w:val="-4"/>
          <w:w w:val="105"/>
          <w:sz w:val="21"/>
        </w:rPr>
        <w:t> </w:t>
      </w:r>
      <w:r>
        <w:rPr>
          <w:w w:val="105"/>
          <w:sz w:val="21"/>
        </w:rPr>
        <w:t>caused</w:t>
      </w:r>
      <w:r>
        <w:rPr>
          <w:spacing w:val="-4"/>
          <w:w w:val="105"/>
          <w:sz w:val="21"/>
        </w:rPr>
        <w:t> </w:t>
      </w:r>
      <w:r>
        <w:rPr>
          <w:w w:val="105"/>
          <w:sz w:val="21"/>
        </w:rPr>
        <w:t>damage</w:t>
      </w:r>
      <w:r>
        <w:rPr>
          <w:spacing w:val="-4"/>
          <w:w w:val="105"/>
          <w:sz w:val="21"/>
        </w:rPr>
        <w:t> </w:t>
      </w:r>
      <w:r>
        <w:rPr>
          <w:w w:val="105"/>
          <w:sz w:val="21"/>
        </w:rPr>
        <w:t>but</w:t>
      </w:r>
      <w:r>
        <w:rPr>
          <w:spacing w:val="-5"/>
          <w:w w:val="105"/>
          <w:sz w:val="21"/>
        </w:rPr>
        <w:t> </w:t>
      </w:r>
      <w:r>
        <w:rPr>
          <w:w w:val="105"/>
          <w:sz w:val="21"/>
        </w:rPr>
        <w:t>no</w:t>
      </w:r>
      <w:r>
        <w:rPr>
          <w:spacing w:val="-21"/>
          <w:w w:val="105"/>
          <w:sz w:val="21"/>
        </w:rPr>
        <w:t> </w:t>
      </w:r>
      <w:r>
        <w:rPr>
          <w:w w:val="105"/>
          <w:sz w:val="21"/>
        </w:rPr>
        <w:t>injury</w:t>
      </w:r>
    </w:p>
    <w:p>
      <w:pPr>
        <w:pStyle w:val="ListParagraph"/>
        <w:numPr>
          <w:ilvl w:val="1"/>
          <w:numId w:val="4"/>
        </w:numPr>
        <w:tabs>
          <w:tab w:pos="824" w:val="left" w:leader="none"/>
          <w:tab w:pos="825" w:val="left" w:leader="none"/>
        </w:tabs>
        <w:spacing w:line="240" w:lineRule="auto" w:before="27" w:after="0"/>
        <w:ind w:left="824" w:right="0" w:hanging="360"/>
        <w:jc w:val="left"/>
        <w:rPr>
          <w:sz w:val="21"/>
        </w:rPr>
      </w:pPr>
      <w:r>
        <w:rPr>
          <w:w w:val="105"/>
          <w:sz w:val="21"/>
        </w:rPr>
        <w:t>Accidents – events which caused</w:t>
      </w:r>
      <w:r>
        <w:rPr>
          <w:spacing w:val="-39"/>
          <w:w w:val="105"/>
          <w:sz w:val="21"/>
        </w:rPr>
        <w:t> </w:t>
      </w:r>
      <w:r>
        <w:rPr>
          <w:w w:val="105"/>
          <w:sz w:val="21"/>
        </w:rPr>
        <w:t>injury</w:t>
      </w:r>
    </w:p>
    <w:p>
      <w:pPr>
        <w:pStyle w:val="BodyText"/>
        <w:spacing w:before="11"/>
        <w:ind w:left="0"/>
        <w:rPr>
          <w:sz w:val="26"/>
        </w:rPr>
      </w:pPr>
    </w:p>
    <w:p>
      <w:pPr>
        <w:pStyle w:val="ListParagraph"/>
        <w:numPr>
          <w:ilvl w:val="0"/>
          <w:numId w:val="4"/>
        </w:numPr>
        <w:tabs>
          <w:tab w:pos="465" w:val="left" w:leader="none"/>
        </w:tabs>
        <w:spacing w:line="273" w:lineRule="auto" w:before="1" w:after="0"/>
        <w:ind w:left="464" w:right="247" w:hanging="360"/>
        <w:jc w:val="left"/>
        <w:rPr>
          <w:sz w:val="21"/>
        </w:rPr>
      </w:pPr>
      <w:r>
        <w:rPr>
          <w:w w:val="105"/>
          <w:sz w:val="21"/>
        </w:rPr>
        <w:t>Cooperate</w:t>
      </w:r>
      <w:r>
        <w:rPr>
          <w:spacing w:val="-4"/>
          <w:w w:val="105"/>
          <w:sz w:val="21"/>
        </w:rPr>
        <w:t> </w:t>
      </w:r>
      <w:r>
        <w:rPr>
          <w:w w:val="105"/>
          <w:sz w:val="21"/>
        </w:rPr>
        <w:t>with</w:t>
      </w:r>
      <w:r>
        <w:rPr>
          <w:spacing w:val="-4"/>
          <w:w w:val="105"/>
          <w:sz w:val="21"/>
        </w:rPr>
        <w:t> </w:t>
      </w:r>
      <w:r>
        <w:rPr>
          <w:w w:val="105"/>
          <w:sz w:val="21"/>
        </w:rPr>
        <w:t>any</w:t>
      </w:r>
      <w:r>
        <w:rPr>
          <w:spacing w:val="-5"/>
          <w:w w:val="105"/>
          <w:sz w:val="21"/>
        </w:rPr>
        <w:t> </w:t>
      </w:r>
      <w:r>
        <w:rPr>
          <w:w w:val="105"/>
          <w:sz w:val="21"/>
        </w:rPr>
        <w:t>investigations</w:t>
      </w:r>
      <w:r>
        <w:rPr>
          <w:spacing w:val="-5"/>
          <w:w w:val="105"/>
          <w:sz w:val="21"/>
        </w:rPr>
        <w:t> </w:t>
      </w:r>
      <w:r>
        <w:rPr>
          <w:w w:val="105"/>
          <w:sz w:val="21"/>
        </w:rPr>
        <w:t>following</w:t>
      </w:r>
      <w:r>
        <w:rPr>
          <w:spacing w:val="-5"/>
          <w:w w:val="105"/>
          <w:sz w:val="21"/>
        </w:rPr>
        <w:t> </w:t>
      </w:r>
      <w:r>
        <w:rPr>
          <w:w w:val="105"/>
          <w:sz w:val="21"/>
        </w:rPr>
        <w:t>an</w:t>
      </w:r>
      <w:r>
        <w:rPr>
          <w:spacing w:val="-4"/>
          <w:w w:val="105"/>
          <w:sz w:val="21"/>
        </w:rPr>
        <w:t> </w:t>
      </w:r>
      <w:r>
        <w:rPr>
          <w:w w:val="105"/>
          <w:sz w:val="21"/>
        </w:rPr>
        <w:t>accident</w:t>
      </w:r>
      <w:r>
        <w:rPr>
          <w:spacing w:val="-5"/>
          <w:w w:val="105"/>
          <w:sz w:val="21"/>
        </w:rPr>
        <w:t> </w:t>
      </w:r>
      <w:r>
        <w:rPr>
          <w:w w:val="105"/>
          <w:sz w:val="21"/>
        </w:rPr>
        <w:t>or</w:t>
      </w:r>
      <w:r>
        <w:rPr>
          <w:spacing w:val="-5"/>
          <w:w w:val="105"/>
          <w:sz w:val="21"/>
        </w:rPr>
        <w:t> </w:t>
      </w:r>
      <w:r>
        <w:rPr>
          <w:w w:val="105"/>
          <w:sz w:val="21"/>
        </w:rPr>
        <w:t>incident</w:t>
      </w:r>
      <w:r>
        <w:rPr>
          <w:spacing w:val="-5"/>
          <w:w w:val="105"/>
          <w:sz w:val="21"/>
        </w:rPr>
        <w:t> </w:t>
      </w:r>
      <w:r>
        <w:rPr>
          <w:w w:val="105"/>
          <w:sz w:val="21"/>
        </w:rPr>
        <w:t>in</w:t>
      </w:r>
      <w:r>
        <w:rPr>
          <w:spacing w:val="-4"/>
          <w:w w:val="105"/>
          <w:sz w:val="21"/>
        </w:rPr>
        <w:t> </w:t>
      </w:r>
      <w:r>
        <w:rPr>
          <w:w w:val="105"/>
          <w:sz w:val="21"/>
        </w:rPr>
        <w:t>order</w:t>
      </w:r>
      <w:r>
        <w:rPr>
          <w:spacing w:val="-5"/>
          <w:w w:val="105"/>
          <w:sz w:val="21"/>
        </w:rPr>
        <w:t> </w:t>
      </w:r>
      <w:r>
        <w:rPr>
          <w:w w:val="105"/>
          <w:sz w:val="21"/>
        </w:rPr>
        <w:t>to</w:t>
      </w:r>
      <w:r>
        <w:rPr>
          <w:spacing w:val="-4"/>
          <w:w w:val="105"/>
          <w:sz w:val="21"/>
        </w:rPr>
        <w:t> </w:t>
      </w:r>
      <w:r>
        <w:rPr>
          <w:w w:val="105"/>
          <w:sz w:val="21"/>
        </w:rPr>
        <w:t>try</w:t>
      </w:r>
      <w:r>
        <w:rPr>
          <w:spacing w:val="-4"/>
          <w:w w:val="105"/>
          <w:sz w:val="21"/>
        </w:rPr>
        <w:t> </w:t>
      </w:r>
      <w:r>
        <w:rPr>
          <w:w w:val="105"/>
          <w:sz w:val="21"/>
        </w:rPr>
        <w:t>to</w:t>
      </w:r>
      <w:r>
        <w:rPr>
          <w:spacing w:val="-4"/>
          <w:w w:val="105"/>
          <w:sz w:val="21"/>
        </w:rPr>
        <w:t> </w:t>
      </w:r>
      <w:r>
        <w:rPr>
          <w:w w:val="105"/>
          <w:sz w:val="21"/>
        </w:rPr>
        <w:t>identify</w:t>
      </w:r>
      <w:r>
        <w:rPr>
          <w:spacing w:val="-4"/>
          <w:w w:val="105"/>
          <w:sz w:val="21"/>
        </w:rPr>
        <w:t> </w:t>
      </w:r>
      <w:r>
        <w:rPr>
          <w:w w:val="105"/>
          <w:sz w:val="21"/>
        </w:rPr>
        <w:t>the root</w:t>
      </w:r>
      <w:r>
        <w:rPr>
          <w:spacing w:val="-5"/>
          <w:w w:val="105"/>
          <w:sz w:val="21"/>
        </w:rPr>
        <w:t> </w:t>
      </w:r>
      <w:r>
        <w:rPr>
          <w:w w:val="105"/>
          <w:sz w:val="21"/>
        </w:rPr>
        <w:t>causes</w:t>
      </w:r>
      <w:r>
        <w:rPr>
          <w:spacing w:val="-5"/>
          <w:w w:val="105"/>
          <w:sz w:val="21"/>
        </w:rPr>
        <w:t> </w:t>
      </w:r>
      <w:r>
        <w:rPr>
          <w:w w:val="105"/>
          <w:sz w:val="21"/>
        </w:rPr>
        <w:t>to</w:t>
      </w:r>
      <w:r>
        <w:rPr>
          <w:spacing w:val="-4"/>
          <w:w w:val="105"/>
          <w:sz w:val="21"/>
        </w:rPr>
        <w:t> </w:t>
      </w:r>
      <w:r>
        <w:rPr>
          <w:w w:val="105"/>
          <w:sz w:val="21"/>
        </w:rPr>
        <w:t>prevent</w:t>
      </w:r>
      <w:r>
        <w:rPr>
          <w:spacing w:val="-5"/>
          <w:w w:val="105"/>
          <w:sz w:val="21"/>
        </w:rPr>
        <w:t> </w:t>
      </w:r>
      <w:r>
        <w:rPr>
          <w:w w:val="105"/>
          <w:sz w:val="21"/>
        </w:rPr>
        <w:t>the</w:t>
      </w:r>
      <w:r>
        <w:rPr>
          <w:spacing w:val="-4"/>
          <w:w w:val="105"/>
          <w:sz w:val="21"/>
        </w:rPr>
        <w:t> </w:t>
      </w:r>
      <w:r>
        <w:rPr>
          <w:w w:val="105"/>
          <w:sz w:val="21"/>
        </w:rPr>
        <w:t>event</w:t>
      </w:r>
      <w:r>
        <w:rPr>
          <w:spacing w:val="-5"/>
          <w:w w:val="105"/>
          <w:sz w:val="21"/>
        </w:rPr>
        <w:t> </w:t>
      </w:r>
      <w:r>
        <w:rPr>
          <w:w w:val="105"/>
          <w:sz w:val="21"/>
        </w:rPr>
        <w:t>happening</w:t>
      </w:r>
      <w:r>
        <w:rPr>
          <w:spacing w:val="-23"/>
          <w:w w:val="105"/>
          <w:sz w:val="21"/>
        </w:rPr>
        <w:t> </w:t>
      </w:r>
      <w:r>
        <w:rPr>
          <w:w w:val="105"/>
          <w:sz w:val="21"/>
        </w:rPr>
        <w:t>again</w:t>
      </w:r>
    </w:p>
    <w:p>
      <w:pPr>
        <w:spacing w:after="0" w:line="273" w:lineRule="auto"/>
        <w:jc w:val="left"/>
        <w:rPr>
          <w:sz w:val="21"/>
        </w:rPr>
        <w:sectPr>
          <w:pgSz w:w="11910" w:h="16840"/>
          <w:pgMar w:header="725" w:footer="0" w:top="2780" w:bottom="280" w:left="1340" w:right="1220"/>
        </w:sectPr>
      </w:pPr>
    </w:p>
    <w:p>
      <w:pPr>
        <w:pStyle w:val="BodyText"/>
        <w:ind w:left="0"/>
        <w:rPr>
          <w:sz w:val="18"/>
        </w:rPr>
      </w:pPr>
    </w:p>
    <w:p>
      <w:pPr>
        <w:pStyle w:val="Heading1"/>
        <w:rPr>
          <w:b w:val="0"/>
        </w:rPr>
      </w:pPr>
      <w:r>
        <w:rPr>
          <w:b w:val="0"/>
          <w:color w:val="2D73B5"/>
        </w:rPr>
        <w:t>Arrangements</w:t>
      </w:r>
    </w:p>
    <w:p>
      <w:pPr>
        <w:pStyle w:val="BodyText"/>
        <w:spacing w:before="5"/>
        <w:ind w:left="0"/>
        <w:rPr>
          <w:rFonts w:ascii="Calibri Light"/>
          <w:b w:val="0"/>
          <w:sz w:val="39"/>
        </w:rPr>
      </w:pPr>
    </w:p>
    <w:p>
      <w:pPr>
        <w:pStyle w:val="Heading2"/>
        <w:spacing w:before="0"/>
        <w:rPr>
          <w:b w:val="0"/>
        </w:rPr>
      </w:pPr>
      <w:r>
        <w:rPr>
          <w:b w:val="0"/>
          <w:color w:val="2D73B5"/>
        </w:rPr>
        <w:t>Risk Assessment</w:t>
      </w:r>
    </w:p>
    <w:p>
      <w:pPr>
        <w:pStyle w:val="BodyText"/>
        <w:spacing w:before="27"/>
        <w:ind w:left="103"/>
      </w:pPr>
      <w:r>
        <w:rPr>
          <w:w w:val="105"/>
        </w:rPr>
        <w:t>The Management of Health &amp; Safety at Work Regulations 1999 states that</w:t>
      </w:r>
    </w:p>
    <w:p>
      <w:pPr>
        <w:spacing w:before="194"/>
        <w:ind w:left="823" w:right="0" w:firstLine="0"/>
        <w:jc w:val="left"/>
        <w:rPr>
          <w:i/>
          <w:sz w:val="21"/>
        </w:rPr>
      </w:pPr>
      <w:r>
        <w:rPr>
          <w:i/>
          <w:w w:val="105"/>
          <w:sz w:val="21"/>
        </w:rPr>
        <w:t>Every employer shall make a suitable and sufficient assessmentof—</w:t>
      </w:r>
    </w:p>
    <w:p>
      <w:pPr>
        <w:pStyle w:val="ListParagraph"/>
        <w:numPr>
          <w:ilvl w:val="0"/>
          <w:numId w:val="5"/>
        </w:numPr>
        <w:tabs>
          <w:tab w:pos="1123" w:val="left" w:leader="none"/>
        </w:tabs>
        <w:spacing w:line="252" w:lineRule="auto" w:before="189" w:after="0"/>
        <w:ind w:left="824" w:right="299" w:firstLine="0"/>
        <w:jc w:val="left"/>
        <w:rPr>
          <w:i/>
          <w:sz w:val="21"/>
        </w:rPr>
      </w:pPr>
      <w:r>
        <w:rPr>
          <w:i/>
          <w:w w:val="105"/>
          <w:sz w:val="21"/>
        </w:rPr>
        <w:t>the</w:t>
      </w:r>
      <w:r>
        <w:rPr>
          <w:i/>
          <w:spacing w:val="-3"/>
          <w:w w:val="105"/>
          <w:sz w:val="21"/>
        </w:rPr>
        <w:t> </w:t>
      </w:r>
      <w:r>
        <w:rPr>
          <w:i/>
          <w:w w:val="105"/>
          <w:sz w:val="21"/>
        </w:rPr>
        <w:t>risks</w:t>
      </w:r>
      <w:r>
        <w:rPr>
          <w:i/>
          <w:spacing w:val="-4"/>
          <w:w w:val="105"/>
          <w:sz w:val="21"/>
        </w:rPr>
        <w:t> </w:t>
      </w:r>
      <w:r>
        <w:rPr>
          <w:i/>
          <w:w w:val="105"/>
          <w:sz w:val="21"/>
        </w:rPr>
        <w:t>to</w:t>
      </w:r>
      <w:r>
        <w:rPr>
          <w:i/>
          <w:spacing w:val="-3"/>
          <w:w w:val="105"/>
          <w:sz w:val="21"/>
        </w:rPr>
        <w:t> </w:t>
      </w:r>
      <w:r>
        <w:rPr>
          <w:i/>
          <w:w w:val="105"/>
          <w:sz w:val="21"/>
        </w:rPr>
        <w:t>the</w:t>
      </w:r>
      <w:r>
        <w:rPr>
          <w:i/>
          <w:spacing w:val="-3"/>
          <w:w w:val="105"/>
          <w:sz w:val="21"/>
        </w:rPr>
        <w:t> </w:t>
      </w:r>
      <w:r>
        <w:rPr>
          <w:i/>
          <w:w w:val="105"/>
          <w:sz w:val="21"/>
        </w:rPr>
        <w:t>health</w:t>
      </w:r>
      <w:r>
        <w:rPr>
          <w:i/>
          <w:spacing w:val="-3"/>
          <w:w w:val="105"/>
          <w:sz w:val="21"/>
        </w:rPr>
        <w:t> </w:t>
      </w:r>
      <w:r>
        <w:rPr>
          <w:i/>
          <w:w w:val="105"/>
          <w:sz w:val="21"/>
        </w:rPr>
        <w:t>and</w:t>
      </w:r>
      <w:r>
        <w:rPr>
          <w:i/>
          <w:spacing w:val="-3"/>
          <w:w w:val="105"/>
          <w:sz w:val="21"/>
        </w:rPr>
        <w:t> </w:t>
      </w:r>
      <w:r>
        <w:rPr>
          <w:i/>
          <w:w w:val="105"/>
          <w:sz w:val="21"/>
        </w:rPr>
        <w:t>safety</w:t>
      </w:r>
      <w:r>
        <w:rPr>
          <w:i/>
          <w:spacing w:val="-3"/>
          <w:w w:val="105"/>
          <w:sz w:val="21"/>
        </w:rPr>
        <w:t> </w:t>
      </w:r>
      <w:r>
        <w:rPr>
          <w:i/>
          <w:w w:val="105"/>
          <w:sz w:val="21"/>
        </w:rPr>
        <w:t>of</w:t>
      </w:r>
      <w:r>
        <w:rPr>
          <w:i/>
          <w:spacing w:val="-4"/>
          <w:w w:val="105"/>
          <w:sz w:val="21"/>
        </w:rPr>
        <w:t> </w:t>
      </w:r>
      <w:r>
        <w:rPr>
          <w:i/>
          <w:w w:val="105"/>
          <w:sz w:val="21"/>
        </w:rPr>
        <w:t>his</w:t>
      </w:r>
      <w:r>
        <w:rPr>
          <w:i/>
          <w:spacing w:val="-4"/>
          <w:w w:val="105"/>
          <w:sz w:val="21"/>
        </w:rPr>
        <w:t> </w:t>
      </w:r>
      <w:r>
        <w:rPr>
          <w:i/>
          <w:w w:val="105"/>
          <w:sz w:val="21"/>
        </w:rPr>
        <w:t>employees</w:t>
      </w:r>
      <w:r>
        <w:rPr>
          <w:i/>
          <w:spacing w:val="-4"/>
          <w:w w:val="105"/>
          <w:sz w:val="21"/>
        </w:rPr>
        <w:t> </w:t>
      </w:r>
      <w:r>
        <w:rPr>
          <w:i/>
          <w:w w:val="105"/>
          <w:sz w:val="21"/>
        </w:rPr>
        <w:t>to</w:t>
      </w:r>
      <w:r>
        <w:rPr>
          <w:i/>
          <w:spacing w:val="-3"/>
          <w:w w:val="105"/>
          <w:sz w:val="21"/>
        </w:rPr>
        <w:t> </w:t>
      </w:r>
      <w:r>
        <w:rPr>
          <w:i/>
          <w:w w:val="105"/>
          <w:sz w:val="21"/>
        </w:rPr>
        <w:t>which</w:t>
      </w:r>
      <w:r>
        <w:rPr>
          <w:i/>
          <w:spacing w:val="-3"/>
          <w:w w:val="105"/>
          <w:sz w:val="21"/>
        </w:rPr>
        <w:t> </w:t>
      </w:r>
      <w:r>
        <w:rPr>
          <w:i/>
          <w:w w:val="105"/>
          <w:sz w:val="21"/>
        </w:rPr>
        <w:t>they</w:t>
      </w:r>
      <w:r>
        <w:rPr>
          <w:i/>
          <w:spacing w:val="-4"/>
          <w:w w:val="105"/>
          <w:sz w:val="21"/>
        </w:rPr>
        <w:t> </w:t>
      </w:r>
      <w:r>
        <w:rPr>
          <w:i/>
          <w:w w:val="105"/>
          <w:sz w:val="21"/>
        </w:rPr>
        <w:t>are</w:t>
      </w:r>
      <w:r>
        <w:rPr>
          <w:i/>
          <w:spacing w:val="-3"/>
          <w:w w:val="105"/>
          <w:sz w:val="21"/>
        </w:rPr>
        <w:t> </w:t>
      </w:r>
      <w:r>
        <w:rPr>
          <w:i/>
          <w:w w:val="105"/>
          <w:sz w:val="21"/>
        </w:rPr>
        <w:t>exposed</w:t>
      </w:r>
      <w:r>
        <w:rPr>
          <w:i/>
          <w:spacing w:val="-3"/>
          <w:w w:val="105"/>
          <w:sz w:val="21"/>
        </w:rPr>
        <w:t> </w:t>
      </w:r>
      <w:r>
        <w:rPr>
          <w:i/>
          <w:w w:val="105"/>
          <w:sz w:val="21"/>
        </w:rPr>
        <w:t>whilst</w:t>
      </w:r>
      <w:r>
        <w:rPr>
          <w:i/>
          <w:spacing w:val="-4"/>
          <w:w w:val="105"/>
          <w:sz w:val="21"/>
        </w:rPr>
        <w:t> </w:t>
      </w:r>
      <w:r>
        <w:rPr>
          <w:i/>
          <w:w w:val="105"/>
          <w:sz w:val="21"/>
        </w:rPr>
        <w:t>they </w:t>
      </w:r>
      <w:r>
        <w:rPr>
          <w:i/>
          <w:w w:val="105"/>
          <w:sz w:val="21"/>
        </w:rPr>
        <w:t>are at work;</w:t>
      </w:r>
      <w:r>
        <w:rPr>
          <w:i/>
          <w:spacing w:val="-11"/>
          <w:w w:val="105"/>
          <w:sz w:val="21"/>
        </w:rPr>
        <w:t> </w:t>
      </w:r>
      <w:r>
        <w:rPr>
          <w:i/>
          <w:w w:val="105"/>
          <w:sz w:val="21"/>
        </w:rPr>
        <w:t>and</w:t>
      </w:r>
    </w:p>
    <w:p>
      <w:pPr>
        <w:pStyle w:val="ListParagraph"/>
        <w:numPr>
          <w:ilvl w:val="0"/>
          <w:numId w:val="5"/>
        </w:numPr>
        <w:tabs>
          <w:tab w:pos="1123" w:val="left" w:leader="none"/>
        </w:tabs>
        <w:spacing w:line="273" w:lineRule="auto" w:before="0" w:after="0"/>
        <w:ind w:left="824" w:right="541" w:firstLine="0"/>
        <w:jc w:val="left"/>
        <w:rPr>
          <w:i/>
          <w:sz w:val="21"/>
        </w:rPr>
      </w:pPr>
      <w:r>
        <w:rPr>
          <w:i/>
          <w:w w:val="105"/>
          <w:sz w:val="21"/>
        </w:rPr>
        <w:t>the</w:t>
      </w:r>
      <w:r>
        <w:rPr>
          <w:i/>
          <w:spacing w:val="-3"/>
          <w:w w:val="105"/>
          <w:sz w:val="21"/>
        </w:rPr>
        <w:t> </w:t>
      </w:r>
      <w:r>
        <w:rPr>
          <w:i/>
          <w:w w:val="105"/>
          <w:sz w:val="21"/>
        </w:rPr>
        <w:t>risks</w:t>
      </w:r>
      <w:r>
        <w:rPr>
          <w:i/>
          <w:spacing w:val="-4"/>
          <w:w w:val="105"/>
          <w:sz w:val="21"/>
        </w:rPr>
        <w:t> </w:t>
      </w:r>
      <w:r>
        <w:rPr>
          <w:i/>
          <w:w w:val="105"/>
          <w:sz w:val="21"/>
        </w:rPr>
        <w:t>to</w:t>
      </w:r>
      <w:r>
        <w:rPr>
          <w:i/>
          <w:spacing w:val="-3"/>
          <w:w w:val="105"/>
          <w:sz w:val="21"/>
        </w:rPr>
        <w:t> </w:t>
      </w:r>
      <w:r>
        <w:rPr>
          <w:i/>
          <w:w w:val="105"/>
          <w:sz w:val="21"/>
        </w:rPr>
        <w:t>the</w:t>
      </w:r>
      <w:r>
        <w:rPr>
          <w:i/>
          <w:spacing w:val="-3"/>
          <w:w w:val="105"/>
          <w:sz w:val="21"/>
        </w:rPr>
        <w:t> </w:t>
      </w:r>
      <w:r>
        <w:rPr>
          <w:i/>
          <w:w w:val="105"/>
          <w:sz w:val="21"/>
        </w:rPr>
        <w:t>health</w:t>
      </w:r>
      <w:r>
        <w:rPr>
          <w:i/>
          <w:spacing w:val="-3"/>
          <w:w w:val="105"/>
          <w:sz w:val="21"/>
        </w:rPr>
        <w:t> </w:t>
      </w:r>
      <w:r>
        <w:rPr>
          <w:i/>
          <w:w w:val="105"/>
          <w:sz w:val="21"/>
        </w:rPr>
        <w:t>and</w:t>
      </w:r>
      <w:r>
        <w:rPr>
          <w:i/>
          <w:spacing w:val="-3"/>
          <w:w w:val="105"/>
          <w:sz w:val="21"/>
        </w:rPr>
        <w:t> </w:t>
      </w:r>
      <w:r>
        <w:rPr>
          <w:i/>
          <w:w w:val="105"/>
          <w:sz w:val="21"/>
        </w:rPr>
        <w:t>safety</w:t>
      </w:r>
      <w:r>
        <w:rPr>
          <w:i/>
          <w:spacing w:val="-3"/>
          <w:w w:val="105"/>
          <w:sz w:val="21"/>
        </w:rPr>
        <w:t> </w:t>
      </w:r>
      <w:r>
        <w:rPr>
          <w:i/>
          <w:w w:val="105"/>
          <w:sz w:val="21"/>
        </w:rPr>
        <w:t>of</w:t>
      </w:r>
      <w:r>
        <w:rPr>
          <w:i/>
          <w:spacing w:val="-4"/>
          <w:w w:val="105"/>
          <w:sz w:val="21"/>
        </w:rPr>
        <w:t> </w:t>
      </w:r>
      <w:r>
        <w:rPr>
          <w:i/>
          <w:w w:val="105"/>
          <w:sz w:val="21"/>
        </w:rPr>
        <w:t>persons</w:t>
      </w:r>
      <w:r>
        <w:rPr>
          <w:i/>
          <w:spacing w:val="-4"/>
          <w:w w:val="105"/>
          <w:sz w:val="21"/>
        </w:rPr>
        <w:t> </w:t>
      </w:r>
      <w:r>
        <w:rPr>
          <w:i/>
          <w:w w:val="105"/>
          <w:sz w:val="21"/>
        </w:rPr>
        <w:t>not</w:t>
      </w:r>
      <w:r>
        <w:rPr>
          <w:i/>
          <w:spacing w:val="-4"/>
          <w:w w:val="105"/>
          <w:sz w:val="21"/>
        </w:rPr>
        <w:t> </w:t>
      </w:r>
      <w:r>
        <w:rPr>
          <w:i/>
          <w:w w:val="105"/>
          <w:sz w:val="21"/>
        </w:rPr>
        <w:t>in</w:t>
      </w:r>
      <w:r>
        <w:rPr>
          <w:i/>
          <w:spacing w:val="-3"/>
          <w:w w:val="105"/>
          <w:sz w:val="21"/>
        </w:rPr>
        <w:t> </w:t>
      </w:r>
      <w:r>
        <w:rPr>
          <w:i/>
          <w:w w:val="105"/>
          <w:sz w:val="21"/>
        </w:rPr>
        <w:t>his</w:t>
      </w:r>
      <w:r>
        <w:rPr>
          <w:i/>
          <w:spacing w:val="-4"/>
          <w:w w:val="105"/>
          <w:sz w:val="21"/>
        </w:rPr>
        <w:t> </w:t>
      </w:r>
      <w:r>
        <w:rPr>
          <w:i/>
          <w:w w:val="105"/>
          <w:sz w:val="21"/>
        </w:rPr>
        <w:t>employment</w:t>
      </w:r>
      <w:r>
        <w:rPr>
          <w:i/>
          <w:spacing w:val="-4"/>
          <w:w w:val="105"/>
          <w:sz w:val="21"/>
        </w:rPr>
        <w:t> </w:t>
      </w:r>
      <w:r>
        <w:rPr>
          <w:i/>
          <w:w w:val="105"/>
          <w:sz w:val="21"/>
        </w:rPr>
        <w:t>arising</w:t>
      </w:r>
      <w:r>
        <w:rPr>
          <w:i/>
          <w:spacing w:val="-3"/>
          <w:w w:val="105"/>
          <w:sz w:val="21"/>
        </w:rPr>
        <w:t> </w:t>
      </w:r>
      <w:r>
        <w:rPr>
          <w:i/>
          <w:w w:val="105"/>
          <w:sz w:val="21"/>
        </w:rPr>
        <w:t>out</w:t>
      </w:r>
      <w:r>
        <w:rPr>
          <w:i/>
          <w:spacing w:val="-4"/>
          <w:w w:val="105"/>
          <w:sz w:val="21"/>
        </w:rPr>
        <w:t> </w:t>
      </w:r>
      <w:r>
        <w:rPr>
          <w:i/>
          <w:w w:val="105"/>
          <w:sz w:val="21"/>
        </w:rPr>
        <w:t>of</w:t>
      </w:r>
      <w:r>
        <w:rPr>
          <w:i/>
          <w:spacing w:val="-4"/>
          <w:w w:val="105"/>
          <w:sz w:val="21"/>
        </w:rPr>
        <w:t> </w:t>
      </w:r>
      <w:r>
        <w:rPr>
          <w:i/>
          <w:w w:val="105"/>
          <w:sz w:val="21"/>
        </w:rPr>
        <w:t>or</w:t>
      </w:r>
      <w:r>
        <w:rPr>
          <w:i/>
          <w:spacing w:val="-4"/>
          <w:w w:val="105"/>
          <w:sz w:val="21"/>
        </w:rPr>
        <w:t> </w:t>
      </w:r>
      <w:r>
        <w:rPr>
          <w:i/>
          <w:w w:val="105"/>
          <w:sz w:val="21"/>
        </w:rPr>
        <w:t>in </w:t>
      </w:r>
      <w:r>
        <w:rPr>
          <w:i/>
          <w:w w:val="105"/>
          <w:sz w:val="21"/>
        </w:rPr>
        <w:t>connection with the conduct by him of</w:t>
      </w:r>
      <w:r>
        <w:rPr>
          <w:i/>
          <w:spacing w:val="-29"/>
          <w:w w:val="105"/>
          <w:sz w:val="21"/>
        </w:rPr>
        <w:t> </w:t>
      </w:r>
      <w:r>
        <w:rPr>
          <w:i/>
          <w:spacing w:val="1"/>
          <w:w w:val="105"/>
          <w:sz w:val="21"/>
        </w:rPr>
        <w:t>hisundertaking.</w:t>
      </w:r>
    </w:p>
    <w:p>
      <w:pPr>
        <w:pStyle w:val="BodyText"/>
        <w:ind w:left="0"/>
        <w:rPr>
          <w:i/>
          <w:sz w:val="26"/>
        </w:rPr>
      </w:pPr>
    </w:p>
    <w:p>
      <w:pPr>
        <w:pStyle w:val="BodyText"/>
        <w:spacing w:before="8"/>
        <w:ind w:left="0"/>
        <w:rPr>
          <w:i/>
          <w:sz w:val="23"/>
        </w:rPr>
      </w:pPr>
    </w:p>
    <w:p>
      <w:pPr>
        <w:pStyle w:val="BodyText"/>
        <w:spacing w:line="273" w:lineRule="auto"/>
        <w:ind w:left="103"/>
      </w:pPr>
      <w:r>
        <w:rPr>
          <w:w w:val="105"/>
        </w:rPr>
        <w:t>Irrespective of the risk, the method by which these are assessed should always follow the five steps process outlined by the HSE</w:t>
      </w:r>
    </w:p>
    <w:p>
      <w:pPr>
        <w:pStyle w:val="ListParagraph"/>
        <w:numPr>
          <w:ilvl w:val="0"/>
          <w:numId w:val="6"/>
        </w:numPr>
        <w:tabs>
          <w:tab w:pos="1185" w:val="left" w:leader="none"/>
        </w:tabs>
        <w:spacing w:line="240" w:lineRule="auto" w:before="149" w:after="0"/>
        <w:ind w:left="1184" w:right="0" w:hanging="360"/>
        <w:jc w:val="left"/>
        <w:rPr>
          <w:i/>
          <w:sz w:val="21"/>
        </w:rPr>
      </w:pPr>
      <w:r>
        <w:rPr>
          <w:i/>
          <w:w w:val="105"/>
          <w:sz w:val="21"/>
        </w:rPr>
        <w:t>identifying</w:t>
      </w:r>
      <w:r>
        <w:rPr>
          <w:i/>
          <w:spacing w:val="-6"/>
          <w:w w:val="105"/>
          <w:sz w:val="21"/>
        </w:rPr>
        <w:t> </w:t>
      </w:r>
      <w:r>
        <w:rPr>
          <w:i/>
          <w:w w:val="105"/>
          <w:sz w:val="21"/>
        </w:rPr>
        <w:t>what</w:t>
      </w:r>
      <w:r>
        <w:rPr>
          <w:i/>
          <w:spacing w:val="-7"/>
          <w:w w:val="105"/>
          <w:sz w:val="21"/>
        </w:rPr>
        <w:t> </w:t>
      </w:r>
      <w:r>
        <w:rPr>
          <w:i/>
          <w:w w:val="105"/>
          <w:sz w:val="21"/>
        </w:rPr>
        <w:t>can</w:t>
      </w:r>
      <w:r>
        <w:rPr>
          <w:i/>
          <w:spacing w:val="-6"/>
          <w:w w:val="105"/>
          <w:sz w:val="21"/>
        </w:rPr>
        <w:t> </w:t>
      </w:r>
      <w:r>
        <w:rPr>
          <w:i/>
          <w:w w:val="105"/>
          <w:sz w:val="21"/>
        </w:rPr>
        <w:t>harm</w:t>
      </w:r>
      <w:r>
        <w:rPr>
          <w:i/>
          <w:spacing w:val="-6"/>
          <w:w w:val="105"/>
          <w:sz w:val="21"/>
        </w:rPr>
        <w:t> </w:t>
      </w:r>
      <w:r>
        <w:rPr>
          <w:i/>
          <w:w w:val="105"/>
          <w:sz w:val="21"/>
        </w:rPr>
        <w:t>people</w:t>
      </w:r>
      <w:r>
        <w:rPr>
          <w:i/>
          <w:spacing w:val="-7"/>
          <w:w w:val="105"/>
          <w:sz w:val="21"/>
        </w:rPr>
        <w:t> </w:t>
      </w:r>
      <w:r>
        <w:rPr>
          <w:i/>
          <w:w w:val="105"/>
          <w:sz w:val="21"/>
        </w:rPr>
        <w:t>in</w:t>
      </w:r>
      <w:r>
        <w:rPr>
          <w:i/>
          <w:spacing w:val="-6"/>
          <w:w w:val="105"/>
          <w:sz w:val="21"/>
        </w:rPr>
        <w:t> </w:t>
      </w:r>
      <w:r>
        <w:rPr>
          <w:i/>
          <w:w w:val="105"/>
          <w:sz w:val="21"/>
        </w:rPr>
        <w:t>your</w:t>
      </w:r>
      <w:r>
        <w:rPr>
          <w:i/>
          <w:spacing w:val="-23"/>
          <w:w w:val="105"/>
          <w:sz w:val="21"/>
        </w:rPr>
        <w:t> </w:t>
      </w:r>
      <w:r>
        <w:rPr>
          <w:i/>
          <w:w w:val="105"/>
          <w:sz w:val="21"/>
        </w:rPr>
        <w:t>workplace</w:t>
      </w:r>
    </w:p>
    <w:p>
      <w:pPr>
        <w:pStyle w:val="ListParagraph"/>
        <w:numPr>
          <w:ilvl w:val="0"/>
          <w:numId w:val="6"/>
        </w:numPr>
        <w:tabs>
          <w:tab w:pos="1185" w:val="left" w:leader="none"/>
        </w:tabs>
        <w:spacing w:line="240" w:lineRule="auto" w:before="36" w:after="0"/>
        <w:ind w:left="1184" w:right="0" w:hanging="360"/>
        <w:jc w:val="left"/>
        <w:rPr>
          <w:i/>
          <w:sz w:val="21"/>
        </w:rPr>
      </w:pPr>
      <w:r>
        <w:rPr>
          <w:i/>
          <w:w w:val="105"/>
          <w:sz w:val="21"/>
        </w:rPr>
        <w:t>identifying</w:t>
      </w:r>
      <w:r>
        <w:rPr>
          <w:i/>
          <w:spacing w:val="-5"/>
          <w:w w:val="105"/>
          <w:sz w:val="21"/>
        </w:rPr>
        <w:t> </w:t>
      </w:r>
      <w:r>
        <w:rPr>
          <w:i/>
          <w:w w:val="105"/>
          <w:sz w:val="21"/>
        </w:rPr>
        <w:t>who</w:t>
      </w:r>
      <w:r>
        <w:rPr>
          <w:i/>
          <w:spacing w:val="-5"/>
          <w:w w:val="105"/>
          <w:sz w:val="21"/>
        </w:rPr>
        <w:t> </w:t>
      </w:r>
      <w:r>
        <w:rPr>
          <w:i/>
          <w:w w:val="105"/>
          <w:sz w:val="21"/>
        </w:rPr>
        <w:t>might</w:t>
      </w:r>
      <w:r>
        <w:rPr>
          <w:i/>
          <w:spacing w:val="-6"/>
          <w:w w:val="105"/>
          <w:sz w:val="21"/>
        </w:rPr>
        <w:t> </w:t>
      </w:r>
      <w:r>
        <w:rPr>
          <w:i/>
          <w:w w:val="105"/>
          <w:sz w:val="21"/>
        </w:rPr>
        <w:t>be</w:t>
      </w:r>
      <w:r>
        <w:rPr>
          <w:i/>
          <w:spacing w:val="-5"/>
          <w:w w:val="105"/>
          <w:sz w:val="21"/>
        </w:rPr>
        <w:t> </w:t>
      </w:r>
      <w:r>
        <w:rPr>
          <w:i/>
          <w:w w:val="105"/>
          <w:sz w:val="21"/>
        </w:rPr>
        <w:t>harmed</w:t>
      </w:r>
      <w:r>
        <w:rPr>
          <w:i/>
          <w:spacing w:val="-5"/>
          <w:w w:val="105"/>
          <w:sz w:val="21"/>
        </w:rPr>
        <w:t> </w:t>
      </w:r>
      <w:r>
        <w:rPr>
          <w:i/>
          <w:w w:val="105"/>
          <w:sz w:val="21"/>
        </w:rPr>
        <w:t>and</w:t>
      </w:r>
      <w:r>
        <w:rPr>
          <w:i/>
          <w:spacing w:val="-20"/>
          <w:w w:val="105"/>
          <w:sz w:val="21"/>
        </w:rPr>
        <w:t> </w:t>
      </w:r>
      <w:r>
        <w:rPr>
          <w:i/>
          <w:w w:val="105"/>
          <w:sz w:val="21"/>
        </w:rPr>
        <w:t>how</w:t>
      </w:r>
    </w:p>
    <w:p>
      <w:pPr>
        <w:pStyle w:val="ListParagraph"/>
        <w:numPr>
          <w:ilvl w:val="0"/>
          <w:numId w:val="6"/>
        </w:numPr>
        <w:tabs>
          <w:tab w:pos="1185" w:val="left" w:leader="none"/>
        </w:tabs>
        <w:spacing w:line="268" w:lineRule="auto" w:before="31" w:after="0"/>
        <w:ind w:left="1184" w:right="499" w:hanging="360"/>
        <w:jc w:val="left"/>
        <w:rPr>
          <w:i/>
          <w:sz w:val="21"/>
        </w:rPr>
      </w:pPr>
      <w:r>
        <w:rPr>
          <w:i/>
          <w:w w:val="105"/>
          <w:sz w:val="21"/>
        </w:rPr>
        <w:t>evaluating</w:t>
      </w:r>
      <w:r>
        <w:rPr>
          <w:i/>
          <w:spacing w:val="-6"/>
          <w:w w:val="105"/>
          <w:sz w:val="21"/>
        </w:rPr>
        <w:t> </w:t>
      </w:r>
      <w:r>
        <w:rPr>
          <w:i/>
          <w:w w:val="105"/>
          <w:sz w:val="21"/>
        </w:rPr>
        <w:t>the</w:t>
      </w:r>
      <w:r>
        <w:rPr>
          <w:i/>
          <w:spacing w:val="-6"/>
          <w:w w:val="105"/>
          <w:sz w:val="21"/>
        </w:rPr>
        <w:t> </w:t>
      </w:r>
      <w:r>
        <w:rPr>
          <w:i/>
          <w:w w:val="105"/>
          <w:sz w:val="21"/>
        </w:rPr>
        <w:t>risks</w:t>
      </w:r>
      <w:r>
        <w:rPr>
          <w:i/>
          <w:spacing w:val="-7"/>
          <w:w w:val="105"/>
          <w:sz w:val="21"/>
        </w:rPr>
        <w:t> </w:t>
      </w:r>
      <w:r>
        <w:rPr>
          <w:i/>
          <w:w w:val="105"/>
          <w:sz w:val="21"/>
        </w:rPr>
        <w:t>and</w:t>
      </w:r>
      <w:r>
        <w:rPr>
          <w:i/>
          <w:spacing w:val="-6"/>
          <w:w w:val="105"/>
          <w:sz w:val="21"/>
        </w:rPr>
        <w:t> </w:t>
      </w:r>
      <w:r>
        <w:rPr>
          <w:i/>
          <w:w w:val="105"/>
          <w:sz w:val="21"/>
        </w:rPr>
        <w:t>deciding</w:t>
      </w:r>
      <w:r>
        <w:rPr>
          <w:i/>
          <w:spacing w:val="-6"/>
          <w:w w:val="105"/>
          <w:sz w:val="21"/>
        </w:rPr>
        <w:t> </w:t>
      </w:r>
      <w:r>
        <w:rPr>
          <w:i/>
          <w:w w:val="105"/>
          <w:sz w:val="21"/>
        </w:rPr>
        <w:t>on</w:t>
      </w:r>
      <w:r>
        <w:rPr>
          <w:i/>
          <w:spacing w:val="-6"/>
          <w:w w:val="105"/>
          <w:sz w:val="21"/>
        </w:rPr>
        <w:t> </w:t>
      </w:r>
      <w:r>
        <w:rPr>
          <w:i/>
          <w:w w:val="105"/>
          <w:sz w:val="21"/>
        </w:rPr>
        <w:t>the</w:t>
      </w:r>
      <w:r>
        <w:rPr>
          <w:i/>
          <w:spacing w:val="-6"/>
          <w:w w:val="105"/>
          <w:sz w:val="21"/>
        </w:rPr>
        <w:t> </w:t>
      </w:r>
      <w:r>
        <w:rPr>
          <w:i/>
          <w:w w:val="105"/>
          <w:sz w:val="21"/>
        </w:rPr>
        <w:t>appropriate</w:t>
      </w:r>
      <w:r>
        <w:rPr>
          <w:i/>
          <w:spacing w:val="-6"/>
          <w:w w:val="105"/>
          <w:sz w:val="21"/>
        </w:rPr>
        <w:t> </w:t>
      </w:r>
      <w:r>
        <w:rPr>
          <w:i/>
          <w:w w:val="105"/>
          <w:sz w:val="21"/>
        </w:rPr>
        <w:t>controls,</w:t>
      </w:r>
      <w:r>
        <w:rPr>
          <w:i/>
          <w:spacing w:val="-7"/>
          <w:w w:val="105"/>
          <w:sz w:val="21"/>
        </w:rPr>
        <w:t> </w:t>
      </w:r>
      <w:r>
        <w:rPr>
          <w:i/>
          <w:w w:val="105"/>
          <w:sz w:val="21"/>
        </w:rPr>
        <w:t>taking</w:t>
      </w:r>
      <w:r>
        <w:rPr>
          <w:i/>
          <w:spacing w:val="-6"/>
          <w:w w:val="105"/>
          <w:sz w:val="21"/>
        </w:rPr>
        <w:t> </w:t>
      </w:r>
      <w:r>
        <w:rPr>
          <w:i/>
          <w:w w:val="105"/>
          <w:sz w:val="21"/>
        </w:rPr>
        <w:t>into</w:t>
      </w:r>
      <w:r>
        <w:rPr>
          <w:i/>
          <w:spacing w:val="-6"/>
          <w:w w:val="105"/>
          <w:sz w:val="21"/>
        </w:rPr>
        <w:t> </w:t>
      </w:r>
      <w:r>
        <w:rPr>
          <w:i/>
          <w:w w:val="105"/>
          <w:sz w:val="21"/>
        </w:rPr>
        <w:t>account</w:t>
      </w:r>
      <w:r>
        <w:rPr>
          <w:i/>
          <w:spacing w:val="-7"/>
          <w:w w:val="105"/>
          <w:sz w:val="21"/>
        </w:rPr>
        <w:t> </w:t>
      </w:r>
      <w:r>
        <w:rPr>
          <w:i/>
          <w:w w:val="105"/>
          <w:sz w:val="21"/>
        </w:rPr>
        <w:t>the </w:t>
      </w:r>
      <w:r>
        <w:rPr>
          <w:i/>
          <w:w w:val="105"/>
          <w:sz w:val="21"/>
        </w:rPr>
        <w:t>controls you already have in</w:t>
      </w:r>
      <w:r>
        <w:rPr>
          <w:i/>
          <w:spacing w:val="-33"/>
          <w:w w:val="105"/>
          <w:sz w:val="21"/>
        </w:rPr>
        <w:t> </w:t>
      </w:r>
      <w:r>
        <w:rPr>
          <w:i/>
          <w:w w:val="105"/>
          <w:sz w:val="21"/>
        </w:rPr>
        <w:t>place</w:t>
      </w:r>
    </w:p>
    <w:p>
      <w:pPr>
        <w:pStyle w:val="ListParagraph"/>
        <w:numPr>
          <w:ilvl w:val="0"/>
          <w:numId w:val="6"/>
        </w:numPr>
        <w:tabs>
          <w:tab w:pos="1185" w:val="left" w:leader="none"/>
        </w:tabs>
        <w:spacing w:line="240" w:lineRule="auto" w:before="0" w:after="0"/>
        <w:ind w:left="1184" w:right="0" w:hanging="360"/>
        <w:jc w:val="left"/>
        <w:rPr>
          <w:i/>
          <w:sz w:val="21"/>
        </w:rPr>
      </w:pPr>
      <w:r>
        <w:rPr>
          <w:i/>
          <w:w w:val="105"/>
          <w:sz w:val="21"/>
        </w:rPr>
        <w:t>recording your risk</w:t>
      </w:r>
      <w:r>
        <w:rPr>
          <w:i/>
          <w:spacing w:val="-28"/>
          <w:w w:val="105"/>
          <w:sz w:val="21"/>
        </w:rPr>
        <w:t> </w:t>
      </w:r>
      <w:r>
        <w:rPr>
          <w:i/>
          <w:w w:val="105"/>
          <w:sz w:val="21"/>
        </w:rPr>
        <w:t>assessment</w:t>
      </w:r>
    </w:p>
    <w:p>
      <w:pPr>
        <w:pStyle w:val="ListParagraph"/>
        <w:numPr>
          <w:ilvl w:val="0"/>
          <w:numId w:val="6"/>
        </w:numPr>
        <w:tabs>
          <w:tab w:pos="1185" w:val="left" w:leader="none"/>
        </w:tabs>
        <w:spacing w:line="240" w:lineRule="auto" w:before="36" w:after="0"/>
        <w:ind w:left="1184" w:right="0" w:hanging="360"/>
        <w:jc w:val="left"/>
        <w:rPr>
          <w:i/>
          <w:sz w:val="21"/>
        </w:rPr>
      </w:pPr>
      <w:r>
        <w:rPr>
          <w:i/>
          <w:w w:val="105"/>
          <w:sz w:val="21"/>
        </w:rPr>
        <w:t>reviewing and updating your</w:t>
      </w:r>
      <w:r>
        <w:rPr>
          <w:i/>
          <w:spacing w:val="-40"/>
          <w:w w:val="105"/>
          <w:sz w:val="21"/>
        </w:rPr>
        <w:t> </w:t>
      </w:r>
      <w:r>
        <w:rPr>
          <w:i/>
          <w:w w:val="105"/>
          <w:sz w:val="21"/>
        </w:rPr>
        <w:t>assessment</w:t>
      </w:r>
    </w:p>
    <w:p>
      <w:pPr>
        <w:pStyle w:val="BodyText"/>
        <w:spacing w:before="195"/>
        <w:ind w:left="103"/>
      </w:pPr>
      <w:r>
        <w:rPr>
          <w:w w:val="105"/>
        </w:rPr>
        <w:t>Step by Step guidance is provided at</w:t>
      </w:r>
      <w:hyperlink r:id="rId6">
        <w:r>
          <w:rPr>
            <w:w w:val="105"/>
          </w:rPr>
          <w:t>http://www.hse.gov.uk/risk/faq.htm</w:t>
        </w:r>
      </w:hyperlink>
    </w:p>
    <w:p>
      <w:pPr>
        <w:pStyle w:val="BodyText"/>
        <w:spacing w:line="271" w:lineRule="auto" w:before="195"/>
        <w:ind w:left="103" w:right="203"/>
      </w:pPr>
      <w:r>
        <w:rPr>
          <w:w w:val="105"/>
        </w:rPr>
        <w:t>The Managing Director is responsible for carrying out the risk assessments, and associated Safe System of Work for each job undertaken by Global Access Training Ltd &amp; Surveillance. In cases where he does not have sufficient knowledge about a particular hazard, he will consult with the Competent Person for further advice.</w:t>
      </w:r>
    </w:p>
    <w:p>
      <w:pPr>
        <w:pStyle w:val="BodyText"/>
        <w:spacing w:line="273" w:lineRule="auto" w:before="157"/>
        <w:ind w:left="103"/>
      </w:pPr>
      <w:r>
        <w:rPr>
          <w:w w:val="105"/>
        </w:rPr>
        <w:t>Risk Assessments are live documents, and must be readily available to all staff who are exposed, or potentially exposed to the risk which has beenidentified.</w:t>
      </w:r>
    </w:p>
    <w:p>
      <w:pPr>
        <w:pStyle w:val="BodyText"/>
        <w:spacing w:line="271" w:lineRule="auto" w:before="154"/>
        <w:ind w:left="103"/>
      </w:pPr>
      <w:r>
        <w:rPr>
          <w:w w:val="105"/>
        </w:rPr>
        <w:t>Where, in the opinion of an employee, the Risk Assessment is no longer valid as conditions have changed or no longer required, that employee must notify the Managing Director so that it can be changed or withdrawn from use.</w:t>
      </w:r>
    </w:p>
    <w:p>
      <w:pPr>
        <w:pStyle w:val="BodyText"/>
        <w:spacing w:line="264" w:lineRule="auto" w:before="161"/>
        <w:ind w:left="103"/>
      </w:pPr>
      <w:r>
        <w:rPr>
          <w:w w:val="105"/>
        </w:rPr>
        <w:t>The Competent Person will sample risk assessments on a periodic basis, to ensure that they are suitable and sufficient.</w:t>
      </w:r>
    </w:p>
    <w:p>
      <w:pPr>
        <w:pStyle w:val="BodyText"/>
        <w:ind w:left="0"/>
        <w:rPr>
          <w:sz w:val="26"/>
        </w:rPr>
      </w:pPr>
    </w:p>
    <w:p>
      <w:pPr>
        <w:pStyle w:val="BodyText"/>
        <w:spacing w:before="5"/>
        <w:ind w:left="0"/>
        <w:rPr>
          <w:sz w:val="24"/>
        </w:rPr>
      </w:pPr>
    </w:p>
    <w:p>
      <w:pPr>
        <w:pStyle w:val="BodyText"/>
        <w:spacing w:line="422" w:lineRule="auto"/>
        <w:ind w:left="103"/>
      </w:pPr>
      <w:r>
        <w:rPr>
          <w:w w:val="105"/>
        </w:rPr>
        <w:t>A number of hazards have specific regulatory requirements to carry out particular risk assessments. These include:</w:t>
      </w:r>
    </w:p>
    <w:p>
      <w:pPr>
        <w:pStyle w:val="ListParagraph"/>
        <w:numPr>
          <w:ilvl w:val="0"/>
          <w:numId w:val="7"/>
        </w:numPr>
        <w:tabs>
          <w:tab w:pos="824" w:val="left" w:leader="none"/>
          <w:tab w:pos="825" w:val="left" w:leader="none"/>
        </w:tabs>
        <w:spacing w:line="266" w:lineRule="exact" w:before="3" w:after="0"/>
        <w:ind w:left="824" w:right="0" w:hanging="360"/>
        <w:jc w:val="left"/>
        <w:rPr>
          <w:sz w:val="21"/>
        </w:rPr>
      </w:pPr>
      <w:r>
        <w:rPr>
          <w:w w:val="105"/>
          <w:sz w:val="21"/>
        </w:rPr>
        <w:t>Control</w:t>
      </w:r>
      <w:r>
        <w:rPr>
          <w:spacing w:val="-6"/>
          <w:w w:val="105"/>
          <w:sz w:val="21"/>
        </w:rPr>
        <w:t> </w:t>
      </w:r>
      <w:r>
        <w:rPr>
          <w:w w:val="105"/>
          <w:sz w:val="21"/>
        </w:rPr>
        <w:t>of</w:t>
      </w:r>
      <w:r>
        <w:rPr>
          <w:spacing w:val="-6"/>
          <w:w w:val="105"/>
          <w:sz w:val="21"/>
        </w:rPr>
        <w:t> </w:t>
      </w:r>
      <w:r>
        <w:rPr>
          <w:w w:val="105"/>
          <w:sz w:val="21"/>
        </w:rPr>
        <w:t>Substances</w:t>
      </w:r>
      <w:r>
        <w:rPr>
          <w:spacing w:val="-6"/>
          <w:w w:val="105"/>
          <w:sz w:val="21"/>
        </w:rPr>
        <w:t> </w:t>
      </w:r>
      <w:r>
        <w:rPr>
          <w:w w:val="105"/>
          <w:sz w:val="21"/>
        </w:rPr>
        <w:t>Hazardous</w:t>
      </w:r>
      <w:r>
        <w:rPr>
          <w:spacing w:val="-6"/>
          <w:w w:val="105"/>
          <w:sz w:val="21"/>
        </w:rPr>
        <w:t> </w:t>
      </w:r>
      <w:r>
        <w:rPr>
          <w:w w:val="105"/>
          <w:sz w:val="21"/>
        </w:rPr>
        <w:t>to</w:t>
      </w:r>
      <w:r>
        <w:rPr>
          <w:spacing w:val="-5"/>
          <w:w w:val="105"/>
          <w:sz w:val="21"/>
        </w:rPr>
        <w:t> </w:t>
      </w:r>
      <w:r>
        <w:rPr>
          <w:w w:val="105"/>
          <w:sz w:val="21"/>
        </w:rPr>
        <w:t>Health</w:t>
      </w:r>
      <w:r>
        <w:rPr>
          <w:spacing w:val="-5"/>
          <w:w w:val="105"/>
          <w:sz w:val="21"/>
        </w:rPr>
        <w:t> </w:t>
      </w:r>
      <w:r>
        <w:rPr>
          <w:w w:val="105"/>
          <w:sz w:val="21"/>
        </w:rPr>
        <w:t>(COSHH)</w:t>
      </w:r>
      <w:r>
        <w:rPr>
          <w:spacing w:val="-6"/>
          <w:w w:val="105"/>
          <w:sz w:val="21"/>
        </w:rPr>
        <w:t> </w:t>
      </w:r>
      <w:r>
        <w:rPr>
          <w:w w:val="105"/>
          <w:sz w:val="21"/>
        </w:rPr>
        <w:t>Regulations</w:t>
      </w:r>
      <w:r>
        <w:rPr>
          <w:spacing w:val="-6"/>
          <w:w w:val="105"/>
          <w:sz w:val="21"/>
        </w:rPr>
        <w:t> </w:t>
      </w:r>
      <w:r>
        <w:rPr>
          <w:w w:val="105"/>
          <w:sz w:val="21"/>
        </w:rPr>
        <w:t>2002</w:t>
      </w:r>
      <w:r>
        <w:rPr>
          <w:spacing w:val="-5"/>
          <w:w w:val="105"/>
          <w:sz w:val="21"/>
        </w:rPr>
        <w:t> </w:t>
      </w:r>
      <w:r>
        <w:rPr>
          <w:spacing w:val="1"/>
          <w:w w:val="105"/>
          <w:sz w:val="21"/>
        </w:rPr>
        <w:t>asamended</w:t>
      </w:r>
    </w:p>
    <w:p>
      <w:pPr>
        <w:pStyle w:val="ListParagraph"/>
        <w:numPr>
          <w:ilvl w:val="0"/>
          <w:numId w:val="7"/>
        </w:numPr>
        <w:tabs>
          <w:tab w:pos="824" w:val="left" w:leader="none"/>
          <w:tab w:pos="825" w:val="left" w:leader="none"/>
        </w:tabs>
        <w:spacing w:line="266" w:lineRule="exact" w:before="0" w:after="0"/>
        <w:ind w:left="824" w:right="0" w:hanging="360"/>
        <w:jc w:val="left"/>
        <w:rPr>
          <w:sz w:val="21"/>
        </w:rPr>
      </w:pPr>
      <w:r>
        <w:rPr>
          <w:w w:val="105"/>
          <w:sz w:val="21"/>
        </w:rPr>
        <w:t>Manual</w:t>
      </w:r>
      <w:r>
        <w:rPr>
          <w:spacing w:val="-7"/>
          <w:w w:val="105"/>
          <w:sz w:val="21"/>
        </w:rPr>
        <w:t> </w:t>
      </w:r>
      <w:r>
        <w:rPr>
          <w:w w:val="105"/>
          <w:sz w:val="21"/>
        </w:rPr>
        <w:t>Handling</w:t>
      </w:r>
      <w:r>
        <w:rPr>
          <w:spacing w:val="-6"/>
          <w:w w:val="105"/>
          <w:sz w:val="21"/>
        </w:rPr>
        <w:t> </w:t>
      </w:r>
      <w:r>
        <w:rPr>
          <w:w w:val="105"/>
          <w:sz w:val="21"/>
        </w:rPr>
        <w:t>Operations</w:t>
      </w:r>
      <w:r>
        <w:rPr>
          <w:spacing w:val="-7"/>
          <w:w w:val="105"/>
          <w:sz w:val="21"/>
        </w:rPr>
        <w:t> </w:t>
      </w:r>
      <w:r>
        <w:rPr>
          <w:w w:val="105"/>
          <w:sz w:val="21"/>
        </w:rPr>
        <w:t>Regulations</w:t>
      </w:r>
      <w:r>
        <w:rPr>
          <w:spacing w:val="-7"/>
          <w:w w:val="105"/>
          <w:sz w:val="21"/>
        </w:rPr>
        <w:t> </w:t>
      </w:r>
      <w:r>
        <w:rPr>
          <w:w w:val="105"/>
          <w:sz w:val="21"/>
        </w:rPr>
        <w:t>1992</w:t>
      </w:r>
      <w:r>
        <w:rPr>
          <w:spacing w:val="-6"/>
          <w:w w:val="105"/>
          <w:sz w:val="21"/>
        </w:rPr>
        <w:t> </w:t>
      </w:r>
      <w:r>
        <w:rPr>
          <w:w w:val="105"/>
          <w:sz w:val="21"/>
        </w:rPr>
        <w:t>(as</w:t>
      </w:r>
      <w:r>
        <w:rPr>
          <w:spacing w:val="-7"/>
          <w:w w:val="105"/>
          <w:sz w:val="21"/>
        </w:rPr>
        <w:t> </w:t>
      </w:r>
      <w:r>
        <w:rPr>
          <w:w w:val="105"/>
          <w:sz w:val="21"/>
        </w:rPr>
        <w:t>amended</w:t>
      </w:r>
      <w:r>
        <w:rPr>
          <w:spacing w:val="-6"/>
          <w:w w:val="105"/>
          <w:sz w:val="21"/>
        </w:rPr>
        <w:t> </w:t>
      </w:r>
      <w:r>
        <w:rPr>
          <w:w w:val="105"/>
          <w:sz w:val="21"/>
        </w:rPr>
        <w:t>in</w:t>
      </w:r>
      <w:r>
        <w:rPr>
          <w:spacing w:val="-29"/>
          <w:w w:val="105"/>
          <w:sz w:val="21"/>
        </w:rPr>
        <w:t> </w:t>
      </w:r>
      <w:r>
        <w:rPr>
          <w:w w:val="105"/>
          <w:sz w:val="21"/>
        </w:rPr>
        <w:t>2002)</w:t>
      </w:r>
    </w:p>
    <w:p>
      <w:pPr>
        <w:pStyle w:val="ListParagraph"/>
        <w:numPr>
          <w:ilvl w:val="0"/>
          <w:numId w:val="7"/>
        </w:numPr>
        <w:tabs>
          <w:tab w:pos="824" w:val="left" w:leader="none"/>
          <w:tab w:pos="825" w:val="left" w:leader="none"/>
        </w:tabs>
        <w:spacing w:line="240" w:lineRule="auto" w:before="20" w:after="0"/>
        <w:ind w:left="824" w:right="0" w:hanging="360"/>
        <w:jc w:val="left"/>
        <w:rPr>
          <w:sz w:val="21"/>
        </w:rPr>
      </w:pPr>
      <w:r>
        <w:rPr>
          <w:w w:val="105"/>
          <w:sz w:val="21"/>
        </w:rPr>
        <w:t>Control of Asbestos Regulations</w:t>
      </w:r>
      <w:r>
        <w:rPr>
          <w:spacing w:val="-31"/>
          <w:w w:val="105"/>
          <w:sz w:val="21"/>
        </w:rPr>
        <w:t> </w:t>
      </w:r>
      <w:r>
        <w:rPr>
          <w:w w:val="105"/>
          <w:sz w:val="21"/>
        </w:rPr>
        <w:t>2012</w:t>
      </w:r>
    </w:p>
    <w:p>
      <w:pPr>
        <w:pStyle w:val="ListParagraph"/>
        <w:numPr>
          <w:ilvl w:val="0"/>
          <w:numId w:val="7"/>
        </w:numPr>
        <w:tabs>
          <w:tab w:pos="824" w:val="left" w:leader="none"/>
          <w:tab w:pos="825" w:val="left" w:leader="none"/>
        </w:tabs>
        <w:spacing w:line="263" w:lineRule="exact" w:before="10" w:after="0"/>
        <w:ind w:left="824" w:right="0" w:hanging="360"/>
        <w:jc w:val="left"/>
        <w:rPr>
          <w:sz w:val="21"/>
        </w:rPr>
      </w:pPr>
      <w:r>
        <w:rPr>
          <w:w w:val="105"/>
          <w:sz w:val="21"/>
        </w:rPr>
        <w:t>The</w:t>
      </w:r>
      <w:r>
        <w:rPr>
          <w:spacing w:val="-5"/>
          <w:w w:val="105"/>
          <w:sz w:val="21"/>
        </w:rPr>
        <w:t> </w:t>
      </w:r>
      <w:r>
        <w:rPr>
          <w:w w:val="105"/>
          <w:sz w:val="21"/>
        </w:rPr>
        <w:t>Health</w:t>
      </w:r>
      <w:r>
        <w:rPr>
          <w:spacing w:val="-5"/>
          <w:w w:val="105"/>
          <w:sz w:val="21"/>
        </w:rPr>
        <w:t> </w:t>
      </w:r>
      <w:r>
        <w:rPr>
          <w:w w:val="105"/>
          <w:sz w:val="21"/>
        </w:rPr>
        <w:t>and</w:t>
      </w:r>
      <w:r>
        <w:rPr>
          <w:spacing w:val="-5"/>
          <w:w w:val="105"/>
          <w:sz w:val="21"/>
        </w:rPr>
        <w:t> </w:t>
      </w:r>
      <w:r>
        <w:rPr>
          <w:w w:val="105"/>
          <w:sz w:val="21"/>
        </w:rPr>
        <w:t>Safety</w:t>
      </w:r>
      <w:r>
        <w:rPr>
          <w:spacing w:val="-5"/>
          <w:w w:val="105"/>
          <w:sz w:val="21"/>
        </w:rPr>
        <w:t> </w:t>
      </w:r>
      <w:r>
        <w:rPr>
          <w:w w:val="105"/>
          <w:sz w:val="21"/>
        </w:rPr>
        <w:t>(First-Aid)</w:t>
      </w:r>
      <w:r>
        <w:rPr>
          <w:spacing w:val="-6"/>
          <w:w w:val="105"/>
          <w:sz w:val="21"/>
        </w:rPr>
        <w:t> </w:t>
      </w:r>
      <w:r>
        <w:rPr>
          <w:w w:val="105"/>
          <w:sz w:val="21"/>
        </w:rPr>
        <w:t>Regulations</w:t>
      </w:r>
      <w:r>
        <w:rPr>
          <w:spacing w:val="-24"/>
          <w:w w:val="105"/>
          <w:sz w:val="21"/>
        </w:rPr>
        <w:t> </w:t>
      </w:r>
      <w:r>
        <w:rPr>
          <w:w w:val="105"/>
          <w:sz w:val="21"/>
        </w:rPr>
        <w:t>1981</w:t>
      </w:r>
    </w:p>
    <w:p>
      <w:pPr>
        <w:pStyle w:val="ListParagraph"/>
        <w:numPr>
          <w:ilvl w:val="0"/>
          <w:numId w:val="7"/>
        </w:numPr>
        <w:tabs>
          <w:tab w:pos="824" w:val="left" w:leader="none"/>
          <w:tab w:pos="825" w:val="left" w:leader="none"/>
        </w:tabs>
        <w:spacing w:line="263" w:lineRule="exact" w:before="0" w:after="0"/>
        <w:ind w:left="824" w:right="0" w:hanging="360"/>
        <w:jc w:val="left"/>
        <w:rPr>
          <w:sz w:val="21"/>
        </w:rPr>
      </w:pPr>
      <w:r>
        <w:rPr>
          <w:w w:val="105"/>
          <w:sz w:val="21"/>
        </w:rPr>
        <w:t>The</w:t>
      </w:r>
      <w:r>
        <w:rPr>
          <w:spacing w:val="-5"/>
          <w:w w:val="105"/>
          <w:sz w:val="21"/>
        </w:rPr>
        <w:t> </w:t>
      </w:r>
      <w:r>
        <w:rPr>
          <w:w w:val="105"/>
          <w:sz w:val="21"/>
        </w:rPr>
        <w:t>Regulatory</w:t>
      </w:r>
      <w:r>
        <w:rPr>
          <w:spacing w:val="-5"/>
          <w:w w:val="105"/>
          <w:sz w:val="21"/>
        </w:rPr>
        <w:t> </w:t>
      </w:r>
      <w:r>
        <w:rPr>
          <w:w w:val="105"/>
          <w:sz w:val="21"/>
        </w:rPr>
        <w:t>Reform</w:t>
      </w:r>
      <w:r>
        <w:rPr>
          <w:spacing w:val="-4"/>
          <w:w w:val="105"/>
          <w:sz w:val="21"/>
        </w:rPr>
        <w:t> </w:t>
      </w:r>
      <w:r>
        <w:rPr>
          <w:w w:val="105"/>
          <w:sz w:val="21"/>
        </w:rPr>
        <w:t>(Fire</w:t>
      </w:r>
      <w:r>
        <w:rPr>
          <w:spacing w:val="-5"/>
          <w:w w:val="105"/>
          <w:sz w:val="21"/>
        </w:rPr>
        <w:t> </w:t>
      </w:r>
      <w:r>
        <w:rPr>
          <w:w w:val="105"/>
          <w:sz w:val="21"/>
        </w:rPr>
        <w:t>Safety)</w:t>
      </w:r>
      <w:r>
        <w:rPr>
          <w:spacing w:val="-6"/>
          <w:w w:val="105"/>
          <w:sz w:val="21"/>
        </w:rPr>
        <w:t> </w:t>
      </w:r>
      <w:r>
        <w:rPr>
          <w:w w:val="105"/>
          <w:sz w:val="21"/>
        </w:rPr>
        <w:t>Order</w:t>
      </w:r>
      <w:r>
        <w:rPr>
          <w:spacing w:val="-20"/>
          <w:w w:val="105"/>
          <w:sz w:val="21"/>
        </w:rPr>
        <w:t> </w:t>
      </w:r>
      <w:r>
        <w:rPr>
          <w:w w:val="105"/>
          <w:sz w:val="21"/>
        </w:rPr>
        <w:t>2005</w:t>
      </w:r>
    </w:p>
    <w:p>
      <w:pPr>
        <w:spacing w:after="0" w:line="263" w:lineRule="exact"/>
        <w:jc w:val="left"/>
        <w:rPr>
          <w:sz w:val="21"/>
        </w:rPr>
        <w:sectPr>
          <w:pgSz w:w="11910" w:h="16840"/>
          <w:pgMar w:header="725" w:footer="0" w:top="2780" w:bottom="0" w:left="1340" w:right="1300"/>
        </w:sectPr>
      </w:pPr>
    </w:p>
    <w:p>
      <w:pPr>
        <w:pStyle w:val="BodyText"/>
        <w:spacing w:before="6"/>
        <w:ind w:left="0"/>
        <w:rPr>
          <w:sz w:val="17"/>
        </w:rPr>
      </w:pPr>
    </w:p>
    <w:p>
      <w:pPr>
        <w:pStyle w:val="Heading2"/>
        <w:rPr>
          <w:b w:val="0"/>
        </w:rPr>
      </w:pPr>
      <w:r>
        <w:rPr>
          <w:b w:val="0"/>
          <w:color w:val="2D73B5"/>
        </w:rPr>
        <w:t>Control of Substances Hazardous to Health (COSHH)</w:t>
      </w:r>
    </w:p>
    <w:p>
      <w:pPr>
        <w:pStyle w:val="BodyText"/>
        <w:spacing w:line="271" w:lineRule="auto" w:before="32"/>
        <w:ind w:left="103" w:right="285"/>
      </w:pPr>
      <w:r>
        <w:rPr>
          <w:w w:val="105"/>
        </w:rPr>
        <w:t>Before Global Access Platforms Ltd uses any hazardous substances, a risk assessment must be carried out. In order to achieve this, a Material Safety Data Sheet must be requested from the supplier or manufacturer. The MSDS provides details of the hazards associated with the material, and as such is used by the Competent Person, along with details of how the material will be used, to produce a risk assessment in line with the Control of Substances Hazardous to Health Regulations 2002 as amended.</w:t>
      </w:r>
    </w:p>
    <w:p>
      <w:pPr>
        <w:pStyle w:val="BodyText"/>
        <w:spacing w:line="273" w:lineRule="auto" w:before="157"/>
        <w:ind w:left="103"/>
      </w:pPr>
      <w:r>
        <w:rPr>
          <w:w w:val="105"/>
        </w:rPr>
        <w:t>As part of the risk assessment process, the Competent Person will seek to suggest less harmful substances which could be used as an alternative.</w:t>
      </w:r>
    </w:p>
    <w:p>
      <w:pPr>
        <w:pStyle w:val="BodyText"/>
        <w:spacing w:line="268" w:lineRule="auto" w:before="159"/>
        <w:ind w:left="103" w:right="285"/>
      </w:pPr>
      <w:r>
        <w:rPr>
          <w:w w:val="105"/>
        </w:rPr>
        <w:t>The control measures which are included in the risk assessment will following the recognised Hierarchy of Control for Hazardous Substances:</w:t>
      </w:r>
    </w:p>
    <w:p>
      <w:pPr>
        <w:pStyle w:val="ListParagraph"/>
        <w:numPr>
          <w:ilvl w:val="0"/>
          <w:numId w:val="8"/>
        </w:numPr>
        <w:tabs>
          <w:tab w:pos="825" w:val="left" w:leader="none"/>
        </w:tabs>
        <w:spacing w:line="240" w:lineRule="auto" w:before="154" w:after="0"/>
        <w:ind w:left="824" w:right="0" w:hanging="360"/>
        <w:jc w:val="left"/>
        <w:rPr>
          <w:sz w:val="21"/>
        </w:rPr>
      </w:pPr>
      <w:r>
        <w:rPr>
          <w:w w:val="105"/>
          <w:sz w:val="21"/>
        </w:rPr>
        <w:t>Eliminate</w:t>
      </w:r>
      <w:r>
        <w:rPr>
          <w:spacing w:val="-3"/>
          <w:w w:val="105"/>
          <w:sz w:val="21"/>
        </w:rPr>
        <w:t> </w:t>
      </w:r>
      <w:r>
        <w:rPr>
          <w:w w:val="105"/>
          <w:sz w:val="21"/>
        </w:rPr>
        <w:t>the</w:t>
      </w:r>
      <w:r>
        <w:rPr>
          <w:spacing w:val="-3"/>
          <w:w w:val="105"/>
          <w:sz w:val="21"/>
        </w:rPr>
        <w:t> </w:t>
      </w:r>
      <w:r>
        <w:rPr>
          <w:w w:val="105"/>
          <w:sz w:val="21"/>
        </w:rPr>
        <w:t>use</w:t>
      </w:r>
      <w:r>
        <w:rPr>
          <w:spacing w:val="-3"/>
          <w:w w:val="105"/>
          <w:sz w:val="21"/>
        </w:rPr>
        <w:t> </w:t>
      </w:r>
      <w:r>
        <w:rPr>
          <w:w w:val="105"/>
          <w:sz w:val="21"/>
        </w:rPr>
        <w:t>of</w:t>
      </w:r>
      <w:r>
        <w:rPr>
          <w:spacing w:val="-4"/>
          <w:w w:val="105"/>
          <w:sz w:val="21"/>
        </w:rPr>
        <w:t> </w:t>
      </w:r>
      <w:r>
        <w:rPr>
          <w:w w:val="105"/>
          <w:sz w:val="21"/>
        </w:rPr>
        <w:t>a</w:t>
      </w:r>
      <w:r>
        <w:rPr>
          <w:spacing w:val="-3"/>
          <w:w w:val="105"/>
          <w:sz w:val="21"/>
        </w:rPr>
        <w:t> </w:t>
      </w:r>
      <w:r>
        <w:rPr>
          <w:w w:val="105"/>
          <w:sz w:val="21"/>
        </w:rPr>
        <w:t>harmful</w:t>
      </w:r>
      <w:r>
        <w:rPr>
          <w:spacing w:val="-4"/>
          <w:w w:val="105"/>
          <w:sz w:val="21"/>
        </w:rPr>
        <w:t> </w:t>
      </w:r>
      <w:r>
        <w:rPr>
          <w:w w:val="105"/>
          <w:sz w:val="21"/>
        </w:rPr>
        <w:t>product</w:t>
      </w:r>
      <w:r>
        <w:rPr>
          <w:spacing w:val="-4"/>
          <w:w w:val="105"/>
          <w:sz w:val="21"/>
        </w:rPr>
        <w:t> </w:t>
      </w:r>
      <w:r>
        <w:rPr>
          <w:w w:val="105"/>
          <w:sz w:val="21"/>
        </w:rPr>
        <w:t>or</w:t>
      </w:r>
      <w:r>
        <w:rPr>
          <w:spacing w:val="-4"/>
          <w:w w:val="105"/>
          <w:sz w:val="21"/>
        </w:rPr>
        <w:t> </w:t>
      </w:r>
      <w:r>
        <w:rPr>
          <w:w w:val="105"/>
          <w:sz w:val="21"/>
        </w:rPr>
        <w:t>substance</w:t>
      </w:r>
      <w:r>
        <w:rPr>
          <w:spacing w:val="-3"/>
          <w:w w:val="105"/>
          <w:sz w:val="21"/>
        </w:rPr>
        <w:t> </w:t>
      </w:r>
      <w:r>
        <w:rPr>
          <w:w w:val="105"/>
          <w:sz w:val="21"/>
        </w:rPr>
        <w:t>and</w:t>
      </w:r>
      <w:r>
        <w:rPr>
          <w:spacing w:val="-3"/>
          <w:w w:val="105"/>
          <w:sz w:val="21"/>
        </w:rPr>
        <w:t> </w:t>
      </w:r>
      <w:r>
        <w:rPr>
          <w:w w:val="105"/>
          <w:sz w:val="21"/>
        </w:rPr>
        <w:t>use</w:t>
      </w:r>
      <w:r>
        <w:rPr>
          <w:spacing w:val="-3"/>
          <w:w w:val="105"/>
          <w:sz w:val="21"/>
        </w:rPr>
        <w:t> </w:t>
      </w:r>
      <w:r>
        <w:rPr>
          <w:w w:val="105"/>
          <w:sz w:val="21"/>
        </w:rPr>
        <w:t>a</w:t>
      </w:r>
      <w:r>
        <w:rPr>
          <w:spacing w:val="-3"/>
          <w:w w:val="105"/>
          <w:sz w:val="21"/>
        </w:rPr>
        <w:t> </w:t>
      </w:r>
      <w:r>
        <w:rPr>
          <w:w w:val="105"/>
          <w:sz w:val="21"/>
        </w:rPr>
        <w:t>safer</w:t>
      </w:r>
      <w:r>
        <w:rPr>
          <w:spacing w:val="-25"/>
          <w:w w:val="105"/>
          <w:sz w:val="21"/>
        </w:rPr>
        <w:t> </w:t>
      </w:r>
      <w:r>
        <w:rPr>
          <w:w w:val="105"/>
          <w:sz w:val="21"/>
        </w:rPr>
        <w:t>one.</w:t>
      </w:r>
    </w:p>
    <w:p>
      <w:pPr>
        <w:pStyle w:val="ListParagraph"/>
        <w:numPr>
          <w:ilvl w:val="0"/>
          <w:numId w:val="8"/>
        </w:numPr>
        <w:tabs>
          <w:tab w:pos="825" w:val="left" w:leader="none"/>
        </w:tabs>
        <w:spacing w:line="240" w:lineRule="auto" w:before="36" w:after="0"/>
        <w:ind w:left="824" w:right="0" w:hanging="360"/>
        <w:jc w:val="left"/>
        <w:rPr>
          <w:sz w:val="21"/>
        </w:rPr>
      </w:pPr>
      <w:r>
        <w:rPr>
          <w:w w:val="105"/>
          <w:sz w:val="21"/>
        </w:rPr>
        <w:t>Use</w:t>
      </w:r>
      <w:r>
        <w:rPr>
          <w:spacing w:val="-3"/>
          <w:w w:val="105"/>
          <w:sz w:val="21"/>
        </w:rPr>
        <w:t> </w:t>
      </w:r>
      <w:r>
        <w:rPr>
          <w:w w:val="105"/>
          <w:sz w:val="21"/>
        </w:rPr>
        <w:t>a</w:t>
      </w:r>
      <w:r>
        <w:rPr>
          <w:spacing w:val="-3"/>
          <w:w w:val="105"/>
          <w:sz w:val="21"/>
        </w:rPr>
        <w:t> </w:t>
      </w:r>
      <w:r>
        <w:rPr>
          <w:w w:val="105"/>
          <w:sz w:val="21"/>
        </w:rPr>
        <w:t>safer</w:t>
      </w:r>
      <w:r>
        <w:rPr>
          <w:spacing w:val="-4"/>
          <w:w w:val="105"/>
          <w:sz w:val="21"/>
        </w:rPr>
        <w:t> </w:t>
      </w:r>
      <w:r>
        <w:rPr>
          <w:w w:val="105"/>
          <w:sz w:val="21"/>
        </w:rPr>
        <w:t>form</w:t>
      </w:r>
      <w:r>
        <w:rPr>
          <w:spacing w:val="-2"/>
          <w:w w:val="105"/>
          <w:sz w:val="21"/>
        </w:rPr>
        <w:t> </w:t>
      </w:r>
      <w:r>
        <w:rPr>
          <w:w w:val="105"/>
          <w:sz w:val="21"/>
        </w:rPr>
        <w:t>of</w:t>
      </w:r>
      <w:r>
        <w:rPr>
          <w:spacing w:val="-4"/>
          <w:w w:val="105"/>
          <w:sz w:val="21"/>
        </w:rPr>
        <w:t> </w:t>
      </w:r>
      <w:r>
        <w:rPr>
          <w:w w:val="105"/>
          <w:sz w:val="21"/>
        </w:rPr>
        <w:t>the</w:t>
      </w:r>
      <w:r>
        <w:rPr>
          <w:spacing w:val="-3"/>
          <w:w w:val="105"/>
          <w:sz w:val="21"/>
        </w:rPr>
        <w:t> </w:t>
      </w:r>
      <w:r>
        <w:rPr>
          <w:w w:val="105"/>
          <w:sz w:val="21"/>
        </w:rPr>
        <w:t>product,</w:t>
      </w:r>
      <w:r>
        <w:rPr>
          <w:spacing w:val="-4"/>
          <w:w w:val="105"/>
          <w:sz w:val="21"/>
        </w:rPr>
        <w:t> </w:t>
      </w:r>
      <w:r>
        <w:rPr>
          <w:w w:val="105"/>
          <w:sz w:val="21"/>
        </w:rPr>
        <w:t>e.g.</w:t>
      </w:r>
      <w:r>
        <w:rPr>
          <w:spacing w:val="-4"/>
          <w:w w:val="105"/>
          <w:sz w:val="21"/>
        </w:rPr>
        <w:t> </w:t>
      </w:r>
      <w:r>
        <w:rPr>
          <w:w w:val="105"/>
          <w:sz w:val="21"/>
        </w:rPr>
        <w:t>paste</w:t>
      </w:r>
      <w:r>
        <w:rPr>
          <w:spacing w:val="-5"/>
          <w:w w:val="105"/>
          <w:sz w:val="21"/>
        </w:rPr>
        <w:t> </w:t>
      </w:r>
      <w:r>
        <w:rPr>
          <w:w w:val="105"/>
          <w:sz w:val="21"/>
        </w:rPr>
        <w:t>rather</w:t>
      </w:r>
      <w:r>
        <w:rPr>
          <w:spacing w:val="-4"/>
          <w:w w:val="105"/>
          <w:sz w:val="21"/>
        </w:rPr>
        <w:t> </w:t>
      </w:r>
      <w:r>
        <w:rPr>
          <w:w w:val="105"/>
          <w:sz w:val="21"/>
        </w:rPr>
        <w:t>than</w:t>
      </w:r>
      <w:r>
        <w:rPr>
          <w:spacing w:val="-20"/>
          <w:w w:val="105"/>
          <w:sz w:val="21"/>
        </w:rPr>
        <w:t> </w:t>
      </w:r>
      <w:r>
        <w:rPr>
          <w:w w:val="105"/>
          <w:sz w:val="21"/>
        </w:rPr>
        <w:t>powder</w:t>
      </w:r>
    </w:p>
    <w:p>
      <w:pPr>
        <w:pStyle w:val="ListParagraph"/>
        <w:numPr>
          <w:ilvl w:val="0"/>
          <w:numId w:val="8"/>
        </w:numPr>
        <w:tabs>
          <w:tab w:pos="825" w:val="left" w:leader="none"/>
        </w:tabs>
        <w:spacing w:line="240" w:lineRule="auto" w:before="36" w:after="0"/>
        <w:ind w:left="824" w:right="0" w:hanging="360"/>
        <w:jc w:val="left"/>
        <w:rPr>
          <w:sz w:val="21"/>
        </w:rPr>
      </w:pPr>
      <w:r>
        <w:rPr>
          <w:w w:val="105"/>
          <w:sz w:val="21"/>
        </w:rPr>
        <w:t>Change</w:t>
      </w:r>
      <w:r>
        <w:rPr>
          <w:spacing w:val="-4"/>
          <w:w w:val="105"/>
          <w:sz w:val="21"/>
        </w:rPr>
        <w:t> </w:t>
      </w:r>
      <w:r>
        <w:rPr>
          <w:w w:val="105"/>
          <w:sz w:val="21"/>
        </w:rPr>
        <w:t>the</w:t>
      </w:r>
      <w:r>
        <w:rPr>
          <w:spacing w:val="-4"/>
          <w:w w:val="105"/>
          <w:sz w:val="21"/>
        </w:rPr>
        <w:t> </w:t>
      </w:r>
      <w:r>
        <w:rPr>
          <w:w w:val="105"/>
          <w:sz w:val="21"/>
        </w:rPr>
        <w:t>process</w:t>
      </w:r>
      <w:r>
        <w:rPr>
          <w:spacing w:val="-4"/>
          <w:w w:val="105"/>
          <w:sz w:val="21"/>
        </w:rPr>
        <w:t> </w:t>
      </w:r>
      <w:r>
        <w:rPr>
          <w:w w:val="105"/>
          <w:sz w:val="21"/>
        </w:rPr>
        <w:t>to</w:t>
      </w:r>
      <w:r>
        <w:rPr>
          <w:spacing w:val="-4"/>
          <w:w w:val="105"/>
          <w:sz w:val="21"/>
        </w:rPr>
        <w:t> </w:t>
      </w:r>
      <w:r>
        <w:rPr>
          <w:w w:val="105"/>
          <w:sz w:val="21"/>
        </w:rPr>
        <w:t>emit</w:t>
      </w:r>
      <w:r>
        <w:rPr>
          <w:spacing w:val="-4"/>
          <w:w w:val="105"/>
          <w:sz w:val="21"/>
        </w:rPr>
        <w:t> </w:t>
      </w:r>
      <w:r>
        <w:rPr>
          <w:w w:val="105"/>
          <w:sz w:val="21"/>
        </w:rPr>
        <w:t>less</w:t>
      </w:r>
      <w:r>
        <w:rPr>
          <w:spacing w:val="-4"/>
          <w:w w:val="105"/>
          <w:sz w:val="21"/>
        </w:rPr>
        <w:t> </w:t>
      </w:r>
      <w:r>
        <w:rPr>
          <w:w w:val="105"/>
          <w:sz w:val="21"/>
        </w:rPr>
        <w:t>of</w:t>
      </w:r>
      <w:r>
        <w:rPr>
          <w:spacing w:val="-4"/>
          <w:w w:val="105"/>
          <w:sz w:val="21"/>
        </w:rPr>
        <w:t> </w:t>
      </w:r>
      <w:r>
        <w:rPr>
          <w:w w:val="105"/>
          <w:sz w:val="21"/>
        </w:rPr>
        <w:t>the</w:t>
      </w:r>
      <w:r>
        <w:rPr>
          <w:spacing w:val="-17"/>
          <w:w w:val="105"/>
          <w:sz w:val="21"/>
        </w:rPr>
        <w:t> </w:t>
      </w:r>
      <w:r>
        <w:rPr>
          <w:w w:val="105"/>
          <w:sz w:val="21"/>
        </w:rPr>
        <w:t>substance</w:t>
      </w:r>
    </w:p>
    <w:p>
      <w:pPr>
        <w:pStyle w:val="ListParagraph"/>
        <w:numPr>
          <w:ilvl w:val="0"/>
          <w:numId w:val="8"/>
        </w:numPr>
        <w:tabs>
          <w:tab w:pos="825" w:val="left" w:leader="none"/>
        </w:tabs>
        <w:spacing w:line="240" w:lineRule="auto" w:before="31" w:after="0"/>
        <w:ind w:left="824" w:right="0" w:hanging="360"/>
        <w:jc w:val="left"/>
        <w:rPr>
          <w:sz w:val="21"/>
        </w:rPr>
      </w:pPr>
      <w:r>
        <w:rPr>
          <w:w w:val="105"/>
          <w:sz w:val="21"/>
        </w:rPr>
        <w:t>Enclose</w:t>
      </w:r>
      <w:r>
        <w:rPr>
          <w:spacing w:val="-4"/>
          <w:w w:val="105"/>
          <w:sz w:val="21"/>
        </w:rPr>
        <w:t> </w:t>
      </w:r>
      <w:r>
        <w:rPr>
          <w:w w:val="105"/>
          <w:sz w:val="21"/>
        </w:rPr>
        <w:t>the</w:t>
      </w:r>
      <w:r>
        <w:rPr>
          <w:spacing w:val="-4"/>
          <w:w w:val="105"/>
          <w:sz w:val="21"/>
        </w:rPr>
        <w:t> </w:t>
      </w:r>
      <w:r>
        <w:rPr>
          <w:w w:val="105"/>
          <w:sz w:val="21"/>
        </w:rPr>
        <w:t>process</w:t>
      </w:r>
      <w:r>
        <w:rPr>
          <w:spacing w:val="-5"/>
          <w:w w:val="105"/>
          <w:sz w:val="21"/>
        </w:rPr>
        <w:t> </w:t>
      </w:r>
      <w:r>
        <w:rPr>
          <w:w w:val="105"/>
          <w:sz w:val="21"/>
        </w:rPr>
        <w:t>so</w:t>
      </w:r>
      <w:r>
        <w:rPr>
          <w:spacing w:val="-4"/>
          <w:w w:val="105"/>
          <w:sz w:val="21"/>
        </w:rPr>
        <w:t> </w:t>
      </w:r>
      <w:r>
        <w:rPr>
          <w:w w:val="105"/>
          <w:sz w:val="21"/>
        </w:rPr>
        <w:t>that</w:t>
      </w:r>
      <w:r>
        <w:rPr>
          <w:spacing w:val="-5"/>
          <w:w w:val="105"/>
          <w:sz w:val="21"/>
        </w:rPr>
        <w:t> </w:t>
      </w:r>
      <w:r>
        <w:rPr>
          <w:w w:val="105"/>
          <w:sz w:val="21"/>
        </w:rPr>
        <w:t>the</w:t>
      </w:r>
      <w:r>
        <w:rPr>
          <w:spacing w:val="-4"/>
          <w:w w:val="105"/>
          <w:sz w:val="21"/>
        </w:rPr>
        <w:t> </w:t>
      </w:r>
      <w:r>
        <w:rPr>
          <w:w w:val="105"/>
          <w:sz w:val="21"/>
        </w:rPr>
        <w:t>product</w:t>
      </w:r>
      <w:r>
        <w:rPr>
          <w:spacing w:val="-5"/>
          <w:w w:val="105"/>
          <w:sz w:val="21"/>
        </w:rPr>
        <w:t> </w:t>
      </w:r>
      <w:r>
        <w:rPr>
          <w:w w:val="105"/>
          <w:sz w:val="21"/>
        </w:rPr>
        <w:t>does</w:t>
      </w:r>
      <w:r>
        <w:rPr>
          <w:spacing w:val="-5"/>
          <w:w w:val="105"/>
          <w:sz w:val="21"/>
        </w:rPr>
        <w:t> </w:t>
      </w:r>
      <w:r>
        <w:rPr>
          <w:w w:val="105"/>
          <w:sz w:val="21"/>
        </w:rPr>
        <w:t>not</w:t>
      </w:r>
      <w:r>
        <w:rPr>
          <w:spacing w:val="-22"/>
          <w:w w:val="105"/>
          <w:sz w:val="21"/>
        </w:rPr>
        <w:t> </w:t>
      </w:r>
      <w:r>
        <w:rPr>
          <w:w w:val="105"/>
          <w:sz w:val="21"/>
        </w:rPr>
        <w:t>escape</w:t>
      </w:r>
    </w:p>
    <w:p>
      <w:pPr>
        <w:pStyle w:val="ListParagraph"/>
        <w:numPr>
          <w:ilvl w:val="0"/>
          <w:numId w:val="8"/>
        </w:numPr>
        <w:tabs>
          <w:tab w:pos="825" w:val="left" w:leader="none"/>
        </w:tabs>
        <w:spacing w:line="240" w:lineRule="auto" w:before="31" w:after="0"/>
        <w:ind w:left="824" w:right="0" w:hanging="360"/>
        <w:jc w:val="left"/>
        <w:rPr>
          <w:sz w:val="21"/>
        </w:rPr>
      </w:pPr>
      <w:r>
        <w:rPr>
          <w:w w:val="105"/>
          <w:sz w:val="21"/>
        </w:rPr>
        <w:t>Extract</w:t>
      </w:r>
      <w:r>
        <w:rPr>
          <w:spacing w:val="-5"/>
          <w:w w:val="105"/>
          <w:sz w:val="21"/>
        </w:rPr>
        <w:t> </w:t>
      </w:r>
      <w:r>
        <w:rPr>
          <w:w w:val="105"/>
          <w:sz w:val="21"/>
        </w:rPr>
        <w:t>emissions</w:t>
      </w:r>
      <w:r>
        <w:rPr>
          <w:spacing w:val="-5"/>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substance</w:t>
      </w:r>
      <w:r>
        <w:rPr>
          <w:spacing w:val="-4"/>
          <w:w w:val="105"/>
          <w:sz w:val="21"/>
        </w:rPr>
        <w:t> </w:t>
      </w:r>
      <w:r>
        <w:rPr>
          <w:w w:val="105"/>
          <w:sz w:val="21"/>
        </w:rPr>
        <w:t>near</w:t>
      </w:r>
      <w:r>
        <w:rPr>
          <w:spacing w:val="-5"/>
          <w:w w:val="105"/>
          <w:sz w:val="21"/>
        </w:rPr>
        <w:t> </w:t>
      </w:r>
      <w:r>
        <w:rPr>
          <w:w w:val="105"/>
          <w:sz w:val="21"/>
        </w:rPr>
        <w:t>the</w:t>
      </w:r>
      <w:r>
        <w:rPr>
          <w:spacing w:val="-20"/>
          <w:w w:val="105"/>
          <w:sz w:val="21"/>
        </w:rPr>
        <w:t> </w:t>
      </w:r>
      <w:r>
        <w:rPr>
          <w:w w:val="105"/>
          <w:sz w:val="21"/>
        </w:rPr>
        <w:t>source</w:t>
      </w:r>
    </w:p>
    <w:p>
      <w:pPr>
        <w:pStyle w:val="ListParagraph"/>
        <w:numPr>
          <w:ilvl w:val="0"/>
          <w:numId w:val="8"/>
        </w:numPr>
        <w:tabs>
          <w:tab w:pos="825" w:val="left" w:leader="none"/>
        </w:tabs>
        <w:spacing w:line="240" w:lineRule="auto" w:before="36" w:after="0"/>
        <w:ind w:left="824" w:right="0" w:hanging="360"/>
        <w:jc w:val="left"/>
        <w:rPr>
          <w:sz w:val="21"/>
        </w:rPr>
      </w:pPr>
      <w:r>
        <w:rPr>
          <w:w w:val="105"/>
          <w:sz w:val="21"/>
        </w:rPr>
        <w:t>Have</w:t>
      </w:r>
      <w:r>
        <w:rPr>
          <w:spacing w:val="-5"/>
          <w:w w:val="105"/>
          <w:sz w:val="21"/>
        </w:rPr>
        <w:t> </w:t>
      </w:r>
      <w:r>
        <w:rPr>
          <w:w w:val="105"/>
          <w:sz w:val="21"/>
        </w:rPr>
        <w:t>as</w:t>
      </w:r>
      <w:r>
        <w:rPr>
          <w:spacing w:val="-5"/>
          <w:w w:val="105"/>
          <w:sz w:val="21"/>
        </w:rPr>
        <w:t> </w:t>
      </w:r>
      <w:r>
        <w:rPr>
          <w:w w:val="105"/>
          <w:sz w:val="21"/>
        </w:rPr>
        <w:t>few</w:t>
      </w:r>
      <w:r>
        <w:rPr>
          <w:spacing w:val="-4"/>
          <w:w w:val="105"/>
          <w:sz w:val="21"/>
        </w:rPr>
        <w:t> </w:t>
      </w:r>
      <w:r>
        <w:rPr>
          <w:w w:val="105"/>
          <w:sz w:val="21"/>
        </w:rPr>
        <w:t>workers</w:t>
      </w:r>
      <w:r>
        <w:rPr>
          <w:spacing w:val="-5"/>
          <w:w w:val="105"/>
          <w:sz w:val="21"/>
        </w:rPr>
        <w:t> </w:t>
      </w:r>
      <w:r>
        <w:rPr>
          <w:w w:val="105"/>
          <w:sz w:val="21"/>
        </w:rPr>
        <w:t>in</w:t>
      </w:r>
      <w:r>
        <w:rPr>
          <w:spacing w:val="-5"/>
          <w:w w:val="105"/>
          <w:sz w:val="21"/>
        </w:rPr>
        <w:t> </w:t>
      </w:r>
      <w:r>
        <w:rPr>
          <w:w w:val="105"/>
          <w:sz w:val="21"/>
        </w:rPr>
        <w:t>harm’s</w:t>
      </w:r>
      <w:r>
        <w:rPr>
          <w:spacing w:val="-5"/>
          <w:w w:val="105"/>
          <w:sz w:val="21"/>
        </w:rPr>
        <w:t> </w:t>
      </w:r>
      <w:r>
        <w:rPr>
          <w:w w:val="105"/>
          <w:sz w:val="21"/>
        </w:rPr>
        <w:t>way</w:t>
      </w:r>
      <w:r>
        <w:rPr>
          <w:spacing w:val="-5"/>
          <w:w w:val="105"/>
          <w:sz w:val="21"/>
        </w:rPr>
        <w:t> </w:t>
      </w:r>
      <w:r>
        <w:rPr>
          <w:w w:val="105"/>
          <w:sz w:val="21"/>
        </w:rPr>
        <w:t>as</w:t>
      </w:r>
      <w:r>
        <w:rPr>
          <w:spacing w:val="-18"/>
          <w:w w:val="105"/>
          <w:sz w:val="21"/>
        </w:rPr>
        <w:t> </w:t>
      </w:r>
      <w:r>
        <w:rPr>
          <w:w w:val="105"/>
          <w:sz w:val="21"/>
        </w:rPr>
        <w:t>possible</w:t>
      </w:r>
    </w:p>
    <w:p>
      <w:pPr>
        <w:pStyle w:val="ListParagraph"/>
        <w:numPr>
          <w:ilvl w:val="0"/>
          <w:numId w:val="8"/>
        </w:numPr>
        <w:tabs>
          <w:tab w:pos="825" w:val="left" w:leader="none"/>
        </w:tabs>
        <w:spacing w:line="273" w:lineRule="auto" w:before="31" w:after="0"/>
        <w:ind w:left="824" w:right="412" w:hanging="360"/>
        <w:jc w:val="left"/>
        <w:rPr>
          <w:sz w:val="21"/>
        </w:rPr>
      </w:pPr>
      <w:r>
        <w:rPr>
          <w:w w:val="105"/>
          <w:sz w:val="21"/>
        </w:rPr>
        <w:t>Provide</w:t>
      </w:r>
      <w:r>
        <w:rPr>
          <w:spacing w:val="-4"/>
          <w:w w:val="105"/>
          <w:sz w:val="21"/>
        </w:rPr>
        <w:t> </w:t>
      </w:r>
      <w:r>
        <w:rPr>
          <w:w w:val="105"/>
          <w:sz w:val="21"/>
        </w:rPr>
        <w:t>personal</w:t>
      </w:r>
      <w:r>
        <w:rPr>
          <w:spacing w:val="-5"/>
          <w:w w:val="105"/>
          <w:sz w:val="21"/>
        </w:rPr>
        <w:t> </w:t>
      </w:r>
      <w:r>
        <w:rPr>
          <w:w w:val="105"/>
          <w:sz w:val="21"/>
        </w:rPr>
        <w:t>protective</w:t>
      </w:r>
      <w:r>
        <w:rPr>
          <w:spacing w:val="-4"/>
          <w:w w:val="105"/>
          <w:sz w:val="21"/>
        </w:rPr>
        <w:t> </w:t>
      </w:r>
      <w:r>
        <w:rPr>
          <w:w w:val="105"/>
          <w:sz w:val="21"/>
        </w:rPr>
        <w:t>equipment</w:t>
      </w:r>
      <w:r>
        <w:rPr>
          <w:spacing w:val="-5"/>
          <w:w w:val="105"/>
          <w:sz w:val="21"/>
        </w:rPr>
        <w:t> </w:t>
      </w:r>
      <w:r>
        <w:rPr>
          <w:w w:val="105"/>
          <w:sz w:val="21"/>
        </w:rPr>
        <w:t>(PPE)</w:t>
      </w:r>
      <w:r>
        <w:rPr>
          <w:spacing w:val="-5"/>
          <w:w w:val="105"/>
          <w:sz w:val="21"/>
        </w:rPr>
        <w:t> </w:t>
      </w:r>
      <w:r>
        <w:rPr>
          <w:w w:val="105"/>
          <w:sz w:val="21"/>
        </w:rPr>
        <w:t>such</w:t>
      </w:r>
      <w:r>
        <w:rPr>
          <w:spacing w:val="-4"/>
          <w:w w:val="105"/>
          <w:sz w:val="21"/>
        </w:rPr>
        <w:t> </w:t>
      </w:r>
      <w:r>
        <w:rPr>
          <w:w w:val="105"/>
          <w:sz w:val="21"/>
        </w:rPr>
        <w:t>as</w:t>
      </w:r>
      <w:r>
        <w:rPr>
          <w:spacing w:val="-5"/>
          <w:w w:val="105"/>
          <w:sz w:val="21"/>
        </w:rPr>
        <w:t> </w:t>
      </w:r>
      <w:r>
        <w:rPr>
          <w:w w:val="105"/>
          <w:sz w:val="21"/>
        </w:rPr>
        <w:t>gloves,</w:t>
      </w:r>
      <w:r>
        <w:rPr>
          <w:spacing w:val="-5"/>
          <w:w w:val="105"/>
          <w:sz w:val="21"/>
        </w:rPr>
        <w:t> </w:t>
      </w:r>
      <w:r>
        <w:rPr>
          <w:w w:val="105"/>
          <w:sz w:val="21"/>
        </w:rPr>
        <w:t>coveralls</w:t>
      </w:r>
      <w:r>
        <w:rPr>
          <w:spacing w:val="-5"/>
          <w:w w:val="105"/>
          <w:sz w:val="21"/>
        </w:rPr>
        <w:t> </w:t>
      </w:r>
      <w:r>
        <w:rPr>
          <w:w w:val="105"/>
          <w:sz w:val="21"/>
        </w:rPr>
        <w:t>and</w:t>
      </w:r>
      <w:r>
        <w:rPr>
          <w:spacing w:val="-4"/>
          <w:w w:val="105"/>
          <w:sz w:val="21"/>
        </w:rPr>
        <w:t> </w:t>
      </w:r>
      <w:r>
        <w:rPr>
          <w:w w:val="105"/>
          <w:sz w:val="21"/>
        </w:rPr>
        <w:t>a</w:t>
      </w:r>
      <w:r>
        <w:rPr>
          <w:spacing w:val="-4"/>
          <w:w w:val="105"/>
          <w:sz w:val="21"/>
        </w:rPr>
        <w:t> </w:t>
      </w:r>
      <w:r>
        <w:rPr>
          <w:w w:val="105"/>
          <w:sz w:val="21"/>
        </w:rPr>
        <w:t>respirator.</w:t>
      </w:r>
      <w:r>
        <w:rPr>
          <w:spacing w:val="-5"/>
          <w:w w:val="105"/>
          <w:sz w:val="21"/>
        </w:rPr>
        <w:t> </w:t>
      </w:r>
      <w:r>
        <w:rPr>
          <w:w w:val="105"/>
          <w:sz w:val="21"/>
        </w:rPr>
        <w:t>PPE must fit the</w:t>
      </w:r>
      <w:r>
        <w:rPr>
          <w:spacing w:val="-21"/>
          <w:w w:val="105"/>
          <w:sz w:val="21"/>
        </w:rPr>
        <w:t> </w:t>
      </w:r>
      <w:r>
        <w:rPr>
          <w:w w:val="105"/>
          <w:sz w:val="21"/>
        </w:rPr>
        <w:t>wearer.</w:t>
      </w:r>
    </w:p>
    <w:p>
      <w:pPr>
        <w:pStyle w:val="BodyText"/>
        <w:spacing w:line="268" w:lineRule="auto" w:before="158"/>
        <w:ind w:left="103"/>
      </w:pPr>
      <w:r>
        <w:rPr>
          <w:w w:val="105"/>
        </w:rPr>
        <w:t>Hazardous Substances have the potential to do harm depending on how they are used, this also includes storage. The risk assessment will include any control measures necessary to ensure that, for example, incompatible hazardous substances are not stored in a way which may lead them to mix.</w:t>
      </w:r>
    </w:p>
    <w:p>
      <w:pPr>
        <w:pStyle w:val="BodyText"/>
        <w:spacing w:line="271" w:lineRule="auto" w:before="163"/>
        <w:ind w:left="103"/>
      </w:pPr>
      <w:r>
        <w:rPr>
          <w:w w:val="105"/>
        </w:rPr>
        <w:t>Global Access Training Ltd will hold an up to date list of hazardous substances, which includes the precautions (including first aid measures) for each substance. This information will be made readily available to all staff.</w:t>
      </w:r>
    </w:p>
    <w:p>
      <w:pPr>
        <w:pStyle w:val="BodyText"/>
        <w:spacing w:line="273" w:lineRule="auto" w:before="156"/>
        <w:ind w:left="103"/>
      </w:pPr>
      <w:r>
        <w:rPr>
          <w:w w:val="105"/>
        </w:rPr>
        <w:t>Where required by the COSHH assessment, Global Access Platforms Ltd undertakes to provide appropriate Health Surveillance.</w:t>
      </w:r>
    </w:p>
    <w:p>
      <w:pPr>
        <w:spacing w:after="0" w:line="273" w:lineRule="auto"/>
        <w:sectPr>
          <w:pgSz w:w="11910" w:h="16840"/>
          <w:pgMar w:header="725" w:footer="0" w:top="2780" w:bottom="280" w:left="1340" w:right="1180"/>
        </w:sectPr>
      </w:pPr>
    </w:p>
    <w:p>
      <w:pPr>
        <w:pStyle w:val="BodyText"/>
        <w:spacing w:before="6"/>
        <w:ind w:left="0"/>
        <w:rPr>
          <w:sz w:val="17"/>
        </w:rPr>
      </w:pPr>
    </w:p>
    <w:p>
      <w:pPr>
        <w:pStyle w:val="Heading2"/>
        <w:rPr>
          <w:b w:val="0"/>
        </w:rPr>
      </w:pPr>
      <w:r>
        <w:rPr>
          <w:b w:val="0"/>
          <w:color w:val="2D73B5"/>
        </w:rPr>
        <w:t>Manual Handling</w:t>
      </w:r>
    </w:p>
    <w:p>
      <w:pPr>
        <w:pStyle w:val="BodyText"/>
        <w:spacing w:line="271" w:lineRule="auto" w:before="32"/>
        <w:ind w:left="103" w:right="131"/>
      </w:pPr>
      <w:r>
        <w:rPr>
          <w:w w:val="105"/>
        </w:rPr>
        <w:t>Manual Handling operations including lifting, pushing, pulling and setting down. Many such operations do not require a specific risk assessment, as the risk is negligible. However, a risk assessment is required if there is a risk of injury. As a guide if the weight is approaching or exceeds those given below a risk assessment should be undertaken</w:t>
      </w:r>
    </w:p>
    <w:p>
      <w:pPr>
        <w:pStyle w:val="BodyText"/>
        <w:ind w:left="0"/>
        <w:rPr>
          <w:sz w:val="20"/>
        </w:rPr>
      </w:pPr>
    </w:p>
    <w:p>
      <w:pPr>
        <w:pStyle w:val="BodyText"/>
        <w:ind w:left="0"/>
        <w:rPr>
          <w:sz w:val="29"/>
        </w:rPr>
      </w:pPr>
      <w:r>
        <w:rPr/>
        <w:drawing>
          <wp:anchor distT="0" distB="0" distL="0" distR="0" allowOverlap="1" layoutInCell="1" locked="0" behindDoc="0" simplePos="0" relativeHeight="0">
            <wp:simplePos x="0" y="0"/>
            <wp:positionH relativeFrom="page">
              <wp:posOffset>1146047</wp:posOffset>
            </wp:positionH>
            <wp:positionV relativeFrom="paragraph">
              <wp:posOffset>249789</wp:posOffset>
            </wp:positionV>
            <wp:extent cx="5067761" cy="310153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067761" cy="3101530"/>
                    </a:xfrm>
                    <a:prstGeom prst="rect">
                      <a:avLst/>
                    </a:prstGeom>
                  </pic:spPr>
                </pic:pic>
              </a:graphicData>
            </a:graphic>
          </wp:anchor>
        </w:drawing>
      </w:r>
    </w:p>
    <w:p>
      <w:pPr>
        <w:pStyle w:val="BodyText"/>
        <w:spacing w:line="273" w:lineRule="auto" w:before="6"/>
        <w:ind w:left="103"/>
      </w:pPr>
      <w:r>
        <w:rPr>
          <w:w w:val="105"/>
        </w:rPr>
        <w:t>These risk assessments will be undertaken by the Managing Director, in consultation with the Competent Person.</w:t>
      </w:r>
    </w:p>
    <w:p>
      <w:pPr>
        <w:pStyle w:val="BodyText"/>
        <w:spacing w:before="154"/>
        <w:ind w:left="103"/>
      </w:pPr>
      <w:r>
        <w:rPr>
          <w:w w:val="105"/>
        </w:rPr>
        <w:t>The Regulations require employers to:</w:t>
      </w:r>
    </w:p>
    <w:p>
      <w:pPr>
        <w:pStyle w:val="ListParagraph"/>
        <w:numPr>
          <w:ilvl w:val="0"/>
          <w:numId w:val="9"/>
        </w:numPr>
        <w:tabs>
          <w:tab w:pos="825" w:val="left" w:leader="none"/>
        </w:tabs>
        <w:spacing w:line="273" w:lineRule="auto" w:before="190" w:after="0"/>
        <w:ind w:left="824" w:right="882" w:hanging="360"/>
        <w:jc w:val="left"/>
        <w:rPr>
          <w:sz w:val="21"/>
        </w:rPr>
      </w:pPr>
      <w:r>
        <w:rPr>
          <w:w w:val="105"/>
          <w:sz w:val="21"/>
        </w:rPr>
        <w:t>avoid</w:t>
      </w:r>
      <w:r>
        <w:rPr>
          <w:spacing w:val="-4"/>
          <w:w w:val="105"/>
          <w:sz w:val="21"/>
        </w:rPr>
        <w:t> </w:t>
      </w:r>
      <w:r>
        <w:rPr>
          <w:w w:val="105"/>
          <w:sz w:val="21"/>
        </w:rPr>
        <w:t>the</w:t>
      </w:r>
      <w:r>
        <w:rPr>
          <w:spacing w:val="-4"/>
          <w:w w:val="105"/>
          <w:sz w:val="21"/>
        </w:rPr>
        <w:t> </w:t>
      </w:r>
      <w:r>
        <w:rPr>
          <w:w w:val="105"/>
          <w:sz w:val="21"/>
        </w:rPr>
        <w:t>need</w:t>
      </w:r>
      <w:r>
        <w:rPr>
          <w:spacing w:val="-4"/>
          <w:w w:val="105"/>
          <w:sz w:val="21"/>
        </w:rPr>
        <w:t> </w:t>
      </w:r>
      <w:r>
        <w:rPr>
          <w:w w:val="105"/>
          <w:sz w:val="21"/>
        </w:rPr>
        <w:t>for</w:t>
      </w:r>
      <w:r>
        <w:rPr>
          <w:spacing w:val="-5"/>
          <w:w w:val="105"/>
          <w:sz w:val="21"/>
        </w:rPr>
        <w:t> </w:t>
      </w:r>
      <w:r>
        <w:rPr>
          <w:w w:val="105"/>
          <w:sz w:val="21"/>
        </w:rPr>
        <w:t>hazardous</w:t>
      </w:r>
      <w:r>
        <w:rPr>
          <w:spacing w:val="-5"/>
          <w:w w:val="105"/>
          <w:sz w:val="21"/>
        </w:rPr>
        <w:t> </w:t>
      </w:r>
      <w:r>
        <w:rPr>
          <w:w w:val="105"/>
          <w:sz w:val="21"/>
        </w:rPr>
        <w:t>manual</w:t>
      </w:r>
      <w:r>
        <w:rPr>
          <w:spacing w:val="-5"/>
          <w:w w:val="105"/>
          <w:sz w:val="21"/>
        </w:rPr>
        <w:t> </w:t>
      </w:r>
      <w:r>
        <w:rPr>
          <w:w w:val="105"/>
          <w:sz w:val="21"/>
        </w:rPr>
        <w:t>handling,</w:t>
      </w:r>
      <w:r>
        <w:rPr>
          <w:spacing w:val="-5"/>
          <w:w w:val="105"/>
          <w:sz w:val="21"/>
        </w:rPr>
        <w:t> </w:t>
      </w:r>
      <w:r>
        <w:rPr>
          <w:w w:val="105"/>
          <w:sz w:val="21"/>
        </w:rPr>
        <w:t>so</w:t>
      </w:r>
      <w:r>
        <w:rPr>
          <w:spacing w:val="-4"/>
          <w:w w:val="105"/>
          <w:sz w:val="21"/>
        </w:rPr>
        <w:t> </w:t>
      </w:r>
      <w:r>
        <w:rPr>
          <w:w w:val="105"/>
          <w:sz w:val="21"/>
        </w:rPr>
        <w:t>far</w:t>
      </w:r>
      <w:r>
        <w:rPr>
          <w:spacing w:val="-5"/>
          <w:w w:val="105"/>
          <w:sz w:val="21"/>
        </w:rPr>
        <w:t> </w:t>
      </w:r>
      <w:r>
        <w:rPr>
          <w:w w:val="105"/>
          <w:sz w:val="21"/>
        </w:rPr>
        <w:t>as</w:t>
      </w:r>
      <w:r>
        <w:rPr>
          <w:spacing w:val="-5"/>
          <w:w w:val="105"/>
          <w:sz w:val="21"/>
        </w:rPr>
        <w:t> </w:t>
      </w:r>
      <w:r>
        <w:rPr>
          <w:w w:val="105"/>
          <w:sz w:val="21"/>
        </w:rPr>
        <w:t>is</w:t>
      </w:r>
      <w:r>
        <w:rPr>
          <w:spacing w:val="-5"/>
          <w:w w:val="105"/>
          <w:sz w:val="21"/>
        </w:rPr>
        <w:t> </w:t>
      </w:r>
      <w:r>
        <w:rPr>
          <w:w w:val="105"/>
          <w:sz w:val="21"/>
        </w:rPr>
        <w:t>reasonably</w:t>
      </w:r>
      <w:r>
        <w:rPr>
          <w:spacing w:val="-4"/>
          <w:w w:val="105"/>
          <w:sz w:val="21"/>
        </w:rPr>
        <w:t> </w:t>
      </w:r>
      <w:r>
        <w:rPr>
          <w:w w:val="105"/>
          <w:sz w:val="21"/>
        </w:rPr>
        <w:t>practicable</w:t>
      </w:r>
      <w:r>
        <w:rPr>
          <w:spacing w:val="-4"/>
          <w:w w:val="105"/>
          <w:sz w:val="21"/>
        </w:rPr>
        <w:t> </w:t>
      </w:r>
      <w:r>
        <w:rPr>
          <w:w w:val="105"/>
          <w:sz w:val="21"/>
        </w:rPr>
        <w:t>(for example using mechanical</w:t>
      </w:r>
      <w:r>
        <w:rPr>
          <w:spacing w:val="-37"/>
          <w:w w:val="105"/>
          <w:sz w:val="21"/>
        </w:rPr>
        <w:t> </w:t>
      </w:r>
      <w:r>
        <w:rPr>
          <w:w w:val="105"/>
          <w:sz w:val="21"/>
        </w:rPr>
        <w:t>means);</w:t>
      </w:r>
    </w:p>
    <w:p>
      <w:pPr>
        <w:pStyle w:val="ListParagraph"/>
        <w:numPr>
          <w:ilvl w:val="0"/>
          <w:numId w:val="9"/>
        </w:numPr>
        <w:tabs>
          <w:tab w:pos="825" w:val="left" w:leader="none"/>
        </w:tabs>
        <w:spacing w:line="252" w:lineRule="exact" w:before="0" w:after="0"/>
        <w:ind w:left="824" w:right="0" w:hanging="360"/>
        <w:jc w:val="left"/>
        <w:rPr>
          <w:sz w:val="21"/>
        </w:rPr>
      </w:pPr>
      <w:r>
        <w:rPr>
          <w:w w:val="105"/>
          <w:sz w:val="21"/>
        </w:rPr>
        <w:t>assess</w:t>
      </w:r>
      <w:r>
        <w:rPr>
          <w:spacing w:val="-4"/>
          <w:w w:val="105"/>
          <w:sz w:val="21"/>
        </w:rPr>
        <w:t> </w:t>
      </w:r>
      <w:r>
        <w:rPr>
          <w:w w:val="105"/>
          <w:sz w:val="21"/>
        </w:rPr>
        <w:t>the</w:t>
      </w:r>
      <w:r>
        <w:rPr>
          <w:spacing w:val="-3"/>
          <w:w w:val="105"/>
          <w:sz w:val="21"/>
        </w:rPr>
        <w:t> </w:t>
      </w:r>
      <w:r>
        <w:rPr>
          <w:w w:val="105"/>
          <w:sz w:val="21"/>
        </w:rPr>
        <w:t>risk</w:t>
      </w:r>
      <w:r>
        <w:rPr>
          <w:spacing w:val="-4"/>
          <w:w w:val="105"/>
          <w:sz w:val="21"/>
        </w:rPr>
        <w:t> </w:t>
      </w:r>
      <w:r>
        <w:rPr>
          <w:w w:val="105"/>
          <w:sz w:val="21"/>
        </w:rPr>
        <w:t>of</w:t>
      </w:r>
      <w:r>
        <w:rPr>
          <w:spacing w:val="-4"/>
          <w:w w:val="105"/>
          <w:sz w:val="21"/>
        </w:rPr>
        <w:t> </w:t>
      </w:r>
      <w:r>
        <w:rPr>
          <w:w w:val="105"/>
          <w:sz w:val="21"/>
        </w:rPr>
        <w:t>injury</w:t>
      </w:r>
      <w:r>
        <w:rPr>
          <w:spacing w:val="-4"/>
          <w:w w:val="105"/>
          <w:sz w:val="21"/>
        </w:rPr>
        <w:t> </w:t>
      </w:r>
      <w:r>
        <w:rPr>
          <w:w w:val="105"/>
          <w:sz w:val="21"/>
        </w:rPr>
        <w:t>from</w:t>
      </w:r>
      <w:r>
        <w:rPr>
          <w:spacing w:val="-2"/>
          <w:w w:val="105"/>
          <w:sz w:val="21"/>
        </w:rPr>
        <w:t> </w:t>
      </w:r>
      <w:r>
        <w:rPr>
          <w:w w:val="105"/>
          <w:sz w:val="21"/>
        </w:rPr>
        <w:t>any</w:t>
      </w:r>
      <w:r>
        <w:rPr>
          <w:spacing w:val="-4"/>
          <w:w w:val="105"/>
          <w:sz w:val="21"/>
        </w:rPr>
        <w:t> </w:t>
      </w:r>
      <w:r>
        <w:rPr>
          <w:w w:val="105"/>
          <w:sz w:val="21"/>
        </w:rPr>
        <w:t>hazardous</w:t>
      </w:r>
      <w:r>
        <w:rPr>
          <w:spacing w:val="-4"/>
          <w:w w:val="105"/>
          <w:sz w:val="21"/>
        </w:rPr>
        <w:t> </w:t>
      </w:r>
      <w:r>
        <w:rPr>
          <w:w w:val="105"/>
          <w:sz w:val="21"/>
        </w:rPr>
        <w:t>manual</w:t>
      </w:r>
      <w:r>
        <w:rPr>
          <w:spacing w:val="-4"/>
          <w:w w:val="105"/>
          <w:sz w:val="21"/>
        </w:rPr>
        <w:t> </w:t>
      </w:r>
      <w:r>
        <w:rPr>
          <w:w w:val="105"/>
          <w:sz w:val="21"/>
        </w:rPr>
        <w:t>handling</w:t>
      </w:r>
      <w:r>
        <w:rPr>
          <w:spacing w:val="-4"/>
          <w:w w:val="105"/>
          <w:sz w:val="21"/>
        </w:rPr>
        <w:t> </w:t>
      </w:r>
      <w:r>
        <w:rPr>
          <w:w w:val="105"/>
          <w:sz w:val="21"/>
        </w:rPr>
        <w:t>that</w:t>
      </w:r>
      <w:r>
        <w:rPr>
          <w:spacing w:val="-4"/>
          <w:w w:val="105"/>
          <w:sz w:val="21"/>
        </w:rPr>
        <w:t> </w:t>
      </w:r>
      <w:r>
        <w:rPr>
          <w:w w:val="105"/>
          <w:sz w:val="21"/>
        </w:rPr>
        <w:t>can’t</w:t>
      </w:r>
      <w:r>
        <w:rPr>
          <w:spacing w:val="-4"/>
          <w:w w:val="105"/>
          <w:sz w:val="21"/>
        </w:rPr>
        <w:t> </w:t>
      </w:r>
      <w:r>
        <w:rPr>
          <w:w w:val="105"/>
          <w:sz w:val="21"/>
        </w:rPr>
        <w:t>be</w:t>
      </w:r>
      <w:r>
        <w:rPr>
          <w:spacing w:val="-3"/>
          <w:w w:val="105"/>
          <w:sz w:val="21"/>
        </w:rPr>
        <w:t> </w:t>
      </w:r>
      <w:r>
        <w:rPr>
          <w:w w:val="105"/>
          <w:sz w:val="21"/>
        </w:rPr>
        <w:t>avoided;and</w:t>
      </w:r>
    </w:p>
    <w:p>
      <w:pPr>
        <w:pStyle w:val="ListParagraph"/>
        <w:numPr>
          <w:ilvl w:val="0"/>
          <w:numId w:val="9"/>
        </w:numPr>
        <w:tabs>
          <w:tab w:pos="825" w:val="left" w:leader="none"/>
        </w:tabs>
        <w:spacing w:line="268" w:lineRule="auto" w:before="36" w:after="0"/>
        <w:ind w:left="824" w:right="294" w:hanging="360"/>
        <w:jc w:val="left"/>
        <w:rPr>
          <w:sz w:val="21"/>
        </w:rPr>
      </w:pPr>
      <w:r>
        <w:rPr>
          <w:w w:val="105"/>
          <w:sz w:val="21"/>
        </w:rPr>
        <w:t>reduce</w:t>
      </w:r>
      <w:r>
        <w:rPr>
          <w:spacing w:val="-4"/>
          <w:w w:val="105"/>
          <w:sz w:val="21"/>
        </w:rPr>
        <w:t> </w:t>
      </w:r>
      <w:r>
        <w:rPr>
          <w:w w:val="105"/>
          <w:sz w:val="21"/>
        </w:rPr>
        <w:t>the</w:t>
      </w:r>
      <w:r>
        <w:rPr>
          <w:spacing w:val="-4"/>
          <w:w w:val="105"/>
          <w:sz w:val="21"/>
        </w:rPr>
        <w:t> </w:t>
      </w:r>
      <w:r>
        <w:rPr>
          <w:w w:val="105"/>
          <w:sz w:val="21"/>
        </w:rPr>
        <w:t>risk</w:t>
      </w:r>
      <w:r>
        <w:rPr>
          <w:spacing w:val="-4"/>
          <w:w w:val="105"/>
          <w:sz w:val="21"/>
        </w:rPr>
        <w:t> </w:t>
      </w:r>
      <w:r>
        <w:rPr>
          <w:w w:val="105"/>
          <w:sz w:val="21"/>
        </w:rPr>
        <w:t>of</w:t>
      </w:r>
      <w:r>
        <w:rPr>
          <w:spacing w:val="-5"/>
          <w:w w:val="105"/>
          <w:sz w:val="21"/>
        </w:rPr>
        <w:t> </w:t>
      </w:r>
      <w:r>
        <w:rPr>
          <w:w w:val="105"/>
          <w:sz w:val="21"/>
        </w:rPr>
        <w:t>injury</w:t>
      </w:r>
      <w:r>
        <w:rPr>
          <w:spacing w:val="-4"/>
          <w:w w:val="105"/>
          <w:sz w:val="21"/>
        </w:rPr>
        <w:t> </w:t>
      </w:r>
      <w:r>
        <w:rPr>
          <w:w w:val="105"/>
          <w:sz w:val="21"/>
        </w:rPr>
        <w:t>from</w:t>
      </w:r>
      <w:r>
        <w:rPr>
          <w:spacing w:val="-3"/>
          <w:w w:val="105"/>
          <w:sz w:val="21"/>
        </w:rPr>
        <w:t> </w:t>
      </w:r>
      <w:r>
        <w:rPr>
          <w:w w:val="105"/>
          <w:sz w:val="21"/>
        </w:rPr>
        <w:t>hazardous</w:t>
      </w:r>
      <w:r>
        <w:rPr>
          <w:spacing w:val="-5"/>
          <w:w w:val="105"/>
          <w:sz w:val="21"/>
        </w:rPr>
        <w:t> </w:t>
      </w:r>
      <w:r>
        <w:rPr>
          <w:w w:val="105"/>
          <w:sz w:val="21"/>
        </w:rPr>
        <w:t>manual</w:t>
      </w:r>
      <w:r>
        <w:rPr>
          <w:spacing w:val="-5"/>
          <w:w w:val="105"/>
          <w:sz w:val="21"/>
        </w:rPr>
        <w:t> </w:t>
      </w:r>
      <w:r>
        <w:rPr>
          <w:w w:val="105"/>
          <w:sz w:val="21"/>
        </w:rPr>
        <w:t>handling,</w:t>
      </w:r>
      <w:r>
        <w:rPr>
          <w:spacing w:val="-5"/>
          <w:w w:val="105"/>
          <w:sz w:val="21"/>
        </w:rPr>
        <w:t> </w:t>
      </w:r>
      <w:r>
        <w:rPr>
          <w:w w:val="105"/>
          <w:sz w:val="21"/>
        </w:rPr>
        <w:t>so</w:t>
      </w:r>
      <w:r>
        <w:rPr>
          <w:spacing w:val="-4"/>
          <w:w w:val="105"/>
          <w:sz w:val="21"/>
        </w:rPr>
        <w:t> </w:t>
      </w:r>
      <w:r>
        <w:rPr>
          <w:w w:val="105"/>
          <w:sz w:val="21"/>
        </w:rPr>
        <w:t>far</w:t>
      </w:r>
      <w:r>
        <w:rPr>
          <w:spacing w:val="-5"/>
          <w:w w:val="105"/>
          <w:sz w:val="21"/>
        </w:rPr>
        <w:t> </w:t>
      </w:r>
      <w:r>
        <w:rPr>
          <w:w w:val="105"/>
          <w:sz w:val="21"/>
        </w:rPr>
        <w:t>as</w:t>
      </w:r>
      <w:r>
        <w:rPr>
          <w:spacing w:val="-5"/>
          <w:w w:val="105"/>
          <w:sz w:val="21"/>
        </w:rPr>
        <w:t> </w:t>
      </w:r>
      <w:r>
        <w:rPr>
          <w:w w:val="105"/>
          <w:sz w:val="21"/>
        </w:rPr>
        <w:t>is</w:t>
      </w:r>
      <w:r>
        <w:rPr>
          <w:spacing w:val="-5"/>
          <w:w w:val="105"/>
          <w:sz w:val="21"/>
        </w:rPr>
        <w:t> </w:t>
      </w:r>
      <w:r>
        <w:rPr>
          <w:w w:val="105"/>
          <w:sz w:val="21"/>
        </w:rPr>
        <w:t>reasonably</w:t>
      </w:r>
      <w:r>
        <w:rPr>
          <w:spacing w:val="-4"/>
          <w:w w:val="105"/>
          <w:sz w:val="21"/>
        </w:rPr>
        <w:t> </w:t>
      </w:r>
      <w:r>
        <w:rPr>
          <w:w w:val="105"/>
          <w:sz w:val="21"/>
        </w:rPr>
        <w:t>practicable (for example by dividing up the</w:t>
      </w:r>
      <w:r>
        <w:rPr>
          <w:spacing w:val="-36"/>
          <w:w w:val="105"/>
          <w:sz w:val="21"/>
        </w:rPr>
        <w:t> </w:t>
      </w:r>
      <w:r>
        <w:rPr>
          <w:w w:val="105"/>
          <w:sz w:val="21"/>
        </w:rPr>
        <w:t>load)</w:t>
      </w:r>
    </w:p>
    <w:p>
      <w:pPr>
        <w:pStyle w:val="BodyText"/>
        <w:spacing w:before="159"/>
        <w:ind w:left="103"/>
      </w:pPr>
      <w:r>
        <w:rPr>
          <w:w w:val="105"/>
        </w:rPr>
        <w:t>Four elements will be considered when assessing a Manual Handling Risk</w:t>
      </w:r>
    </w:p>
    <w:p>
      <w:pPr>
        <w:pStyle w:val="ListParagraph"/>
        <w:numPr>
          <w:ilvl w:val="0"/>
          <w:numId w:val="10"/>
        </w:numPr>
        <w:tabs>
          <w:tab w:pos="825" w:val="left" w:leader="none"/>
        </w:tabs>
        <w:spacing w:line="273" w:lineRule="auto" w:before="195" w:after="0"/>
        <w:ind w:left="824" w:right="992" w:hanging="360"/>
        <w:jc w:val="left"/>
        <w:rPr>
          <w:sz w:val="21"/>
        </w:rPr>
      </w:pPr>
      <w:r>
        <w:rPr>
          <w:w w:val="105"/>
          <w:sz w:val="21"/>
        </w:rPr>
        <w:t>Load:</w:t>
      </w:r>
      <w:r>
        <w:rPr>
          <w:spacing w:val="-4"/>
          <w:w w:val="105"/>
          <w:sz w:val="21"/>
        </w:rPr>
        <w:t> </w:t>
      </w:r>
      <w:r>
        <w:rPr>
          <w:w w:val="105"/>
          <w:sz w:val="21"/>
        </w:rPr>
        <w:t>This</w:t>
      </w:r>
      <w:r>
        <w:rPr>
          <w:spacing w:val="-4"/>
          <w:w w:val="105"/>
          <w:sz w:val="21"/>
        </w:rPr>
        <w:t> </w:t>
      </w:r>
      <w:r>
        <w:rPr>
          <w:w w:val="105"/>
          <w:sz w:val="21"/>
        </w:rPr>
        <w:t>includes</w:t>
      </w:r>
      <w:r>
        <w:rPr>
          <w:spacing w:val="-4"/>
          <w:w w:val="105"/>
          <w:sz w:val="21"/>
        </w:rPr>
        <w:t> </w:t>
      </w:r>
      <w:r>
        <w:rPr>
          <w:w w:val="105"/>
          <w:sz w:val="21"/>
        </w:rPr>
        <w:t>the</w:t>
      </w:r>
      <w:r>
        <w:rPr>
          <w:spacing w:val="-3"/>
          <w:w w:val="105"/>
          <w:sz w:val="21"/>
        </w:rPr>
        <w:t> </w:t>
      </w:r>
      <w:r>
        <w:rPr>
          <w:w w:val="105"/>
          <w:sz w:val="21"/>
        </w:rPr>
        <w:t>nature</w:t>
      </w:r>
      <w:r>
        <w:rPr>
          <w:spacing w:val="-3"/>
          <w:w w:val="105"/>
          <w:sz w:val="21"/>
        </w:rPr>
        <w:t> </w:t>
      </w:r>
      <w:r>
        <w:rPr>
          <w:w w:val="105"/>
          <w:sz w:val="21"/>
        </w:rPr>
        <w:t>and</w:t>
      </w:r>
      <w:r>
        <w:rPr>
          <w:spacing w:val="-3"/>
          <w:w w:val="105"/>
          <w:sz w:val="21"/>
        </w:rPr>
        <w:t> </w:t>
      </w:r>
      <w:r>
        <w:rPr>
          <w:w w:val="105"/>
          <w:sz w:val="21"/>
        </w:rPr>
        <w:t>weight</w:t>
      </w:r>
      <w:r>
        <w:rPr>
          <w:spacing w:val="-4"/>
          <w:w w:val="105"/>
          <w:sz w:val="21"/>
        </w:rPr>
        <w:t> </w:t>
      </w:r>
      <w:r>
        <w:rPr>
          <w:w w:val="105"/>
          <w:sz w:val="21"/>
        </w:rPr>
        <w:t>of</w:t>
      </w:r>
      <w:r>
        <w:rPr>
          <w:spacing w:val="-4"/>
          <w:w w:val="105"/>
          <w:sz w:val="21"/>
        </w:rPr>
        <w:t> </w:t>
      </w:r>
      <w:r>
        <w:rPr>
          <w:w w:val="105"/>
          <w:sz w:val="21"/>
        </w:rPr>
        <w:t>the</w:t>
      </w:r>
      <w:r>
        <w:rPr>
          <w:spacing w:val="-3"/>
          <w:w w:val="105"/>
          <w:sz w:val="21"/>
        </w:rPr>
        <w:t> </w:t>
      </w:r>
      <w:r>
        <w:rPr>
          <w:w w:val="105"/>
          <w:sz w:val="21"/>
        </w:rPr>
        <w:t>load,</w:t>
      </w:r>
      <w:r>
        <w:rPr>
          <w:spacing w:val="-4"/>
          <w:w w:val="105"/>
          <w:sz w:val="21"/>
        </w:rPr>
        <w:t> </w:t>
      </w:r>
      <w:r>
        <w:rPr>
          <w:w w:val="105"/>
          <w:sz w:val="21"/>
        </w:rPr>
        <w:t>where</w:t>
      </w:r>
      <w:r>
        <w:rPr>
          <w:spacing w:val="-3"/>
          <w:w w:val="105"/>
          <w:sz w:val="21"/>
        </w:rPr>
        <w:t> </w:t>
      </w:r>
      <w:r>
        <w:rPr>
          <w:w w:val="105"/>
          <w:sz w:val="21"/>
        </w:rPr>
        <w:t>the</w:t>
      </w:r>
      <w:r>
        <w:rPr>
          <w:spacing w:val="-3"/>
          <w:w w:val="105"/>
          <w:sz w:val="21"/>
        </w:rPr>
        <w:t> </w:t>
      </w:r>
      <w:r>
        <w:rPr>
          <w:w w:val="105"/>
          <w:sz w:val="21"/>
        </w:rPr>
        <w:t>centre</w:t>
      </w:r>
      <w:r>
        <w:rPr>
          <w:spacing w:val="-3"/>
          <w:w w:val="105"/>
          <w:sz w:val="21"/>
        </w:rPr>
        <w:t> </w:t>
      </w:r>
      <w:r>
        <w:rPr>
          <w:w w:val="105"/>
          <w:sz w:val="21"/>
        </w:rPr>
        <w:t>of</w:t>
      </w:r>
      <w:r>
        <w:rPr>
          <w:spacing w:val="-4"/>
          <w:w w:val="105"/>
          <w:sz w:val="21"/>
        </w:rPr>
        <w:t> </w:t>
      </w:r>
      <w:r>
        <w:rPr>
          <w:w w:val="105"/>
          <w:sz w:val="21"/>
        </w:rPr>
        <w:t>gravity</w:t>
      </w:r>
      <w:r>
        <w:rPr>
          <w:spacing w:val="-3"/>
          <w:w w:val="105"/>
          <w:sz w:val="21"/>
        </w:rPr>
        <w:t> </w:t>
      </w:r>
      <w:r>
        <w:rPr>
          <w:w w:val="105"/>
          <w:sz w:val="21"/>
        </w:rPr>
        <w:t>is, whether</w:t>
      </w:r>
      <w:r>
        <w:rPr>
          <w:spacing w:val="-5"/>
          <w:w w:val="105"/>
          <w:sz w:val="21"/>
        </w:rPr>
        <w:t> </w:t>
      </w:r>
      <w:r>
        <w:rPr>
          <w:w w:val="105"/>
          <w:sz w:val="21"/>
        </w:rPr>
        <w:t>the</w:t>
      </w:r>
      <w:r>
        <w:rPr>
          <w:spacing w:val="-4"/>
          <w:w w:val="105"/>
          <w:sz w:val="21"/>
        </w:rPr>
        <w:t> </w:t>
      </w:r>
      <w:r>
        <w:rPr>
          <w:w w:val="105"/>
          <w:sz w:val="21"/>
        </w:rPr>
        <w:t>load</w:t>
      </w:r>
      <w:r>
        <w:rPr>
          <w:spacing w:val="-4"/>
          <w:w w:val="105"/>
          <w:sz w:val="21"/>
        </w:rPr>
        <w:t> </w:t>
      </w:r>
      <w:r>
        <w:rPr>
          <w:w w:val="105"/>
          <w:sz w:val="21"/>
        </w:rPr>
        <w:t>is</w:t>
      </w:r>
      <w:r>
        <w:rPr>
          <w:spacing w:val="-5"/>
          <w:w w:val="105"/>
          <w:sz w:val="21"/>
        </w:rPr>
        <w:t> </w:t>
      </w:r>
      <w:r>
        <w:rPr>
          <w:w w:val="105"/>
          <w:sz w:val="21"/>
        </w:rPr>
        <w:t>hot,</w:t>
      </w:r>
      <w:r>
        <w:rPr>
          <w:spacing w:val="-5"/>
          <w:w w:val="105"/>
          <w:sz w:val="21"/>
        </w:rPr>
        <w:t> </w:t>
      </w:r>
      <w:r>
        <w:rPr>
          <w:w w:val="105"/>
          <w:sz w:val="21"/>
        </w:rPr>
        <w:t>cold,</w:t>
      </w:r>
      <w:r>
        <w:rPr>
          <w:spacing w:val="-5"/>
          <w:w w:val="105"/>
          <w:sz w:val="21"/>
        </w:rPr>
        <w:t> </w:t>
      </w:r>
      <w:r>
        <w:rPr>
          <w:w w:val="105"/>
          <w:sz w:val="21"/>
        </w:rPr>
        <w:t>and</w:t>
      </w:r>
      <w:r>
        <w:rPr>
          <w:spacing w:val="-4"/>
          <w:w w:val="105"/>
          <w:sz w:val="21"/>
        </w:rPr>
        <w:t> </w:t>
      </w:r>
      <w:r>
        <w:rPr>
          <w:w w:val="105"/>
          <w:sz w:val="21"/>
        </w:rPr>
        <w:t>awkward</w:t>
      </w:r>
      <w:r>
        <w:rPr>
          <w:spacing w:val="-21"/>
          <w:w w:val="105"/>
          <w:sz w:val="21"/>
        </w:rPr>
        <w:t> </w:t>
      </w:r>
      <w:r>
        <w:rPr>
          <w:w w:val="105"/>
          <w:sz w:val="21"/>
        </w:rPr>
        <w:t>shape</w:t>
      </w:r>
    </w:p>
    <w:p>
      <w:pPr>
        <w:pStyle w:val="ListParagraph"/>
        <w:numPr>
          <w:ilvl w:val="0"/>
          <w:numId w:val="10"/>
        </w:numPr>
        <w:tabs>
          <w:tab w:pos="825" w:val="left" w:leader="none"/>
        </w:tabs>
        <w:spacing w:line="273" w:lineRule="auto" w:before="0" w:after="0"/>
        <w:ind w:left="824" w:right="846" w:hanging="360"/>
        <w:jc w:val="left"/>
        <w:rPr>
          <w:sz w:val="21"/>
        </w:rPr>
      </w:pPr>
      <w:r>
        <w:rPr>
          <w:w w:val="105"/>
          <w:sz w:val="21"/>
        </w:rPr>
        <w:t>Individual:</w:t>
      </w:r>
      <w:r>
        <w:rPr>
          <w:spacing w:val="-5"/>
          <w:w w:val="105"/>
          <w:sz w:val="21"/>
        </w:rPr>
        <w:t> </w:t>
      </w:r>
      <w:r>
        <w:rPr>
          <w:w w:val="105"/>
          <w:sz w:val="21"/>
        </w:rPr>
        <w:t>This</w:t>
      </w:r>
      <w:r>
        <w:rPr>
          <w:spacing w:val="-5"/>
          <w:w w:val="105"/>
          <w:sz w:val="21"/>
        </w:rPr>
        <w:t> </w:t>
      </w:r>
      <w:r>
        <w:rPr>
          <w:w w:val="105"/>
          <w:sz w:val="21"/>
        </w:rPr>
        <w:t>includes</w:t>
      </w:r>
      <w:r>
        <w:rPr>
          <w:spacing w:val="-5"/>
          <w:w w:val="105"/>
          <w:sz w:val="21"/>
        </w:rPr>
        <w:t> </w:t>
      </w:r>
      <w:r>
        <w:rPr>
          <w:w w:val="105"/>
          <w:sz w:val="21"/>
        </w:rPr>
        <w:t>whether</w:t>
      </w:r>
      <w:r>
        <w:rPr>
          <w:spacing w:val="-5"/>
          <w:w w:val="105"/>
          <w:sz w:val="21"/>
        </w:rPr>
        <w:t> </w:t>
      </w:r>
      <w:r>
        <w:rPr>
          <w:w w:val="105"/>
          <w:sz w:val="21"/>
        </w:rPr>
        <w:t>the</w:t>
      </w:r>
      <w:r>
        <w:rPr>
          <w:spacing w:val="-4"/>
          <w:w w:val="105"/>
          <w:sz w:val="21"/>
        </w:rPr>
        <w:t> </w:t>
      </w:r>
      <w:r>
        <w:rPr>
          <w:w w:val="105"/>
          <w:sz w:val="21"/>
        </w:rPr>
        <w:t>person</w:t>
      </w:r>
      <w:r>
        <w:rPr>
          <w:spacing w:val="-4"/>
          <w:w w:val="105"/>
          <w:sz w:val="21"/>
        </w:rPr>
        <w:t> </w:t>
      </w:r>
      <w:r>
        <w:rPr>
          <w:w w:val="105"/>
          <w:sz w:val="21"/>
        </w:rPr>
        <w:t>carrying</w:t>
      </w:r>
      <w:r>
        <w:rPr>
          <w:spacing w:val="-4"/>
          <w:w w:val="105"/>
          <w:sz w:val="21"/>
        </w:rPr>
        <w:t> </w:t>
      </w:r>
      <w:r>
        <w:rPr>
          <w:w w:val="105"/>
          <w:sz w:val="21"/>
        </w:rPr>
        <w:t>out</w:t>
      </w:r>
      <w:r>
        <w:rPr>
          <w:spacing w:val="-5"/>
          <w:w w:val="105"/>
          <w:sz w:val="21"/>
        </w:rPr>
        <w:t> </w:t>
      </w:r>
      <w:r>
        <w:rPr>
          <w:w w:val="105"/>
          <w:sz w:val="21"/>
        </w:rPr>
        <w:t>the</w:t>
      </w:r>
      <w:r>
        <w:rPr>
          <w:spacing w:val="-4"/>
          <w:w w:val="105"/>
          <w:sz w:val="21"/>
        </w:rPr>
        <w:t> </w:t>
      </w:r>
      <w:r>
        <w:rPr>
          <w:w w:val="105"/>
          <w:sz w:val="21"/>
        </w:rPr>
        <w:t>task</w:t>
      </w:r>
      <w:r>
        <w:rPr>
          <w:spacing w:val="-4"/>
          <w:w w:val="105"/>
          <w:sz w:val="21"/>
        </w:rPr>
        <w:t> </w:t>
      </w:r>
      <w:r>
        <w:rPr>
          <w:w w:val="105"/>
          <w:sz w:val="21"/>
        </w:rPr>
        <w:t>has</w:t>
      </w:r>
      <w:r>
        <w:rPr>
          <w:spacing w:val="-5"/>
          <w:w w:val="105"/>
          <w:sz w:val="21"/>
        </w:rPr>
        <w:t> </w:t>
      </w:r>
      <w:r>
        <w:rPr>
          <w:w w:val="105"/>
          <w:sz w:val="21"/>
        </w:rPr>
        <w:t>any</w:t>
      </w:r>
      <w:r>
        <w:rPr>
          <w:spacing w:val="-4"/>
          <w:w w:val="105"/>
          <w:sz w:val="21"/>
        </w:rPr>
        <w:t> </w:t>
      </w:r>
      <w:r>
        <w:rPr>
          <w:w w:val="105"/>
          <w:sz w:val="21"/>
        </w:rPr>
        <w:t>pre-existing medical</w:t>
      </w:r>
      <w:r>
        <w:rPr>
          <w:spacing w:val="-7"/>
          <w:w w:val="105"/>
          <w:sz w:val="21"/>
        </w:rPr>
        <w:t> </w:t>
      </w:r>
      <w:r>
        <w:rPr>
          <w:w w:val="105"/>
          <w:sz w:val="21"/>
        </w:rPr>
        <w:t>conditions</w:t>
      </w:r>
      <w:r>
        <w:rPr>
          <w:spacing w:val="-7"/>
          <w:w w:val="105"/>
          <w:sz w:val="21"/>
        </w:rPr>
        <w:t> </w:t>
      </w:r>
      <w:r>
        <w:rPr>
          <w:w w:val="105"/>
          <w:sz w:val="21"/>
        </w:rPr>
        <w:t>which</w:t>
      </w:r>
      <w:r>
        <w:rPr>
          <w:spacing w:val="-7"/>
          <w:w w:val="105"/>
          <w:sz w:val="21"/>
        </w:rPr>
        <w:t> </w:t>
      </w:r>
      <w:r>
        <w:rPr>
          <w:w w:val="105"/>
          <w:sz w:val="21"/>
        </w:rPr>
        <w:t>affect</w:t>
      </w:r>
      <w:r>
        <w:rPr>
          <w:spacing w:val="-7"/>
          <w:w w:val="105"/>
          <w:sz w:val="21"/>
        </w:rPr>
        <w:t> </w:t>
      </w:r>
      <w:r>
        <w:rPr>
          <w:w w:val="105"/>
          <w:sz w:val="21"/>
        </w:rPr>
        <w:t>their</w:t>
      </w:r>
      <w:r>
        <w:rPr>
          <w:spacing w:val="-7"/>
          <w:w w:val="105"/>
          <w:sz w:val="21"/>
        </w:rPr>
        <w:t> </w:t>
      </w:r>
      <w:r>
        <w:rPr>
          <w:w w:val="105"/>
          <w:sz w:val="21"/>
        </w:rPr>
        <w:t>ability</w:t>
      </w:r>
      <w:r>
        <w:rPr>
          <w:spacing w:val="-7"/>
          <w:w w:val="105"/>
          <w:sz w:val="21"/>
        </w:rPr>
        <w:t> </w:t>
      </w:r>
      <w:r>
        <w:rPr>
          <w:w w:val="105"/>
          <w:sz w:val="21"/>
        </w:rPr>
        <w:t>to</w:t>
      </w:r>
      <w:r>
        <w:rPr>
          <w:spacing w:val="-23"/>
          <w:w w:val="105"/>
          <w:sz w:val="21"/>
        </w:rPr>
        <w:t> </w:t>
      </w:r>
      <w:r>
        <w:rPr>
          <w:w w:val="105"/>
          <w:sz w:val="21"/>
        </w:rPr>
        <w:t>lift</w:t>
      </w:r>
    </w:p>
    <w:p>
      <w:pPr>
        <w:pStyle w:val="ListParagraph"/>
        <w:numPr>
          <w:ilvl w:val="0"/>
          <w:numId w:val="10"/>
        </w:numPr>
        <w:tabs>
          <w:tab w:pos="825" w:val="left" w:leader="none"/>
        </w:tabs>
        <w:spacing w:line="268" w:lineRule="auto" w:before="0" w:after="0"/>
        <w:ind w:left="824" w:right="844" w:hanging="360"/>
        <w:jc w:val="left"/>
        <w:rPr>
          <w:sz w:val="21"/>
        </w:rPr>
      </w:pPr>
      <w:r>
        <w:rPr>
          <w:w w:val="105"/>
          <w:sz w:val="21"/>
        </w:rPr>
        <w:t>Task:</w:t>
      </w:r>
      <w:r>
        <w:rPr>
          <w:spacing w:val="-4"/>
          <w:w w:val="105"/>
          <w:sz w:val="21"/>
        </w:rPr>
        <w:t> </w:t>
      </w:r>
      <w:r>
        <w:rPr>
          <w:w w:val="105"/>
          <w:sz w:val="21"/>
        </w:rPr>
        <w:t>This</w:t>
      </w:r>
      <w:r>
        <w:rPr>
          <w:spacing w:val="-4"/>
          <w:w w:val="105"/>
          <w:sz w:val="21"/>
        </w:rPr>
        <w:t> </w:t>
      </w:r>
      <w:r>
        <w:rPr>
          <w:w w:val="105"/>
          <w:sz w:val="21"/>
        </w:rPr>
        <w:t>includes</w:t>
      </w:r>
      <w:r>
        <w:rPr>
          <w:spacing w:val="-4"/>
          <w:w w:val="105"/>
          <w:sz w:val="21"/>
        </w:rPr>
        <w:t> </w:t>
      </w:r>
      <w:r>
        <w:rPr>
          <w:w w:val="105"/>
          <w:sz w:val="21"/>
        </w:rPr>
        <w:t>whether</w:t>
      </w:r>
      <w:r>
        <w:rPr>
          <w:spacing w:val="-4"/>
          <w:w w:val="105"/>
          <w:sz w:val="21"/>
        </w:rPr>
        <w:t> </w:t>
      </w:r>
      <w:r>
        <w:rPr>
          <w:w w:val="105"/>
          <w:sz w:val="21"/>
        </w:rPr>
        <w:t>the</w:t>
      </w:r>
      <w:r>
        <w:rPr>
          <w:spacing w:val="-3"/>
          <w:w w:val="105"/>
          <w:sz w:val="21"/>
        </w:rPr>
        <w:t> </w:t>
      </w:r>
      <w:r>
        <w:rPr>
          <w:w w:val="105"/>
          <w:sz w:val="21"/>
        </w:rPr>
        <w:t>task</w:t>
      </w:r>
      <w:r>
        <w:rPr>
          <w:spacing w:val="-3"/>
          <w:w w:val="105"/>
          <w:sz w:val="21"/>
        </w:rPr>
        <w:t> </w:t>
      </w:r>
      <w:r>
        <w:rPr>
          <w:w w:val="105"/>
          <w:sz w:val="21"/>
        </w:rPr>
        <w:t>is</w:t>
      </w:r>
      <w:r>
        <w:rPr>
          <w:spacing w:val="-4"/>
          <w:w w:val="105"/>
          <w:sz w:val="21"/>
        </w:rPr>
        <w:t> </w:t>
      </w:r>
      <w:r>
        <w:rPr>
          <w:w w:val="105"/>
          <w:sz w:val="21"/>
        </w:rPr>
        <w:t>a</w:t>
      </w:r>
      <w:r>
        <w:rPr>
          <w:spacing w:val="-3"/>
          <w:w w:val="105"/>
          <w:sz w:val="21"/>
        </w:rPr>
        <w:t> </w:t>
      </w:r>
      <w:r>
        <w:rPr>
          <w:w w:val="105"/>
          <w:sz w:val="21"/>
        </w:rPr>
        <w:t>one</w:t>
      </w:r>
      <w:r>
        <w:rPr>
          <w:spacing w:val="-3"/>
          <w:w w:val="105"/>
          <w:sz w:val="21"/>
        </w:rPr>
        <w:t> </w:t>
      </w:r>
      <w:r>
        <w:rPr>
          <w:w w:val="105"/>
          <w:sz w:val="21"/>
        </w:rPr>
        <w:t>off,</w:t>
      </w:r>
      <w:r>
        <w:rPr>
          <w:spacing w:val="-4"/>
          <w:w w:val="105"/>
          <w:sz w:val="21"/>
        </w:rPr>
        <w:t> </w:t>
      </w:r>
      <w:r>
        <w:rPr>
          <w:w w:val="105"/>
          <w:sz w:val="21"/>
        </w:rPr>
        <w:t>or</w:t>
      </w:r>
      <w:r>
        <w:rPr>
          <w:spacing w:val="-4"/>
          <w:w w:val="105"/>
          <w:sz w:val="21"/>
        </w:rPr>
        <w:t> </w:t>
      </w:r>
      <w:r>
        <w:rPr>
          <w:w w:val="105"/>
          <w:sz w:val="21"/>
        </w:rPr>
        <w:t>whether</w:t>
      </w:r>
      <w:r>
        <w:rPr>
          <w:spacing w:val="-4"/>
          <w:w w:val="105"/>
          <w:sz w:val="21"/>
        </w:rPr>
        <w:t> </w:t>
      </w:r>
      <w:r>
        <w:rPr>
          <w:w w:val="105"/>
          <w:sz w:val="21"/>
        </w:rPr>
        <w:t>it</w:t>
      </w:r>
      <w:r>
        <w:rPr>
          <w:spacing w:val="-4"/>
          <w:w w:val="105"/>
          <w:sz w:val="21"/>
        </w:rPr>
        <w:t> </w:t>
      </w:r>
      <w:r>
        <w:rPr>
          <w:w w:val="105"/>
          <w:sz w:val="21"/>
        </w:rPr>
        <w:t>is</w:t>
      </w:r>
      <w:r>
        <w:rPr>
          <w:spacing w:val="-4"/>
          <w:w w:val="105"/>
          <w:sz w:val="21"/>
        </w:rPr>
        <w:t> </w:t>
      </w:r>
      <w:r>
        <w:rPr>
          <w:w w:val="105"/>
          <w:sz w:val="21"/>
        </w:rPr>
        <w:t>repetitive,</w:t>
      </w:r>
      <w:r>
        <w:rPr>
          <w:spacing w:val="-4"/>
          <w:w w:val="105"/>
          <w:sz w:val="21"/>
        </w:rPr>
        <w:t> </w:t>
      </w:r>
      <w:r>
        <w:rPr>
          <w:w w:val="105"/>
          <w:sz w:val="21"/>
        </w:rPr>
        <w:t>whether</w:t>
      </w:r>
      <w:r>
        <w:rPr>
          <w:spacing w:val="-4"/>
          <w:w w:val="105"/>
          <w:sz w:val="21"/>
        </w:rPr>
        <w:t> </w:t>
      </w:r>
      <w:r>
        <w:rPr>
          <w:w w:val="105"/>
          <w:sz w:val="21"/>
        </w:rPr>
        <w:t>it includes</w:t>
      </w:r>
      <w:r>
        <w:rPr>
          <w:spacing w:val="-6"/>
          <w:w w:val="105"/>
          <w:sz w:val="21"/>
        </w:rPr>
        <w:t> </w:t>
      </w:r>
      <w:r>
        <w:rPr>
          <w:w w:val="105"/>
          <w:sz w:val="21"/>
        </w:rPr>
        <w:t>carrying,</w:t>
      </w:r>
      <w:r>
        <w:rPr>
          <w:spacing w:val="-6"/>
          <w:w w:val="105"/>
          <w:sz w:val="21"/>
        </w:rPr>
        <w:t> </w:t>
      </w:r>
      <w:r>
        <w:rPr>
          <w:w w:val="105"/>
          <w:sz w:val="21"/>
        </w:rPr>
        <w:t>and</w:t>
      </w:r>
      <w:r>
        <w:rPr>
          <w:spacing w:val="-5"/>
          <w:w w:val="105"/>
          <w:sz w:val="21"/>
        </w:rPr>
        <w:t> </w:t>
      </w:r>
      <w:r>
        <w:rPr>
          <w:w w:val="105"/>
          <w:sz w:val="21"/>
        </w:rPr>
        <w:t>the</w:t>
      </w:r>
      <w:r>
        <w:rPr>
          <w:spacing w:val="-5"/>
          <w:w w:val="105"/>
          <w:sz w:val="21"/>
        </w:rPr>
        <w:t> </w:t>
      </w:r>
      <w:r>
        <w:rPr>
          <w:w w:val="105"/>
          <w:sz w:val="21"/>
        </w:rPr>
        <w:t>route</w:t>
      </w:r>
      <w:r>
        <w:rPr>
          <w:spacing w:val="-5"/>
          <w:w w:val="105"/>
          <w:sz w:val="21"/>
        </w:rPr>
        <w:t> </w:t>
      </w:r>
      <w:r>
        <w:rPr>
          <w:w w:val="105"/>
          <w:sz w:val="21"/>
        </w:rPr>
        <w:t>to</w:t>
      </w:r>
      <w:r>
        <w:rPr>
          <w:spacing w:val="-5"/>
          <w:w w:val="105"/>
          <w:sz w:val="21"/>
        </w:rPr>
        <w:t> </w:t>
      </w:r>
      <w:r>
        <w:rPr>
          <w:w w:val="105"/>
          <w:sz w:val="21"/>
        </w:rPr>
        <w:t>be</w:t>
      </w:r>
      <w:r>
        <w:rPr>
          <w:spacing w:val="-16"/>
          <w:w w:val="105"/>
          <w:sz w:val="21"/>
        </w:rPr>
        <w:t> </w:t>
      </w:r>
      <w:r>
        <w:rPr>
          <w:w w:val="105"/>
          <w:sz w:val="21"/>
        </w:rPr>
        <w:t>taken</w:t>
      </w:r>
    </w:p>
    <w:p>
      <w:pPr>
        <w:pStyle w:val="ListParagraph"/>
        <w:numPr>
          <w:ilvl w:val="0"/>
          <w:numId w:val="10"/>
        </w:numPr>
        <w:tabs>
          <w:tab w:pos="825" w:val="left" w:leader="none"/>
        </w:tabs>
        <w:spacing w:line="268" w:lineRule="auto" w:before="5" w:after="0"/>
        <w:ind w:left="824" w:right="260" w:hanging="360"/>
        <w:jc w:val="left"/>
        <w:rPr>
          <w:sz w:val="21"/>
        </w:rPr>
      </w:pPr>
      <w:r>
        <w:rPr>
          <w:w w:val="105"/>
          <w:sz w:val="21"/>
        </w:rPr>
        <w:t>Environment:</w:t>
      </w:r>
      <w:r>
        <w:rPr>
          <w:spacing w:val="-5"/>
          <w:w w:val="105"/>
          <w:sz w:val="21"/>
        </w:rPr>
        <w:t> </w:t>
      </w:r>
      <w:r>
        <w:rPr>
          <w:w w:val="105"/>
          <w:sz w:val="21"/>
        </w:rPr>
        <w:t>This</w:t>
      </w:r>
      <w:r>
        <w:rPr>
          <w:spacing w:val="-5"/>
          <w:w w:val="105"/>
          <w:sz w:val="21"/>
        </w:rPr>
        <w:t> </w:t>
      </w:r>
      <w:r>
        <w:rPr>
          <w:w w:val="105"/>
          <w:sz w:val="21"/>
        </w:rPr>
        <w:t>includes</w:t>
      </w:r>
      <w:r>
        <w:rPr>
          <w:spacing w:val="-5"/>
          <w:w w:val="105"/>
          <w:sz w:val="21"/>
        </w:rPr>
        <w:t> </w:t>
      </w:r>
      <w:r>
        <w:rPr>
          <w:w w:val="105"/>
          <w:sz w:val="21"/>
        </w:rPr>
        <w:t>whether</w:t>
      </w:r>
      <w:r>
        <w:rPr>
          <w:spacing w:val="-5"/>
          <w:w w:val="105"/>
          <w:sz w:val="21"/>
        </w:rPr>
        <w:t> </w:t>
      </w:r>
      <w:r>
        <w:rPr>
          <w:w w:val="105"/>
          <w:sz w:val="21"/>
        </w:rPr>
        <w:t>the</w:t>
      </w:r>
      <w:r>
        <w:rPr>
          <w:spacing w:val="-4"/>
          <w:w w:val="105"/>
          <w:sz w:val="21"/>
        </w:rPr>
        <w:t> </w:t>
      </w:r>
      <w:r>
        <w:rPr>
          <w:w w:val="105"/>
          <w:sz w:val="21"/>
        </w:rPr>
        <w:t>task</w:t>
      </w:r>
      <w:r>
        <w:rPr>
          <w:spacing w:val="-4"/>
          <w:w w:val="105"/>
          <w:sz w:val="21"/>
        </w:rPr>
        <w:t> </w:t>
      </w:r>
      <w:r>
        <w:rPr>
          <w:w w:val="105"/>
          <w:sz w:val="21"/>
        </w:rPr>
        <w:t>is</w:t>
      </w:r>
      <w:r>
        <w:rPr>
          <w:spacing w:val="-5"/>
          <w:w w:val="105"/>
          <w:sz w:val="21"/>
        </w:rPr>
        <w:t> </w:t>
      </w:r>
      <w:r>
        <w:rPr>
          <w:w w:val="105"/>
          <w:sz w:val="21"/>
        </w:rPr>
        <w:t>being</w:t>
      </w:r>
      <w:r>
        <w:rPr>
          <w:spacing w:val="-4"/>
          <w:w w:val="105"/>
          <w:sz w:val="21"/>
        </w:rPr>
        <w:t> </w:t>
      </w:r>
      <w:r>
        <w:rPr>
          <w:w w:val="105"/>
          <w:sz w:val="21"/>
        </w:rPr>
        <w:t>undertaken</w:t>
      </w:r>
      <w:r>
        <w:rPr>
          <w:spacing w:val="-4"/>
          <w:w w:val="105"/>
          <w:sz w:val="21"/>
        </w:rPr>
        <w:t> </w:t>
      </w:r>
      <w:r>
        <w:rPr>
          <w:w w:val="105"/>
          <w:sz w:val="21"/>
        </w:rPr>
        <w:t>indoors</w:t>
      </w:r>
      <w:r>
        <w:rPr>
          <w:spacing w:val="-5"/>
          <w:w w:val="105"/>
          <w:sz w:val="21"/>
        </w:rPr>
        <w:t> </w:t>
      </w:r>
      <w:r>
        <w:rPr>
          <w:w w:val="105"/>
          <w:sz w:val="21"/>
        </w:rPr>
        <w:t>or</w:t>
      </w:r>
      <w:r>
        <w:rPr>
          <w:spacing w:val="-5"/>
          <w:w w:val="105"/>
          <w:sz w:val="21"/>
        </w:rPr>
        <w:t> </w:t>
      </w:r>
      <w:r>
        <w:rPr>
          <w:w w:val="105"/>
          <w:sz w:val="21"/>
        </w:rPr>
        <w:t>outdoors,</w:t>
      </w:r>
      <w:r>
        <w:rPr>
          <w:spacing w:val="-5"/>
          <w:w w:val="105"/>
          <w:sz w:val="21"/>
        </w:rPr>
        <w:t> </w:t>
      </w:r>
      <w:r>
        <w:rPr>
          <w:w w:val="105"/>
          <w:sz w:val="21"/>
        </w:rPr>
        <w:t>in</w:t>
      </w:r>
      <w:r>
        <w:rPr>
          <w:spacing w:val="-4"/>
          <w:w w:val="105"/>
          <w:sz w:val="21"/>
        </w:rPr>
        <w:t> </w:t>
      </w:r>
      <w:r>
        <w:rPr>
          <w:w w:val="105"/>
          <w:sz w:val="21"/>
        </w:rPr>
        <w:t>hot or</w:t>
      </w:r>
      <w:r>
        <w:rPr>
          <w:spacing w:val="-5"/>
          <w:w w:val="105"/>
          <w:sz w:val="21"/>
        </w:rPr>
        <w:t> </w:t>
      </w:r>
      <w:r>
        <w:rPr>
          <w:w w:val="105"/>
          <w:sz w:val="21"/>
        </w:rPr>
        <w:t>cold</w:t>
      </w:r>
      <w:r>
        <w:rPr>
          <w:spacing w:val="-4"/>
          <w:w w:val="105"/>
          <w:sz w:val="21"/>
        </w:rPr>
        <w:t> </w:t>
      </w:r>
      <w:r>
        <w:rPr>
          <w:w w:val="105"/>
          <w:sz w:val="21"/>
        </w:rPr>
        <w:t>conditions,</w:t>
      </w:r>
      <w:r>
        <w:rPr>
          <w:spacing w:val="-5"/>
          <w:w w:val="105"/>
          <w:sz w:val="21"/>
        </w:rPr>
        <w:t> </w:t>
      </w:r>
      <w:r>
        <w:rPr>
          <w:w w:val="105"/>
          <w:sz w:val="21"/>
        </w:rPr>
        <w:t>in</w:t>
      </w:r>
      <w:r>
        <w:rPr>
          <w:spacing w:val="-4"/>
          <w:w w:val="105"/>
          <w:sz w:val="21"/>
        </w:rPr>
        <w:t> </w:t>
      </w:r>
      <w:r>
        <w:rPr>
          <w:w w:val="105"/>
          <w:sz w:val="21"/>
        </w:rPr>
        <w:t>bright</w:t>
      </w:r>
      <w:r>
        <w:rPr>
          <w:spacing w:val="-5"/>
          <w:w w:val="105"/>
          <w:sz w:val="21"/>
        </w:rPr>
        <w:t> </w:t>
      </w:r>
      <w:r>
        <w:rPr>
          <w:w w:val="105"/>
          <w:sz w:val="21"/>
        </w:rPr>
        <w:t>light</w:t>
      </w:r>
      <w:r>
        <w:rPr>
          <w:spacing w:val="-5"/>
          <w:w w:val="105"/>
          <w:sz w:val="21"/>
        </w:rPr>
        <w:t> </w:t>
      </w:r>
      <w:r>
        <w:rPr>
          <w:w w:val="105"/>
          <w:sz w:val="21"/>
        </w:rPr>
        <w:t>or</w:t>
      </w:r>
      <w:r>
        <w:rPr>
          <w:spacing w:val="-18"/>
          <w:w w:val="105"/>
          <w:sz w:val="21"/>
        </w:rPr>
        <w:t> </w:t>
      </w:r>
      <w:r>
        <w:rPr>
          <w:w w:val="105"/>
          <w:sz w:val="21"/>
        </w:rPr>
        <w:t>darkness.</w:t>
      </w:r>
    </w:p>
    <w:p>
      <w:pPr>
        <w:pStyle w:val="BodyText"/>
        <w:ind w:left="0"/>
        <w:rPr>
          <w:sz w:val="22"/>
        </w:rPr>
      </w:pPr>
    </w:p>
    <w:p>
      <w:pPr>
        <w:pStyle w:val="BodyText"/>
        <w:spacing w:line="273" w:lineRule="auto"/>
        <w:ind w:left="103"/>
      </w:pPr>
      <w:r>
        <w:rPr>
          <w:w w:val="105"/>
        </w:rPr>
        <w:t>As with all risk assessments, these will be made readily available to all staff who are undertaking this task.</w:t>
      </w:r>
    </w:p>
    <w:p>
      <w:pPr>
        <w:spacing w:after="0" w:line="273" w:lineRule="auto"/>
        <w:sectPr>
          <w:pgSz w:w="11910" w:h="16840"/>
          <w:pgMar w:header="725" w:footer="0" w:top="2780" w:bottom="0" w:left="1340" w:right="1220"/>
        </w:sectPr>
      </w:pPr>
    </w:p>
    <w:p>
      <w:pPr>
        <w:pStyle w:val="BodyText"/>
        <w:spacing w:before="6"/>
        <w:ind w:left="0"/>
        <w:rPr>
          <w:sz w:val="17"/>
        </w:rPr>
      </w:pPr>
    </w:p>
    <w:p>
      <w:pPr>
        <w:pStyle w:val="Heading2"/>
        <w:rPr>
          <w:b w:val="0"/>
        </w:rPr>
      </w:pPr>
      <w:r>
        <w:rPr>
          <w:b w:val="0"/>
          <w:color w:val="2D73B5"/>
        </w:rPr>
        <w:t>Asbestos</w:t>
      </w:r>
    </w:p>
    <w:p>
      <w:pPr>
        <w:pStyle w:val="BodyText"/>
        <w:spacing w:line="268" w:lineRule="auto" w:before="27"/>
        <w:ind w:left="103"/>
      </w:pPr>
      <w:r>
        <w:rPr>
          <w:w w:val="105"/>
        </w:rPr>
        <w:t>Asbestos is a hazardous material which can cause chronic (long term) health conditions including cancer if the fibres are inhaled.</w:t>
      </w:r>
    </w:p>
    <w:p>
      <w:pPr>
        <w:pStyle w:val="BodyText"/>
        <w:spacing w:line="271" w:lineRule="auto" w:before="169"/>
        <w:ind w:left="103" w:right="150"/>
      </w:pPr>
      <w:r>
        <w:rPr>
          <w:w w:val="105"/>
        </w:rPr>
        <w:t>Asbestos which is stable (i.e. no fibres) will not cause ill health, but if it is disturbed by being damaged, for example being drilled, and the fibres are inhaled, there is a risk that the affected person could develop Asbestosis later in their lives.</w:t>
      </w:r>
    </w:p>
    <w:p>
      <w:pPr>
        <w:pStyle w:val="BodyText"/>
        <w:spacing w:line="273" w:lineRule="auto" w:before="157"/>
        <w:ind w:left="103" w:right="150"/>
      </w:pPr>
      <w:r>
        <w:rPr>
          <w:w w:val="105"/>
        </w:rPr>
        <w:t>The location of any asbestos containing material must be established during the initial risk assessment, by consulting the Asbestos Register on the Client’s premises.</w:t>
      </w:r>
    </w:p>
    <w:p>
      <w:pPr>
        <w:pStyle w:val="BodyText"/>
        <w:spacing w:before="149"/>
        <w:ind w:left="103"/>
      </w:pPr>
      <w:r>
        <w:rPr>
          <w:w w:val="105"/>
        </w:rPr>
        <w:t>All staff receive an annual asbestos awareness training session delivered by the Competent Person</w:t>
      </w:r>
    </w:p>
    <w:p>
      <w:pPr>
        <w:pStyle w:val="BodyText"/>
        <w:spacing w:line="271" w:lineRule="auto" w:before="194"/>
        <w:ind w:left="103" w:right="150"/>
      </w:pPr>
      <w:r>
        <w:rPr>
          <w:w w:val="105"/>
        </w:rPr>
        <w:t>If staff arrive at a premises, and the task requires them to drill or otherwise disturb what they believe to be Asbestos Containing Material, they must NOT disturb the material but contact the Managing Director and Competent Person immediately.</w:t>
      </w:r>
    </w:p>
    <w:p>
      <w:pPr>
        <w:pStyle w:val="BodyText"/>
        <w:ind w:left="0"/>
        <w:rPr>
          <w:sz w:val="26"/>
        </w:rPr>
      </w:pPr>
    </w:p>
    <w:p>
      <w:pPr>
        <w:pStyle w:val="BodyText"/>
        <w:spacing w:before="4"/>
        <w:ind w:left="0"/>
        <w:rPr>
          <w:sz w:val="23"/>
        </w:rPr>
      </w:pPr>
    </w:p>
    <w:p>
      <w:pPr>
        <w:pStyle w:val="Heading2"/>
        <w:spacing w:before="1"/>
        <w:rPr>
          <w:b w:val="0"/>
        </w:rPr>
      </w:pPr>
      <w:r>
        <w:rPr>
          <w:b w:val="0"/>
          <w:color w:val="2D73B5"/>
        </w:rPr>
        <w:t>First Aid</w:t>
      </w:r>
    </w:p>
    <w:p>
      <w:pPr>
        <w:pStyle w:val="BodyText"/>
        <w:spacing w:line="273" w:lineRule="auto" w:before="28"/>
        <w:ind w:left="103" w:right="150"/>
      </w:pPr>
      <w:r>
        <w:rPr>
          <w:w w:val="105"/>
        </w:rPr>
        <w:t>A First Aid risk assessment is carried out by the Managing Director in conjunction with the competent person.</w:t>
      </w:r>
    </w:p>
    <w:p>
      <w:pPr>
        <w:pStyle w:val="BodyText"/>
        <w:spacing w:line="273" w:lineRule="auto" w:before="154"/>
        <w:ind w:left="103"/>
      </w:pPr>
      <w:r>
        <w:rPr>
          <w:w w:val="105"/>
        </w:rPr>
        <w:t>This First Aid risk assessment will determine the total number of First Aid trained staff across the company based on the nature of the work, the injury rate and the types of hazards which are encountered.</w:t>
      </w:r>
    </w:p>
    <w:p>
      <w:pPr>
        <w:pStyle w:val="BodyText"/>
        <w:spacing w:line="273" w:lineRule="auto" w:before="154"/>
        <w:ind w:left="103" w:right="150"/>
      </w:pPr>
      <w:r>
        <w:rPr>
          <w:w w:val="105"/>
        </w:rPr>
        <w:t>As part of the risk assessment of each task, the First Aid provision will be included. This may conclude that any First Aid treatment will be provided by a member of the Company trained either to the First Aid at Work or Emergency First Aid at Work standard, or there is an agreement with the host site, or Principal Contractor for one of these organisations to provide First Aid cover.</w:t>
      </w:r>
    </w:p>
    <w:p>
      <w:pPr>
        <w:pStyle w:val="BodyText"/>
        <w:ind w:left="0"/>
        <w:rPr>
          <w:sz w:val="26"/>
        </w:rPr>
      </w:pPr>
    </w:p>
    <w:p>
      <w:pPr>
        <w:pStyle w:val="BodyText"/>
        <w:spacing w:before="2"/>
        <w:ind w:left="0"/>
        <w:rPr>
          <w:sz w:val="23"/>
        </w:rPr>
      </w:pPr>
    </w:p>
    <w:p>
      <w:pPr>
        <w:pStyle w:val="Heading2"/>
        <w:spacing w:before="1"/>
        <w:rPr>
          <w:b w:val="0"/>
        </w:rPr>
      </w:pPr>
      <w:r>
        <w:rPr>
          <w:b w:val="0"/>
          <w:color w:val="2D73B5"/>
        </w:rPr>
        <w:t>Fire</w:t>
      </w:r>
    </w:p>
    <w:p>
      <w:pPr>
        <w:pStyle w:val="BodyText"/>
        <w:spacing w:line="247" w:lineRule="auto" w:before="28"/>
        <w:ind w:left="103"/>
      </w:pPr>
      <w:r>
        <w:rPr>
          <w:w w:val="105"/>
        </w:rPr>
        <w:t>Under the Regulatory Reform (Fire Safety) Order 2005, every employer must carry out a Fire Risk Assessment of the workplace. This is no longer the responsibility of the Fire Service.</w:t>
      </w:r>
    </w:p>
    <w:p>
      <w:pPr>
        <w:pStyle w:val="BodyText"/>
        <w:spacing w:before="5"/>
        <w:ind w:left="0"/>
        <w:rPr>
          <w:sz w:val="22"/>
        </w:rPr>
      </w:pPr>
    </w:p>
    <w:p>
      <w:pPr>
        <w:pStyle w:val="BodyText"/>
        <w:spacing w:line="252" w:lineRule="auto"/>
        <w:ind w:left="103"/>
      </w:pPr>
      <w:r>
        <w:rPr>
          <w:w w:val="105"/>
        </w:rPr>
        <w:t>The Managing Director will ensure that a Fire Risk Assessment is completed for the company workplaces.</w:t>
      </w:r>
    </w:p>
    <w:p>
      <w:pPr>
        <w:pStyle w:val="BodyText"/>
        <w:spacing w:before="11"/>
        <w:ind w:left="0"/>
      </w:pPr>
    </w:p>
    <w:p>
      <w:pPr>
        <w:pStyle w:val="BodyText"/>
        <w:spacing w:line="252" w:lineRule="auto" w:before="1"/>
        <w:ind w:left="103" w:right="150"/>
      </w:pPr>
      <w:r>
        <w:rPr>
          <w:w w:val="105"/>
        </w:rPr>
        <w:t>Smoking in workplaces, or vehicles used for business is prohibited, and may lead to the prosecution of both the individual and the company.</w:t>
      </w:r>
    </w:p>
    <w:p>
      <w:pPr>
        <w:pStyle w:val="BodyText"/>
        <w:spacing w:before="12"/>
        <w:ind w:left="0"/>
      </w:pPr>
    </w:p>
    <w:p>
      <w:pPr>
        <w:pStyle w:val="BodyText"/>
        <w:ind w:left="103"/>
      </w:pPr>
      <w:r>
        <w:rPr>
          <w:w w:val="105"/>
        </w:rPr>
        <w:t>All employees undertake to:</w:t>
      </w:r>
    </w:p>
    <w:p>
      <w:pPr>
        <w:pStyle w:val="ListParagraph"/>
        <w:numPr>
          <w:ilvl w:val="0"/>
          <w:numId w:val="7"/>
        </w:numPr>
        <w:tabs>
          <w:tab w:pos="824" w:val="left" w:leader="none"/>
          <w:tab w:pos="825" w:val="left" w:leader="none"/>
        </w:tabs>
        <w:spacing w:line="263" w:lineRule="exact" w:before="15" w:after="0"/>
        <w:ind w:left="824" w:right="0" w:hanging="360"/>
        <w:jc w:val="left"/>
        <w:rPr>
          <w:sz w:val="21"/>
        </w:rPr>
      </w:pPr>
      <w:r>
        <w:rPr>
          <w:w w:val="105"/>
          <w:sz w:val="21"/>
        </w:rPr>
        <w:t>Minimise</w:t>
      </w:r>
      <w:r>
        <w:rPr>
          <w:spacing w:val="-6"/>
          <w:w w:val="105"/>
          <w:sz w:val="21"/>
        </w:rPr>
        <w:t> </w:t>
      </w:r>
      <w:r>
        <w:rPr>
          <w:w w:val="105"/>
          <w:sz w:val="21"/>
        </w:rPr>
        <w:t>the</w:t>
      </w:r>
      <w:r>
        <w:rPr>
          <w:spacing w:val="-6"/>
          <w:w w:val="105"/>
          <w:sz w:val="21"/>
        </w:rPr>
        <w:t> </w:t>
      </w:r>
      <w:r>
        <w:rPr>
          <w:w w:val="105"/>
          <w:sz w:val="21"/>
        </w:rPr>
        <w:t>fire</w:t>
      </w:r>
      <w:r>
        <w:rPr>
          <w:spacing w:val="-6"/>
          <w:w w:val="105"/>
          <w:sz w:val="21"/>
        </w:rPr>
        <w:t> </w:t>
      </w:r>
      <w:r>
        <w:rPr>
          <w:w w:val="105"/>
          <w:sz w:val="21"/>
        </w:rPr>
        <w:t>risk</w:t>
      </w:r>
      <w:r>
        <w:rPr>
          <w:spacing w:val="-6"/>
          <w:w w:val="105"/>
          <w:sz w:val="21"/>
        </w:rPr>
        <w:t> </w:t>
      </w:r>
      <w:r>
        <w:rPr>
          <w:w w:val="105"/>
          <w:sz w:val="21"/>
        </w:rPr>
        <w:t>resulting</w:t>
      </w:r>
      <w:r>
        <w:rPr>
          <w:spacing w:val="-6"/>
          <w:w w:val="105"/>
          <w:sz w:val="21"/>
        </w:rPr>
        <w:t> </w:t>
      </w:r>
      <w:r>
        <w:rPr>
          <w:w w:val="105"/>
          <w:sz w:val="21"/>
        </w:rPr>
        <w:t>from</w:t>
      </w:r>
      <w:r>
        <w:rPr>
          <w:spacing w:val="-5"/>
          <w:w w:val="105"/>
          <w:sz w:val="21"/>
        </w:rPr>
        <w:t> </w:t>
      </w:r>
      <w:r>
        <w:rPr>
          <w:w w:val="105"/>
          <w:sz w:val="21"/>
        </w:rPr>
        <w:t>their</w:t>
      </w:r>
      <w:r>
        <w:rPr>
          <w:spacing w:val="-25"/>
          <w:w w:val="105"/>
          <w:sz w:val="21"/>
        </w:rPr>
        <w:t> </w:t>
      </w:r>
      <w:r>
        <w:rPr>
          <w:w w:val="105"/>
          <w:sz w:val="21"/>
        </w:rPr>
        <w:t>activities</w:t>
      </w:r>
    </w:p>
    <w:p>
      <w:pPr>
        <w:pStyle w:val="ListParagraph"/>
        <w:numPr>
          <w:ilvl w:val="0"/>
          <w:numId w:val="7"/>
        </w:numPr>
        <w:tabs>
          <w:tab w:pos="824" w:val="left" w:leader="none"/>
          <w:tab w:pos="825" w:val="left" w:leader="none"/>
        </w:tabs>
        <w:spacing w:line="252" w:lineRule="auto" w:before="0" w:after="0"/>
        <w:ind w:left="824" w:right="443" w:hanging="360"/>
        <w:jc w:val="left"/>
        <w:rPr>
          <w:sz w:val="21"/>
        </w:rPr>
      </w:pPr>
      <w:r>
        <w:rPr>
          <w:w w:val="105"/>
          <w:sz w:val="21"/>
        </w:rPr>
        <w:t>Report</w:t>
      </w:r>
      <w:r>
        <w:rPr>
          <w:spacing w:val="-5"/>
          <w:w w:val="105"/>
          <w:sz w:val="21"/>
        </w:rPr>
        <w:t> </w:t>
      </w:r>
      <w:r>
        <w:rPr>
          <w:w w:val="105"/>
          <w:sz w:val="21"/>
        </w:rPr>
        <w:t>any</w:t>
      </w:r>
      <w:r>
        <w:rPr>
          <w:spacing w:val="-5"/>
          <w:w w:val="105"/>
          <w:sz w:val="21"/>
        </w:rPr>
        <w:t> </w:t>
      </w:r>
      <w:r>
        <w:rPr>
          <w:w w:val="105"/>
          <w:sz w:val="21"/>
        </w:rPr>
        <w:t>Fire</w:t>
      </w:r>
      <w:r>
        <w:rPr>
          <w:spacing w:val="-4"/>
          <w:w w:val="105"/>
          <w:sz w:val="21"/>
        </w:rPr>
        <w:t> </w:t>
      </w:r>
      <w:r>
        <w:rPr>
          <w:w w:val="105"/>
          <w:sz w:val="21"/>
        </w:rPr>
        <w:t>Risk</w:t>
      </w:r>
      <w:r>
        <w:rPr>
          <w:spacing w:val="-4"/>
          <w:w w:val="105"/>
          <w:sz w:val="21"/>
        </w:rPr>
        <w:t> </w:t>
      </w:r>
      <w:r>
        <w:rPr>
          <w:w w:val="105"/>
          <w:sz w:val="21"/>
        </w:rPr>
        <w:t>concerns,</w:t>
      </w:r>
      <w:r>
        <w:rPr>
          <w:spacing w:val="-5"/>
          <w:w w:val="105"/>
          <w:sz w:val="21"/>
        </w:rPr>
        <w:t> </w:t>
      </w:r>
      <w:r>
        <w:rPr>
          <w:w w:val="105"/>
          <w:sz w:val="21"/>
        </w:rPr>
        <w:t>for</w:t>
      </w:r>
      <w:r>
        <w:rPr>
          <w:spacing w:val="-5"/>
          <w:w w:val="105"/>
          <w:sz w:val="21"/>
        </w:rPr>
        <w:t> </w:t>
      </w:r>
      <w:r>
        <w:rPr>
          <w:w w:val="105"/>
          <w:sz w:val="21"/>
        </w:rPr>
        <w:t>example</w:t>
      </w:r>
      <w:r>
        <w:rPr>
          <w:spacing w:val="-4"/>
          <w:w w:val="105"/>
          <w:sz w:val="21"/>
        </w:rPr>
        <w:t> </w:t>
      </w:r>
      <w:r>
        <w:rPr>
          <w:w w:val="105"/>
          <w:sz w:val="21"/>
        </w:rPr>
        <w:t>overloaded</w:t>
      </w:r>
      <w:r>
        <w:rPr>
          <w:spacing w:val="-4"/>
          <w:w w:val="105"/>
          <w:sz w:val="21"/>
        </w:rPr>
        <w:t> </w:t>
      </w:r>
      <w:r>
        <w:rPr>
          <w:w w:val="105"/>
          <w:sz w:val="21"/>
        </w:rPr>
        <w:t>plugs,</w:t>
      </w:r>
      <w:r>
        <w:rPr>
          <w:spacing w:val="-5"/>
          <w:w w:val="105"/>
          <w:sz w:val="21"/>
        </w:rPr>
        <w:t> </w:t>
      </w:r>
      <w:r>
        <w:rPr>
          <w:w w:val="105"/>
          <w:sz w:val="21"/>
        </w:rPr>
        <w:t>frayed</w:t>
      </w:r>
      <w:r>
        <w:rPr>
          <w:spacing w:val="-4"/>
          <w:w w:val="105"/>
          <w:sz w:val="21"/>
        </w:rPr>
        <w:t> </w:t>
      </w:r>
      <w:r>
        <w:rPr>
          <w:w w:val="105"/>
          <w:sz w:val="21"/>
        </w:rPr>
        <w:t>wires</w:t>
      </w:r>
      <w:r>
        <w:rPr>
          <w:spacing w:val="-5"/>
          <w:w w:val="105"/>
          <w:sz w:val="21"/>
        </w:rPr>
        <w:t> </w:t>
      </w:r>
      <w:r>
        <w:rPr>
          <w:w w:val="105"/>
          <w:sz w:val="21"/>
        </w:rPr>
        <w:t>or</w:t>
      </w:r>
      <w:r>
        <w:rPr>
          <w:spacing w:val="-5"/>
          <w:w w:val="105"/>
          <w:sz w:val="21"/>
        </w:rPr>
        <w:t> </w:t>
      </w:r>
      <w:r>
        <w:rPr>
          <w:w w:val="105"/>
          <w:sz w:val="21"/>
        </w:rPr>
        <w:t>blocked</w:t>
      </w:r>
      <w:r>
        <w:rPr>
          <w:spacing w:val="-4"/>
          <w:w w:val="105"/>
          <w:sz w:val="21"/>
        </w:rPr>
        <w:t> </w:t>
      </w:r>
      <w:r>
        <w:rPr>
          <w:w w:val="105"/>
          <w:sz w:val="21"/>
        </w:rPr>
        <w:t>Fire Exits to the Managing</w:t>
      </w:r>
      <w:r>
        <w:rPr>
          <w:spacing w:val="-32"/>
          <w:w w:val="105"/>
          <w:sz w:val="21"/>
        </w:rPr>
        <w:t> </w:t>
      </w:r>
      <w:r>
        <w:rPr>
          <w:w w:val="105"/>
          <w:sz w:val="21"/>
        </w:rPr>
        <w:t>Director</w:t>
      </w:r>
    </w:p>
    <w:p>
      <w:pPr>
        <w:pStyle w:val="ListParagraph"/>
        <w:numPr>
          <w:ilvl w:val="0"/>
          <w:numId w:val="7"/>
        </w:numPr>
        <w:tabs>
          <w:tab w:pos="824" w:val="left" w:leader="none"/>
          <w:tab w:pos="825" w:val="left" w:leader="none"/>
        </w:tabs>
        <w:spacing w:line="256" w:lineRule="exact" w:before="4" w:after="0"/>
        <w:ind w:left="824" w:right="0" w:hanging="360"/>
        <w:jc w:val="left"/>
        <w:rPr>
          <w:sz w:val="21"/>
        </w:rPr>
      </w:pPr>
      <w:r>
        <w:rPr>
          <w:w w:val="105"/>
          <w:sz w:val="21"/>
        </w:rPr>
        <w:t>Cooperate</w:t>
      </w:r>
      <w:r>
        <w:rPr>
          <w:spacing w:val="-6"/>
          <w:w w:val="105"/>
          <w:sz w:val="21"/>
        </w:rPr>
        <w:t> </w:t>
      </w:r>
      <w:r>
        <w:rPr>
          <w:w w:val="105"/>
          <w:sz w:val="21"/>
        </w:rPr>
        <w:t>with</w:t>
      </w:r>
      <w:r>
        <w:rPr>
          <w:spacing w:val="-6"/>
          <w:w w:val="105"/>
          <w:sz w:val="21"/>
        </w:rPr>
        <w:t> </w:t>
      </w:r>
      <w:r>
        <w:rPr>
          <w:w w:val="105"/>
          <w:sz w:val="21"/>
        </w:rPr>
        <w:t>any</w:t>
      </w:r>
      <w:r>
        <w:rPr>
          <w:spacing w:val="-7"/>
          <w:w w:val="105"/>
          <w:sz w:val="21"/>
        </w:rPr>
        <w:t> </w:t>
      </w:r>
      <w:r>
        <w:rPr>
          <w:w w:val="105"/>
          <w:sz w:val="21"/>
        </w:rPr>
        <w:t>Emergency</w:t>
      </w:r>
      <w:r>
        <w:rPr>
          <w:spacing w:val="-6"/>
          <w:w w:val="105"/>
          <w:sz w:val="21"/>
        </w:rPr>
        <w:t> </w:t>
      </w:r>
      <w:r>
        <w:rPr>
          <w:w w:val="105"/>
          <w:sz w:val="21"/>
        </w:rPr>
        <w:t>Fire</w:t>
      </w:r>
      <w:r>
        <w:rPr>
          <w:spacing w:val="-22"/>
          <w:w w:val="105"/>
          <w:sz w:val="21"/>
        </w:rPr>
        <w:t> </w:t>
      </w:r>
      <w:r>
        <w:rPr>
          <w:w w:val="105"/>
          <w:sz w:val="21"/>
        </w:rPr>
        <w:t>Drills</w:t>
      </w:r>
    </w:p>
    <w:p>
      <w:pPr>
        <w:pStyle w:val="ListParagraph"/>
        <w:numPr>
          <w:ilvl w:val="0"/>
          <w:numId w:val="7"/>
        </w:numPr>
        <w:tabs>
          <w:tab w:pos="824" w:val="left" w:leader="none"/>
          <w:tab w:pos="825" w:val="left" w:leader="none"/>
        </w:tabs>
        <w:spacing w:line="252" w:lineRule="auto" w:before="15" w:after="0"/>
        <w:ind w:left="824" w:right="467" w:hanging="360"/>
        <w:jc w:val="left"/>
        <w:rPr>
          <w:sz w:val="21"/>
        </w:rPr>
      </w:pPr>
      <w:r>
        <w:rPr>
          <w:w w:val="105"/>
          <w:sz w:val="21"/>
        </w:rPr>
        <w:t>Not</w:t>
      </w:r>
      <w:r>
        <w:rPr>
          <w:spacing w:val="-4"/>
          <w:w w:val="105"/>
          <w:sz w:val="21"/>
        </w:rPr>
        <w:t> </w:t>
      </w:r>
      <w:r>
        <w:rPr>
          <w:w w:val="105"/>
          <w:sz w:val="21"/>
        </w:rPr>
        <w:t>use</w:t>
      </w:r>
      <w:r>
        <w:rPr>
          <w:spacing w:val="-3"/>
          <w:w w:val="105"/>
          <w:sz w:val="21"/>
        </w:rPr>
        <w:t> </w:t>
      </w:r>
      <w:r>
        <w:rPr>
          <w:w w:val="105"/>
          <w:sz w:val="21"/>
        </w:rPr>
        <w:t>any</w:t>
      </w:r>
      <w:r>
        <w:rPr>
          <w:spacing w:val="-3"/>
          <w:w w:val="105"/>
          <w:sz w:val="21"/>
        </w:rPr>
        <w:t> </w:t>
      </w:r>
      <w:r>
        <w:rPr>
          <w:w w:val="105"/>
          <w:sz w:val="21"/>
        </w:rPr>
        <w:t>equipment</w:t>
      </w:r>
      <w:r>
        <w:rPr>
          <w:spacing w:val="-4"/>
          <w:w w:val="105"/>
          <w:sz w:val="21"/>
        </w:rPr>
        <w:t> </w:t>
      </w:r>
      <w:r>
        <w:rPr>
          <w:w w:val="105"/>
          <w:sz w:val="21"/>
        </w:rPr>
        <w:t>provided</w:t>
      </w:r>
      <w:r>
        <w:rPr>
          <w:spacing w:val="-3"/>
          <w:w w:val="105"/>
          <w:sz w:val="21"/>
        </w:rPr>
        <w:t> </w:t>
      </w:r>
      <w:r>
        <w:rPr>
          <w:w w:val="105"/>
          <w:sz w:val="21"/>
        </w:rPr>
        <w:t>for</w:t>
      </w:r>
      <w:r>
        <w:rPr>
          <w:spacing w:val="-4"/>
          <w:w w:val="105"/>
          <w:sz w:val="21"/>
        </w:rPr>
        <w:t> </w:t>
      </w:r>
      <w:r>
        <w:rPr>
          <w:w w:val="105"/>
          <w:sz w:val="21"/>
        </w:rPr>
        <w:t>safety</w:t>
      </w:r>
      <w:r>
        <w:rPr>
          <w:spacing w:val="-3"/>
          <w:w w:val="105"/>
          <w:sz w:val="21"/>
        </w:rPr>
        <w:t> </w:t>
      </w:r>
      <w:r>
        <w:rPr>
          <w:w w:val="105"/>
          <w:sz w:val="21"/>
        </w:rPr>
        <w:t>or</w:t>
      </w:r>
      <w:r>
        <w:rPr>
          <w:spacing w:val="-4"/>
          <w:w w:val="105"/>
          <w:sz w:val="21"/>
        </w:rPr>
        <w:t> </w:t>
      </w:r>
      <w:r>
        <w:rPr>
          <w:w w:val="105"/>
          <w:sz w:val="21"/>
        </w:rPr>
        <w:t>fire</w:t>
      </w:r>
      <w:r>
        <w:rPr>
          <w:spacing w:val="-3"/>
          <w:w w:val="105"/>
          <w:sz w:val="21"/>
        </w:rPr>
        <w:t> </w:t>
      </w:r>
      <w:r>
        <w:rPr>
          <w:w w:val="105"/>
          <w:sz w:val="21"/>
        </w:rPr>
        <w:t>protection,</w:t>
      </w:r>
      <w:r>
        <w:rPr>
          <w:spacing w:val="-4"/>
          <w:w w:val="105"/>
          <w:sz w:val="21"/>
        </w:rPr>
        <w:t> </w:t>
      </w:r>
      <w:r>
        <w:rPr>
          <w:w w:val="105"/>
          <w:sz w:val="21"/>
        </w:rPr>
        <w:t>for</w:t>
      </w:r>
      <w:r>
        <w:rPr>
          <w:spacing w:val="-4"/>
          <w:w w:val="105"/>
          <w:sz w:val="21"/>
        </w:rPr>
        <w:t> </w:t>
      </w:r>
      <w:r>
        <w:rPr>
          <w:w w:val="105"/>
          <w:sz w:val="21"/>
        </w:rPr>
        <w:t>any</w:t>
      </w:r>
      <w:r>
        <w:rPr>
          <w:spacing w:val="-3"/>
          <w:w w:val="105"/>
          <w:sz w:val="21"/>
        </w:rPr>
        <w:t> </w:t>
      </w:r>
      <w:r>
        <w:rPr>
          <w:w w:val="105"/>
          <w:sz w:val="21"/>
        </w:rPr>
        <w:t>purpose</w:t>
      </w:r>
      <w:r>
        <w:rPr>
          <w:spacing w:val="-3"/>
          <w:w w:val="105"/>
          <w:sz w:val="21"/>
        </w:rPr>
        <w:t> </w:t>
      </w:r>
      <w:r>
        <w:rPr>
          <w:w w:val="105"/>
          <w:sz w:val="21"/>
        </w:rPr>
        <w:t>other</w:t>
      </w:r>
      <w:r>
        <w:rPr>
          <w:spacing w:val="-4"/>
          <w:w w:val="105"/>
          <w:sz w:val="21"/>
        </w:rPr>
        <w:t> </w:t>
      </w:r>
      <w:r>
        <w:rPr>
          <w:w w:val="105"/>
          <w:sz w:val="21"/>
        </w:rPr>
        <w:t>than that which it was intended</w:t>
      </w:r>
      <w:r>
        <w:rPr>
          <w:spacing w:val="-34"/>
          <w:w w:val="105"/>
          <w:sz w:val="21"/>
        </w:rPr>
        <w:t> </w:t>
      </w:r>
      <w:r>
        <w:rPr>
          <w:w w:val="105"/>
          <w:sz w:val="21"/>
        </w:rPr>
        <w:t>for.</w:t>
      </w:r>
    </w:p>
    <w:p>
      <w:pPr>
        <w:spacing w:after="0" w:line="252" w:lineRule="auto"/>
        <w:jc w:val="left"/>
        <w:rPr>
          <w:sz w:val="21"/>
        </w:rPr>
        <w:sectPr>
          <w:pgSz w:w="11910" w:h="16840"/>
          <w:pgMar w:header="725" w:footer="0" w:top="2780" w:bottom="280" w:left="1340" w:right="1320"/>
        </w:sectPr>
      </w:pPr>
    </w:p>
    <w:p>
      <w:pPr>
        <w:pStyle w:val="BodyText"/>
        <w:spacing w:before="6"/>
        <w:ind w:left="0"/>
        <w:rPr>
          <w:sz w:val="17"/>
        </w:rPr>
      </w:pPr>
    </w:p>
    <w:p>
      <w:pPr>
        <w:pStyle w:val="Heading2"/>
        <w:rPr>
          <w:b w:val="0"/>
        </w:rPr>
      </w:pPr>
      <w:r>
        <w:rPr>
          <w:b w:val="0"/>
          <w:color w:val="2D73B5"/>
        </w:rPr>
        <w:t>Work Equipment</w:t>
      </w:r>
    </w:p>
    <w:p>
      <w:pPr>
        <w:pStyle w:val="BodyText"/>
        <w:spacing w:line="252" w:lineRule="auto" w:before="27"/>
        <w:ind w:left="103" w:right="284"/>
        <w:jc w:val="both"/>
      </w:pPr>
      <w:r>
        <w:rPr>
          <w:w w:val="105"/>
        </w:rPr>
        <w:t>The</w:t>
      </w:r>
      <w:r>
        <w:rPr>
          <w:spacing w:val="-3"/>
          <w:w w:val="105"/>
        </w:rPr>
        <w:t> </w:t>
      </w:r>
      <w:r>
        <w:rPr>
          <w:w w:val="105"/>
        </w:rPr>
        <w:t>Managing</w:t>
      </w:r>
      <w:r>
        <w:rPr>
          <w:spacing w:val="-3"/>
          <w:w w:val="105"/>
        </w:rPr>
        <w:t> </w:t>
      </w:r>
      <w:r>
        <w:rPr>
          <w:w w:val="105"/>
        </w:rPr>
        <w:t>Director</w:t>
      </w:r>
      <w:r>
        <w:rPr>
          <w:spacing w:val="-4"/>
          <w:w w:val="105"/>
        </w:rPr>
        <w:t> </w:t>
      </w:r>
      <w:r>
        <w:rPr>
          <w:w w:val="105"/>
        </w:rPr>
        <w:t>will</w:t>
      </w:r>
      <w:r>
        <w:rPr>
          <w:spacing w:val="-4"/>
          <w:w w:val="105"/>
        </w:rPr>
        <w:t> </w:t>
      </w:r>
      <w:r>
        <w:rPr>
          <w:w w:val="105"/>
        </w:rPr>
        <w:t>ensure</w:t>
      </w:r>
      <w:r>
        <w:rPr>
          <w:spacing w:val="-3"/>
          <w:w w:val="105"/>
        </w:rPr>
        <w:t> </w:t>
      </w:r>
      <w:r>
        <w:rPr>
          <w:w w:val="105"/>
        </w:rPr>
        <w:t>that</w:t>
      </w:r>
      <w:r>
        <w:rPr>
          <w:spacing w:val="-4"/>
          <w:w w:val="105"/>
        </w:rPr>
        <w:t> </w:t>
      </w:r>
      <w:r>
        <w:rPr>
          <w:w w:val="105"/>
        </w:rPr>
        <w:t>all</w:t>
      </w:r>
      <w:r>
        <w:rPr>
          <w:spacing w:val="-4"/>
          <w:w w:val="105"/>
        </w:rPr>
        <w:t> </w:t>
      </w:r>
      <w:r>
        <w:rPr>
          <w:w w:val="105"/>
        </w:rPr>
        <w:t>equipment</w:t>
      </w:r>
      <w:r>
        <w:rPr>
          <w:spacing w:val="-4"/>
          <w:w w:val="105"/>
        </w:rPr>
        <w:t> </w:t>
      </w:r>
      <w:r>
        <w:rPr>
          <w:w w:val="105"/>
        </w:rPr>
        <w:t>used</w:t>
      </w:r>
      <w:r>
        <w:rPr>
          <w:spacing w:val="-3"/>
          <w:w w:val="105"/>
        </w:rPr>
        <w:t> </w:t>
      </w:r>
      <w:r>
        <w:rPr>
          <w:w w:val="105"/>
        </w:rPr>
        <w:t>as</w:t>
      </w:r>
      <w:r>
        <w:rPr>
          <w:spacing w:val="-4"/>
          <w:w w:val="105"/>
        </w:rPr>
        <w:t> </w:t>
      </w:r>
      <w:r>
        <w:rPr>
          <w:w w:val="105"/>
        </w:rPr>
        <w:t>part</w:t>
      </w:r>
      <w:r>
        <w:rPr>
          <w:spacing w:val="-4"/>
          <w:w w:val="105"/>
        </w:rPr>
        <w:t> </w:t>
      </w:r>
      <w:r>
        <w:rPr>
          <w:w w:val="105"/>
        </w:rPr>
        <w:t>of</w:t>
      </w:r>
      <w:r>
        <w:rPr>
          <w:spacing w:val="-4"/>
          <w:w w:val="105"/>
        </w:rPr>
        <w:t> </w:t>
      </w:r>
      <w:r>
        <w:rPr>
          <w:w w:val="105"/>
        </w:rPr>
        <w:t>the</w:t>
      </w:r>
      <w:r>
        <w:rPr>
          <w:spacing w:val="-3"/>
          <w:w w:val="105"/>
        </w:rPr>
        <w:t> </w:t>
      </w:r>
      <w:r>
        <w:rPr>
          <w:w w:val="105"/>
        </w:rPr>
        <w:t>work</w:t>
      </w:r>
      <w:r>
        <w:rPr>
          <w:spacing w:val="-3"/>
          <w:w w:val="105"/>
        </w:rPr>
        <w:t> </w:t>
      </w:r>
      <w:r>
        <w:rPr>
          <w:w w:val="105"/>
        </w:rPr>
        <w:t>undertaken</w:t>
      </w:r>
      <w:r>
        <w:rPr>
          <w:spacing w:val="-3"/>
          <w:w w:val="105"/>
        </w:rPr>
        <w:t> </w:t>
      </w:r>
      <w:r>
        <w:rPr>
          <w:w w:val="105"/>
        </w:rPr>
        <w:t>by</w:t>
      </w:r>
      <w:r>
        <w:rPr>
          <w:spacing w:val="-4"/>
          <w:w w:val="105"/>
        </w:rPr>
        <w:t> </w:t>
      </w:r>
      <w:r>
        <w:rPr>
          <w:w w:val="105"/>
        </w:rPr>
        <w:t>Global Access Training Ltd will comply with the Provision and Use of Work Equipment Regulations (PUWER) 1998.</w:t>
      </w:r>
    </w:p>
    <w:p>
      <w:pPr>
        <w:pStyle w:val="BodyText"/>
        <w:spacing w:before="12"/>
        <w:ind w:left="0"/>
      </w:pPr>
    </w:p>
    <w:p>
      <w:pPr>
        <w:pStyle w:val="BodyText"/>
        <w:ind w:left="103"/>
      </w:pPr>
      <w:r>
        <w:rPr>
          <w:w w:val="105"/>
        </w:rPr>
        <w:t>This means that all equipment must be:</w:t>
      </w:r>
    </w:p>
    <w:p>
      <w:pPr>
        <w:pStyle w:val="ListParagraph"/>
        <w:numPr>
          <w:ilvl w:val="0"/>
          <w:numId w:val="7"/>
        </w:numPr>
        <w:tabs>
          <w:tab w:pos="824" w:val="left" w:leader="none"/>
          <w:tab w:pos="825" w:val="left" w:leader="none"/>
        </w:tabs>
        <w:spacing w:line="266" w:lineRule="exact" w:before="1" w:after="0"/>
        <w:ind w:left="824" w:right="0" w:hanging="360"/>
        <w:jc w:val="left"/>
        <w:rPr>
          <w:sz w:val="21"/>
        </w:rPr>
      </w:pPr>
      <w:r>
        <w:rPr>
          <w:w w:val="105"/>
          <w:sz w:val="21"/>
        </w:rPr>
        <w:t>suitable</w:t>
      </w:r>
      <w:r>
        <w:rPr>
          <w:spacing w:val="-3"/>
          <w:w w:val="105"/>
          <w:sz w:val="21"/>
        </w:rPr>
        <w:t> </w:t>
      </w:r>
      <w:r>
        <w:rPr>
          <w:w w:val="105"/>
          <w:sz w:val="21"/>
        </w:rPr>
        <w:t>for</w:t>
      </w:r>
      <w:r>
        <w:rPr>
          <w:spacing w:val="-4"/>
          <w:w w:val="105"/>
          <w:sz w:val="21"/>
        </w:rPr>
        <w:t> </w:t>
      </w:r>
      <w:r>
        <w:rPr>
          <w:w w:val="105"/>
          <w:sz w:val="21"/>
        </w:rPr>
        <w:t>use,</w:t>
      </w:r>
      <w:r>
        <w:rPr>
          <w:spacing w:val="-4"/>
          <w:w w:val="105"/>
          <w:sz w:val="21"/>
        </w:rPr>
        <w:t> </w:t>
      </w:r>
      <w:r>
        <w:rPr>
          <w:w w:val="105"/>
          <w:sz w:val="21"/>
        </w:rPr>
        <w:t>and</w:t>
      </w:r>
      <w:r>
        <w:rPr>
          <w:spacing w:val="-3"/>
          <w:w w:val="105"/>
          <w:sz w:val="21"/>
        </w:rPr>
        <w:t> </w:t>
      </w:r>
      <w:r>
        <w:rPr>
          <w:w w:val="105"/>
          <w:sz w:val="21"/>
        </w:rPr>
        <w:t>for</w:t>
      </w:r>
      <w:r>
        <w:rPr>
          <w:spacing w:val="-4"/>
          <w:w w:val="105"/>
          <w:sz w:val="21"/>
        </w:rPr>
        <w:t> </w:t>
      </w:r>
      <w:r>
        <w:rPr>
          <w:w w:val="105"/>
          <w:sz w:val="21"/>
        </w:rPr>
        <w:t>the</w:t>
      </w:r>
      <w:r>
        <w:rPr>
          <w:spacing w:val="-3"/>
          <w:w w:val="105"/>
          <w:sz w:val="21"/>
        </w:rPr>
        <w:t> </w:t>
      </w:r>
      <w:r>
        <w:rPr>
          <w:w w:val="105"/>
          <w:sz w:val="21"/>
        </w:rPr>
        <w:t>purpose</w:t>
      </w:r>
      <w:r>
        <w:rPr>
          <w:spacing w:val="-3"/>
          <w:w w:val="105"/>
          <w:sz w:val="21"/>
        </w:rPr>
        <w:t> </w:t>
      </w:r>
      <w:r>
        <w:rPr>
          <w:w w:val="105"/>
          <w:sz w:val="21"/>
        </w:rPr>
        <w:t>and</w:t>
      </w:r>
      <w:r>
        <w:rPr>
          <w:spacing w:val="-3"/>
          <w:w w:val="105"/>
          <w:sz w:val="21"/>
        </w:rPr>
        <w:t> </w:t>
      </w:r>
      <w:r>
        <w:rPr>
          <w:w w:val="105"/>
          <w:sz w:val="21"/>
        </w:rPr>
        <w:t>conditions</w:t>
      </w:r>
      <w:r>
        <w:rPr>
          <w:spacing w:val="-4"/>
          <w:w w:val="105"/>
          <w:sz w:val="21"/>
        </w:rPr>
        <w:t> </w:t>
      </w:r>
      <w:r>
        <w:rPr>
          <w:w w:val="105"/>
          <w:sz w:val="21"/>
        </w:rPr>
        <w:t>in</w:t>
      </w:r>
      <w:r>
        <w:rPr>
          <w:spacing w:val="-3"/>
          <w:w w:val="105"/>
          <w:sz w:val="21"/>
        </w:rPr>
        <w:t> </w:t>
      </w:r>
      <w:r>
        <w:rPr>
          <w:w w:val="105"/>
          <w:sz w:val="21"/>
        </w:rPr>
        <w:t>which</w:t>
      </w:r>
      <w:r>
        <w:rPr>
          <w:spacing w:val="-3"/>
          <w:w w:val="105"/>
          <w:sz w:val="21"/>
        </w:rPr>
        <w:t> </w:t>
      </w:r>
      <w:r>
        <w:rPr>
          <w:w w:val="105"/>
          <w:sz w:val="21"/>
        </w:rPr>
        <w:t>it</w:t>
      </w:r>
      <w:r>
        <w:rPr>
          <w:spacing w:val="-4"/>
          <w:w w:val="105"/>
          <w:sz w:val="21"/>
        </w:rPr>
        <w:t> </w:t>
      </w:r>
      <w:r>
        <w:rPr>
          <w:w w:val="105"/>
          <w:sz w:val="21"/>
        </w:rPr>
        <w:t>is</w:t>
      </w:r>
      <w:r>
        <w:rPr>
          <w:spacing w:val="-4"/>
          <w:w w:val="105"/>
          <w:sz w:val="21"/>
        </w:rPr>
        <w:t> </w:t>
      </w:r>
      <w:r>
        <w:rPr>
          <w:w w:val="105"/>
          <w:sz w:val="21"/>
        </w:rPr>
        <w:t>to</w:t>
      </w:r>
      <w:r>
        <w:rPr>
          <w:spacing w:val="-3"/>
          <w:w w:val="105"/>
          <w:sz w:val="21"/>
        </w:rPr>
        <w:t> </w:t>
      </w:r>
      <w:r>
        <w:rPr>
          <w:spacing w:val="2"/>
          <w:w w:val="105"/>
          <w:sz w:val="21"/>
        </w:rPr>
        <w:t>beused;</w:t>
      </w:r>
    </w:p>
    <w:p>
      <w:pPr>
        <w:pStyle w:val="ListParagraph"/>
        <w:numPr>
          <w:ilvl w:val="0"/>
          <w:numId w:val="7"/>
        </w:numPr>
        <w:tabs>
          <w:tab w:pos="824" w:val="left" w:leader="none"/>
          <w:tab w:pos="825" w:val="left" w:leader="none"/>
        </w:tabs>
        <w:spacing w:line="266" w:lineRule="exact" w:before="0" w:after="0"/>
        <w:ind w:left="824" w:right="0" w:hanging="360"/>
        <w:jc w:val="left"/>
        <w:rPr>
          <w:sz w:val="21"/>
        </w:rPr>
      </w:pPr>
      <w:r>
        <w:rPr>
          <w:w w:val="105"/>
          <w:sz w:val="21"/>
        </w:rPr>
        <w:t>maintained</w:t>
      </w:r>
      <w:r>
        <w:rPr>
          <w:spacing w:val="-6"/>
          <w:w w:val="105"/>
          <w:sz w:val="21"/>
        </w:rPr>
        <w:t> </w:t>
      </w:r>
      <w:r>
        <w:rPr>
          <w:w w:val="105"/>
          <w:sz w:val="21"/>
        </w:rPr>
        <w:t>in</w:t>
      </w:r>
      <w:r>
        <w:rPr>
          <w:spacing w:val="-6"/>
          <w:w w:val="105"/>
          <w:sz w:val="21"/>
        </w:rPr>
        <w:t> </w:t>
      </w:r>
      <w:r>
        <w:rPr>
          <w:w w:val="105"/>
          <w:sz w:val="21"/>
        </w:rPr>
        <w:t>a</w:t>
      </w:r>
      <w:r>
        <w:rPr>
          <w:spacing w:val="-7"/>
          <w:w w:val="105"/>
          <w:sz w:val="21"/>
        </w:rPr>
        <w:t> </w:t>
      </w:r>
      <w:r>
        <w:rPr>
          <w:w w:val="105"/>
          <w:sz w:val="21"/>
        </w:rPr>
        <w:t>safe</w:t>
      </w:r>
      <w:r>
        <w:rPr>
          <w:spacing w:val="-6"/>
          <w:w w:val="105"/>
          <w:sz w:val="21"/>
        </w:rPr>
        <w:t> </w:t>
      </w:r>
      <w:r>
        <w:rPr>
          <w:w w:val="105"/>
          <w:sz w:val="21"/>
        </w:rPr>
        <w:t>condition</w:t>
      </w:r>
      <w:r>
        <w:rPr>
          <w:spacing w:val="-6"/>
          <w:w w:val="105"/>
          <w:sz w:val="21"/>
        </w:rPr>
        <w:t> </w:t>
      </w:r>
      <w:r>
        <w:rPr>
          <w:w w:val="105"/>
          <w:sz w:val="21"/>
        </w:rPr>
        <w:t>for</w:t>
      </w:r>
      <w:r>
        <w:rPr>
          <w:spacing w:val="-8"/>
          <w:w w:val="105"/>
          <w:sz w:val="21"/>
        </w:rPr>
        <w:t> </w:t>
      </w:r>
      <w:r>
        <w:rPr>
          <w:w w:val="105"/>
          <w:sz w:val="21"/>
        </w:rPr>
        <w:t>use</w:t>
      </w:r>
      <w:r>
        <w:rPr>
          <w:spacing w:val="-6"/>
          <w:w w:val="105"/>
          <w:sz w:val="21"/>
        </w:rPr>
        <w:t> </w:t>
      </w:r>
      <w:r>
        <w:rPr>
          <w:w w:val="105"/>
          <w:sz w:val="21"/>
        </w:rPr>
        <w:t>so</w:t>
      </w:r>
      <w:r>
        <w:rPr>
          <w:spacing w:val="-6"/>
          <w:w w:val="105"/>
          <w:sz w:val="21"/>
        </w:rPr>
        <w:t> </w:t>
      </w:r>
      <w:r>
        <w:rPr>
          <w:w w:val="105"/>
          <w:sz w:val="21"/>
        </w:rPr>
        <w:t>that</w:t>
      </w:r>
      <w:r>
        <w:rPr>
          <w:spacing w:val="-6"/>
          <w:w w:val="105"/>
          <w:sz w:val="21"/>
        </w:rPr>
        <w:t> </w:t>
      </w:r>
      <w:r>
        <w:rPr>
          <w:w w:val="105"/>
          <w:sz w:val="21"/>
        </w:rPr>
        <w:t>people’s</w:t>
      </w:r>
      <w:r>
        <w:rPr>
          <w:spacing w:val="-7"/>
          <w:w w:val="105"/>
          <w:sz w:val="21"/>
        </w:rPr>
        <w:t> </w:t>
      </w:r>
      <w:r>
        <w:rPr>
          <w:w w:val="105"/>
          <w:sz w:val="21"/>
        </w:rPr>
        <w:t>health</w:t>
      </w:r>
      <w:r>
        <w:rPr>
          <w:spacing w:val="-6"/>
          <w:w w:val="105"/>
          <w:sz w:val="21"/>
        </w:rPr>
        <w:t> </w:t>
      </w:r>
      <w:r>
        <w:rPr>
          <w:w w:val="105"/>
          <w:sz w:val="21"/>
        </w:rPr>
        <w:t>and</w:t>
      </w:r>
      <w:r>
        <w:rPr>
          <w:spacing w:val="-6"/>
          <w:w w:val="105"/>
          <w:sz w:val="21"/>
        </w:rPr>
        <w:t> </w:t>
      </w:r>
      <w:r>
        <w:rPr>
          <w:w w:val="105"/>
          <w:sz w:val="21"/>
        </w:rPr>
        <w:t>safety</w:t>
      </w:r>
      <w:r>
        <w:rPr>
          <w:spacing w:val="-6"/>
          <w:w w:val="105"/>
          <w:sz w:val="21"/>
        </w:rPr>
        <w:t> </w:t>
      </w:r>
      <w:r>
        <w:rPr>
          <w:w w:val="105"/>
          <w:sz w:val="21"/>
        </w:rPr>
        <w:t>is</w:t>
      </w:r>
      <w:r>
        <w:rPr>
          <w:spacing w:val="-6"/>
          <w:w w:val="105"/>
          <w:sz w:val="21"/>
        </w:rPr>
        <w:t> </w:t>
      </w:r>
      <w:r>
        <w:rPr>
          <w:w w:val="105"/>
          <w:sz w:val="21"/>
        </w:rPr>
        <w:t>not</w:t>
      </w:r>
      <w:r>
        <w:rPr>
          <w:spacing w:val="-6"/>
          <w:w w:val="105"/>
          <w:sz w:val="21"/>
        </w:rPr>
        <w:t> </w:t>
      </w:r>
      <w:r>
        <w:rPr>
          <w:w w:val="105"/>
          <w:sz w:val="21"/>
        </w:rPr>
        <w:t>at</w:t>
      </w:r>
      <w:r>
        <w:rPr>
          <w:spacing w:val="-7"/>
          <w:w w:val="105"/>
          <w:sz w:val="21"/>
        </w:rPr>
        <w:t> </w:t>
      </w:r>
      <w:r>
        <w:rPr>
          <w:w w:val="105"/>
          <w:sz w:val="21"/>
        </w:rPr>
        <w:t>risk;</w:t>
      </w:r>
      <w:r>
        <w:rPr>
          <w:spacing w:val="-5"/>
          <w:w w:val="105"/>
          <w:sz w:val="21"/>
        </w:rPr>
        <w:t> </w:t>
      </w:r>
      <w:r>
        <w:rPr>
          <w:w w:val="105"/>
          <w:sz w:val="21"/>
        </w:rPr>
        <w:t>and</w:t>
      </w:r>
    </w:p>
    <w:p>
      <w:pPr>
        <w:pStyle w:val="ListParagraph"/>
        <w:numPr>
          <w:ilvl w:val="0"/>
          <w:numId w:val="7"/>
        </w:numPr>
        <w:tabs>
          <w:tab w:pos="824" w:val="left" w:leader="none"/>
          <w:tab w:pos="825" w:val="left" w:leader="none"/>
        </w:tabs>
        <w:spacing w:line="240" w:lineRule="auto" w:before="1" w:after="0"/>
        <w:ind w:left="824" w:right="0" w:hanging="360"/>
        <w:jc w:val="left"/>
        <w:rPr>
          <w:sz w:val="21"/>
        </w:rPr>
      </w:pPr>
      <w:r>
        <w:rPr>
          <w:w w:val="105"/>
          <w:sz w:val="21"/>
        </w:rPr>
        <w:t>inspected,</w:t>
      </w:r>
      <w:r>
        <w:rPr>
          <w:spacing w:val="-5"/>
          <w:w w:val="105"/>
          <w:sz w:val="21"/>
        </w:rPr>
        <w:t> </w:t>
      </w:r>
      <w:r>
        <w:rPr>
          <w:w w:val="105"/>
          <w:sz w:val="21"/>
        </w:rPr>
        <w:t>in</w:t>
      </w:r>
      <w:r>
        <w:rPr>
          <w:spacing w:val="-4"/>
          <w:w w:val="105"/>
          <w:sz w:val="21"/>
        </w:rPr>
        <w:t> </w:t>
      </w:r>
      <w:r>
        <w:rPr>
          <w:w w:val="105"/>
          <w:sz w:val="21"/>
        </w:rPr>
        <w:t>certain</w:t>
      </w:r>
      <w:r>
        <w:rPr>
          <w:spacing w:val="-4"/>
          <w:w w:val="105"/>
          <w:sz w:val="21"/>
        </w:rPr>
        <w:t> </w:t>
      </w:r>
      <w:r>
        <w:rPr>
          <w:w w:val="105"/>
          <w:sz w:val="21"/>
        </w:rPr>
        <w:t>circumstances,</w:t>
      </w:r>
      <w:r>
        <w:rPr>
          <w:spacing w:val="-5"/>
          <w:w w:val="105"/>
          <w:sz w:val="21"/>
        </w:rPr>
        <w:t> </w:t>
      </w:r>
      <w:r>
        <w:rPr>
          <w:w w:val="105"/>
          <w:sz w:val="21"/>
        </w:rPr>
        <w:t>to</w:t>
      </w:r>
      <w:r>
        <w:rPr>
          <w:spacing w:val="-4"/>
          <w:w w:val="105"/>
          <w:sz w:val="21"/>
        </w:rPr>
        <w:t> </w:t>
      </w:r>
      <w:r>
        <w:rPr>
          <w:w w:val="105"/>
          <w:sz w:val="21"/>
        </w:rPr>
        <w:t>ensure</w:t>
      </w:r>
      <w:r>
        <w:rPr>
          <w:spacing w:val="-4"/>
          <w:w w:val="105"/>
          <w:sz w:val="21"/>
        </w:rPr>
        <w:t> </w:t>
      </w:r>
      <w:r>
        <w:rPr>
          <w:w w:val="105"/>
          <w:sz w:val="21"/>
        </w:rPr>
        <w:t>that</w:t>
      </w:r>
      <w:r>
        <w:rPr>
          <w:spacing w:val="-5"/>
          <w:w w:val="105"/>
          <w:sz w:val="21"/>
        </w:rPr>
        <w:t> </w:t>
      </w:r>
      <w:r>
        <w:rPr>
          <w:w w:val="105"/>
          <w:sz w:val="21"/>
        </w:rPr>
        <w:t>it</w:t>
      </w:r>
      <w:r>
        <w:rPr>
          <w:spacing w:val="-5"/>
          <w:w w:val="105"/>
          <w:sz w:val="21"/>
        </w:rPr>
        <w:t> </w:t>
      </w:r>
      <w:r>
        <w:rPr>
          <w:w w:val="105"/>
          <w:sz w:val="21"/>
        </w:rPr>
        <w:t>is</w:t>
      </w:r>
      <w:r>
        <w:rPr>
          <w:spacing w:val="-5"/>
          <w:w w:val="105"/>
          <w:sz w:val="21"/>
        </w:rPr>
        <w:t> </w:t>
      </w:r>
      <w:r>
        <w:rPr>
          <w:w w:val="105"/>
          <w:sz w:val="21"/>
        </w:rPr>
        <w:t>and</w:t>
      </w:r>
      <w:r>
        <w:rPr>
          <w:spacing w:val="-4"/>
          <w:w w:val="105"/>
          <w:sz w:val="21"/>
        </w:rPr>
        <w:t> </w:t>
      </w:r>
      <w:r>
        <w:rPr>
          <w:w w:val="105"/>
          <w:sz w:val="21"/>
        </w:rPr>
        <w:t>continues</w:t>
      </w:r>
      <w:r>
        <w:rPr>
          <w:spacing w:val="-5"/>
          <w:w w:val="105"/>
          <w:sz w:val="21"/>
        </w:rPr>
        <w:t> </w:t>
      </w:r>
      <w:r>
        <w:rPr>
          <w:w w:val="105"/>
          <w:sz w:val="21"/>
        </w:rPr>
        <w:t>to</w:t>
      </w:r>
      <w:r>
        <w:rPr>
          <w:spacing w:val="-4"/>
          <w:w w:val="105"/>
          <w:sz w:val="21"/>
        </w:rPr>
        <w:t> </w:t>
      </w:r>
      <w:r>
        <w:rPr>
          <w:w w:val="105"/>
          <w:sz w:val="21"/>
        </w:rPr>
        <w:t>be</w:t>
      </w:r>
      <w:r>
        <w:rPr>
          <w:spacing w:val="-4"/>
          <w:w w:val="105"/>
          <w:sz w:val="21"/>
        </w:rPr>
        <w:t> </w:t>
      </w:r>
      <w:r>
        <w:rPr>
          <w:w w:val="105"/>
          <w:sz w:val="21"/>
        </w:rPr>
        <w:t>safe</w:t>
      </w:r>
      <w:r>
        <w:rPr>
          <w:spacing w:val="-4"/>
          <w:w w:val="105"/>
          <w:sz w:val="21"/>
        </w:rPr>
        <w:t> </w:t>
      </w:r>
      <w:r>
        <w:rPr>
          <w:spacing w:val="1"/>
          <w:w w:val="105"/>
          <w:sz w:val="21"/>
        </w:rPr>
        <w:t>foruse.</w:t>
      </w:r>
    </w:p>
    <w:p>
      <w:pPr>
        <w:pStyle w:val="BodyText"/>
        <w:spacing w:before="12"/>
        <w:ind w:left="0"/>
        <w:rPr>
          <w:sz w:val="22"/>
        </w:rPr>
      </w:pPr>
    </w:p>
    <w:p>
      <w:pPr>
        <w:pStyle w:val="BodyText"/>
        <w:spacing w:line="252" w:lineRule="auto"/>
        <w:ind w:left="103" w:right="278"/>
      </w:pPr>
      <w:r>
        <w:rPr>
          <w:w w:val="105"/>
        </w:rPr>
        <w:t>Inspections can be carried out by an employee who is competent to do these checks (if they have the necessary skills, knowledge and experience to perform the task) and a record kept until the next inspection.</w:t>
      </w:r>
    </w:p>
    <w:p>
      <w:pPr>
        <w:pStyle w:val="BodyText"/>
        <w:spacing w:before="11"/>
        <w:ind w:left="0"/>
      </w:pPr>
    </w:p>
    <w:p>
      <w:pPr>
        <w:pStyle w:val="BodyText"/>
        <w:spacing w:line="252" w:lineRule="auto" w:before="1"/>
        <w:ind w:left="103" w:right="221"/>
      </w:pPr>
      <w:r>
        <w:rPr>
          <w:w w:val="105"/>
        </w:rPr>
        <w:t>The Managing Director will also ensure that risks created by using the equipment are eliminated where possible or controlled as far as reasonably practicableby:</w:t>
      </w:r>
    </w:p>
    <w:p>
      <w:pPr>
        <w:pStyle w:val="ListParagraph"/>
        <w:numPr>
          <w:ilvl w:val="0"/>
          <w:numId w:val="7"/>
        </w:numPr>
        <w:tabs>
          <w:tab w:pos="824" w:val="left" w:leader="none"/>
          <w:tab w:pos="825" w:val="left" w:leader="none"/>
        </w:tabs>
        <w:spacing w:line="249" w:lineRule="auto" w:before="0" w:after="0"/>
        <w:ind w:left="824" w:right="264" w:hanging="360"/>
        <w:jc w:val="left"/>
        <w:rPr>
          <w:sz w:val="21"/>
        </w:rPr>
      </w:pPr>
      <w:r>
        <w:rPr>
          <w:w w:val="105"/>
          <w:sz w:val="21"/>
        </w:rPr>
        <w:t>taking appropriate physical measures, e.g. providing suitable guards, protection devices, markings</w:t>
      </w:r>
      <w:r>
        <w:rPr>
          <w:spacing w:val="-7"/>
          <w:w w:val="105"/>
          <w:sz w:val="21"/>
        </w:rPr>
        <w:t> </w:t>
      </w:r>
      <w:r>
        <w:rPr>
          <w:w w:val="105"/>
          <w:sz w:val="21"/>
        </w:rPr>
        <w:t>and</w:t>
      </w:r>
      <w:r>
        <w:rPr>
          <w:spacing w:val="-6"/>
          <w:w w:val="105"/>
          <w:sz w:val="21"/>
        </w:rPr>
        <w:t> </w:t>
      </w:r>
      <w:r>
        <w:rPr>
          <w:w w:val="105"/>
          <w:sz w:val="21"/>
        </w:rPr>
        <w:t>warning</w:t>
      </w:r>
      <w:r>
        <w:rPr>
          <w:spacing w:val="-6"/>
          <w:w w:val="105"/>
          <w:sz w:val="21"/>
        </w:rPr>
        <w:t> </w:t>
      </w:r>
      <w:r>
        <w:rPr>
          <w:w w:val="105"/>
          <w:sz w:val="21"/>
        </w:rPr>
        <w:t>devices,</w:t>
      </w:r>
      <w:r>
        <w:rPr>
          <w:spacing w:val="-7"/>
          <w:w w:val="105"/>
          <w:sz w:val="21"/>
        </w:rPr>
        <w:t> </w:t>
      </w:r>
      <w:r>
        <w:rPr>
          <w:w w:val="105"/>
          <w:sz w:val="21"/>
        </w:rPr>
        <w:t>system</w:t>
      </w:r>
      <w:r>
        <w:rPr>
          <w:spacing w:val="-5"/>
          <w:w w:val="105"/>
          <w:sz w:val="21"/>
        </w:rPr>
        <w:t> </w:t>
      </w:r>
      <w:r>
        <w:rPr>
          <w:w w:val="105"/>
          <w:sz w:val="21"/>
        </w:rPr>
        <w:t>control</w:t>
      </w:r>
      <w:r>
        <w:rPr>
          <w:spacing w:val="-7"/>
          <w:w w:val="105"/>
          <w:sz w:val="21"/>
        </w:rPr>
        <w:t> </w:t>
      </w:r>
      <w:r>
        <w:rPr>
          <w:w w:val="105"/>
          <w:sz w:val="21"/>
        </w:rPr>
        <w:t>devices</w:t>
      </w:r>
      <w:r>
        <w:rPr>
          <w:spacing w:val="-7"/>
          <w:w w:val="105"/>
          <w:sz w:val="21"/>
        </w:rPr>
        <w:t> </w:t>
      </w:r>
      <w:r>
        <w:rPr>
          <w:w w:val="105"/>
          <w:sz w:val="21"/>
        </w:rPr>
        <w:t>(such</w:t>
      </w:r>
      <w:r>
        <w:rPr>
          <w:spacing w:val="-6"/>
          <w:w w:val="105"/>
          <w:sz w:val="21"/>
        </w:rPr>
        <w:t> </w:t>
      </w:r>
      <w:r>
        <w:rPr>
          <w:w w:val="105"/>
          <w:sz w:val="21"/>
        </w:rPr>
        <w:t>as</w:t>
      </w:r>
      <w:r>
        <w:rPr>
          <w:spacing w:val="-7"/>
          <w:w w:val="105"/>
          <w:sz w:val="21"/>
        </w:rPr>
        <w:t> </w:t>
      </w:r>
      <w:r>
        <w:rPr>
          <w:w w:val="105"/>
          <w:sz w:val="21"/>
        </w:rPr>
        <w:t>emergency</w:t>
      </w:r>
      <w:r>
        <w:rPr>
          <w:spacing w:val="-6"/>
          <w:w w:val="105"/>
          <w:sz w:val="21"/>
        </w:rPr>
        <w:t> </w:t>
      </w:r>
      <w:r>
        <w:rPr>
          <w:w w:val="105"/>
          <w:sz w:val="21"/>
        </w:rPr>
        <w:t>stop</w:t>
      </w:r>
      <w:r>
        <w:rPr>
          <w:spacing w:val="-6"/>
          <w:w w:val="105"/>
          <w:sz w:val="21"/>
        </w:rPr>
        <w:t> </w:t>
      </w:r>
      <w:r>
        <w:rPr>
          <w:w w:val="105"/>
          <w:sz w:val="21"/>
        </w:rPr>
        <w:t>buttons)</w:t>
      </w:r>
      <w:r>
        <w:rPr>
          <w:spacing w:val="-7"/>
          <w:w w:val="105"/>
          <w:sz w:val="21"/>
        </w:rPr>
        <w:t> </w:t>
      </w:r>
      <w:r>
        <w:rPr>
          <w:w w:val="105"/>
          <w:sz w:val="21"/>
        </w:rPr>
        <w:t>and personal protective equipment;</w:t>
      </w:r>
      <w:r>
        <w:rPr>
          <w:spacing w:val="-29"/>
          <w:w w:val="105"/>
          <w:sz w:val="21"/>
        </w:rPr>
        <w:t> </w:t>
      </w:r>
      <w:r>
        <w:rPr>
          <w:w w:val="105"/>
          <w:sz w:val="21"/>
        </w:rPr>
        <w:t>and</w:t>
      </w:r>
    </w:p>
    <w:p>
      <w:pPr>
        <w:pStyle w:val="ListParagraph"/>
        <w:numPr>
          <w:ilvl w:val="0"/>
          <w:numId w:val="7"/>
        </w:numPr>
        <w:tabs>
          <w:tab w:pos="824" w:val="left" w:leader="none"/>
          <w:tab w:pos="825" w:val="left" w:leader="none"/>
        </w:tabs>
        <w:spacing w:line="252" w:lineRule="auto" w:before="2" w:after="0"/>
        <w:ind w:left="824" w:right="376" w:hanging="360"/>
        <w:jc w:val="left"/>
        <w:rPr>
          <w:sz w:val="21"/>
        </w:rPr>
      </w:pPr>
      <w:r>
        <w:rPr>
          <w:w w:val="105"/>
          <w:sz w:val="21"/>
        </w:rPr>
        <w:t>taking appropriate procedural measures such as following safe systems of work (e.g. ensuring</w:t>
      </w:r>
      <w:r>
        <w:rPr>
          <w:spacing w:val="-4"/>
          <w:w w:val="105"/>
          <w:sz w:val="21"/>
        </w:rPr>
        <w:t> </w:t>
      </w:r>
      <w:r>
        <w:rPr>
          <w:w w:val="105"/>
          <w:sz w:val="21"/>
        </w:rPr>
        <w:t>maintenance</w:t>
      </w:r>
      <w:r>
        <w:rPr>
          <w:spacing w:val="-4"/>
          <w:w w:val="105"/>
          <w:sz w:val="21"/>
        </w:rPr>
        <w:t> </w:t>
      </w:r>
      <w:r>
        <w:rPr>
          <w:w w:val="105"/>
          <w:sz w:val="21"/>
        </w:rPr>
        <w:t>is</w:t>
      </w:r>
      <w:r>
        <w:rPr>
          <w:spacing w:val="-5"/>
          <w:w w:val="105"/>
          <w:sz w:val="21"/>
        </w:rPr>
        <w:t> </w:t>
      </w:r>
      <w:r>
        <w:rPr>
          <w:w w:val="105"/>
          <w:sz w:val="21"/>
        </w:rPr>
        <w:t>only</w:t>
      </w:r>
      <w:r>
        <w:rPr>
          <w:spacing w:val="-5"/>
          <w:w w:val="105"/>
          <w:sz w:val="21"/>
        </w:rPr>
        <w:t> </w:t>
      </w:r>
      <w:r>
        <w:rPr>
          <w:w w:val="105"/>
          <w:sz w:val="21"/>
        </w:rPr>
        <w:t>performed</w:t>
      </w:r>
      <w:r>
        <w:rPr>
          <w:spacing w:val="-4"/>
          <w:w w:val="105"/>
          <w:sz w:val="21"/>
        </w:rPr>
        <w:t> </w:t>
      </w:r>
      <w:r>
        <w:rPr>
          <w:w w:val="105"/>
          <w:sz w:val="21"/>
        </w:rPr>
        <w:t>when</w:t>
      </w:r>
      <w:r>
        <w:rPr>
          <w:spacing w:val="-4"/>
          <w:w w:val="105"/>
          <w:sz w:val="21"/>
        </w:rPr>
        <w:t> </w:t>
      </w:r>
      <w:r>
        <w:rPr>
          <w:w w:val="105"/>
          <w:sz w:val="21"/>
        </w:rPr>
        <w:t>equipment</w:t>
      </w:r>
      <w:r>
        <w:rPr>
          <w:spacing w:val="-5"/>
          <w:w w:val="105"/>
          <w:sz w:val="21"/>
        </w:rPr>
        <w:t> </w:t>
      </w:r>
      <w:r>
        <w:rPr>
          <w:w w:val="105"/>
          <w:sz w:val="21"/>
        </w:rPr>
        <w:t>is</w:t>
      </w:r>
      <w:r>
        <w:rPr>
          <w:spacing w:val="-5"/>
          <w:w w:val="105"/>
          <w:sz w:val="21"/>
        </w:rPr>
        <w:t> </w:t>
      </w:r>
      <w:r>
        <w:rPr>
          <w:w w:val="105"/>
          <w:sz w:val="21"/>
        </w:rPr>
        <w:t>shut</w:t>
      </w:r>
      <w:r>
        <w:rPr>
          <w:spacing w:val="-5"/>
          <w:w w:val="105"/>
          <w:sz w:val="21"/>
        </w:rPr>
        <w:t> </w:t>
      </w:r>
      <w:r>
        <w:rPr>
          <w:w w:val="105"/>
          <w:sz w:val="21"/>
        </w:rPr>
        <w:t>down</w:t>
      </w:r>
      <w:r>
        <w:rPr>
          <w:spacing w:val="-4"/>
          <w:w w:val="105"/>
          <w:sz w:val="21"/>
        </w:rPr>
        <w:t> </w:t>
      </w:r>
      <w:r>
        <w:rPr>
          <w:w w:val="105"/>
          <w:sz w:val="21"/>
        </w:rPr>
        <w:t>etc.),</w:t>
      </w:r>
      <w:r>
        <w:rPr>
          <w:spacing w:val="-5"/>
          <w:w w:val="105"/>
          <w:sz w:val="21"/>
        </w:rPr>
        <w:t> </w:t>
      </w:r>
      <w:r>
        <w:rPr>
          <w:w w:val="105"/>
          <w:sz w:val="21"/>
        </w:rPr>
        <w:t>and</w:t>
      </w:r>
      <w:r>
        <w:rPr>
          <w:spacing w:val="-4"/>
          <w:w w:val="105"/>
          <w:sz w:val="21"/>
        </w:rPr>
        <w:t> </w:t>
      </w:r>
      <w:r>
        <w:rPr>
          <w:w w:val="105"/>
          <w:sz w:val="21"/>
        </w:rPr>
        <w:t>providing adequate information, instruction and training about the</w:t>
      </w:r>
      <w:r>
        <w:rPr>
          <w:spacing w:val="-23"/>
          <w:w w:val="105"/>
          <w:sz w:val="21"/>
        </w:rPr>
        <w:t> </w:t>
      </w:r>
      <w:r>
        <w:rPr>
          <w:w w:val="105"/>
          <w:sz w:val="21"/>
        </w:rPr>
        <w:t>specificequipment.</w:t>
      </w:r>
    </w:p>
    <w:p>
      <w:pPr>
        <w:pStyle w:val="ListParagraph"/>
        <w:numPr>
          <w:ilvl w:val="0"/>
          <w:numId w:val="7"/>
        </w:numPr>
        <w:tabs>
          <w:tab w:pos="824" w:val="left" w:leader="none"/>
          <w:tab w:pos="825" w:val="left" w:leader="none"/>
        </w:tabs>
        <w:spacing w:line="252" w:lineRule="auto" w:before="0" w:after="0"/>
        <w:ind w:left="824" w:right="1254" w:hanging="360"/>
        <w:jc w:val="left"/>
        <w:rPr>
          <w:sz w:val="21"/>
        </w:rPr>
      </w:pPr>
      <w:r>
        <w:rPr>
          <w:w w:val="105"/>
          <w:sz w:val="21"/>
        </w:rPr>
        <w:t>ensuring</w:t>
      </w:r>
      <w:r>
        <w:rPr>
          <w:spacing w:val="-4"/>
          <w:w w:val="105"/>
          <w:sz w:val="21"/>
        </w:rPr>
        <w:t> </w:t>
      </w:r>
      <w:r>
        <w:rPr>
          <w:w w:val="105"/>
          <w:sz w:val="21"/>
        </w:rPr>
        <w:t>that</w:t>
      </w:r>
      <w:r>
        <w:rPr>
          <w:spacing w:val="-5"/>
          <w:w w:val="105"/>
          <w:sz w:val="21"/>
        </w:rPr>
        <w:t> </w:t>
      </w:r>
      <w:r>
        <w:rPr>
          <w:w w:val="105"/>
          <w:sz w:val="21"/>
        </w:rPr>
        <w:t>work</w:t>
      </w:r>
      <w:r>
        <w:rPr>
          <w:spacing w:val="-5"/>
          <w:w w:val="105"/>
          <w:sz w:val="21"/>
        </w:rPr>
        <w:t> </w:t>
      </w:r>
      <w:r>
        <w:rPr>
          <w:w w:val="105"/>
          <w:sz w:val="21"/>
        </w:rPr>
        <w:t>equipment</w:t>
      </w:r>
      <w:r>
        <w:rPr>
          <w:spacing w:val="-5"/>
          <w:w w:val="105"/>
          <w:sz w:val="21"/>
        </w:rPr>
        <w:t> </w:t>
      </w:r>
      <w:r>
        <w:rPr>
          <w:w w:val="105"/>
          <w:sz w:val="21"/>
        </w:rPr>
        <w:t>is</w:t>
      </w:r>
      <w:r>
        <w:rPr>
          <w:spacing w:val="-5"/>
          <w:w w:val="105"/>
          <w:sz w:val="21"/>
        </w:rPr>
        <w:t> </w:t>
      </w:r>
      <w:r>
        <w:rPr>
          <w:w w:val="105"/>
          <w:sz w:val="21"/>
        </w:rPr>
        <w:t>maintained</w:t>
      </w:r>
      <w:r>
        <w:rPr>
          <w:spacing w:val="-4"/>
          <w:w w:val="105"/>
          <w:sz w:val="21"/>
        </w:rPr>
        <w:t> </w:t>
      </w:r>
      <w:r>
        <w:rPr>
          <w:w w:val="105"/>
          <w:sz w:val="21"/>
        </w:rPr>
        <w:t>at</w:t>
      </w:r>
      <w:r>
        <w:rPr>
          <w:spacing w:val="-5"/>
          <w:w w:val="105"/>
          <w:sz w:val="21"/>
        </w:rPr>
        <w:t> </w:t>
      </w:r>
      <w:r>
        <w:rPr>
          <w:w w:val="105"/>
          <w:sz w:val="21"/>
        </w:rPr>
        <w:t>a</w:t>
      </w:r>
      <w:r>
        <w:rPr>
          <w:spacing w:val="-4"/>
          <w:w w:val="105"/>
          <w:sz w:val="21"/>
        </w:rPr>
        <w:t> </w:t>
      </w:r>
      <w:r>
        <w:rPr>
          <w:w w:val="105"/>
          <w:sz w:val="21"/>
        </w:rPr>
        <w:t>frequency</w:t>
      </w:r>
      <w:r>
        <w:rPr>
          <w:spacing w:val="-5"/>
          <w:w w:val="105"/>
          <w:sz w:val="21"/>
        </w:rPr>
        <w:t> </w:t>
      </w:r>
      <w:r>
        <w:rPr>
          <w:w w:val="105"/>
          <w:sz w:val="21"/>
        </w:rPr>
        <w:t>recommended</w:t>
      </w:r>
      <w:r>
        <w:rPr>
          <w:spacing w:val="-4"/>
          <w:w w:val="105"/>
          <w:sz w:val="21"/>
        </w:rPr>
        <w:t> </w:t>
      </w:r>
      <w:r>
        <w:rPr>
          <w:w w:val="105"/>
          <w:sz w:val="21"/>
        </w:rPr>
        <w:t>by</w:t>
      </w:r>
      <w:r>
        <w:rPr>
          <w:spacing w:val="-5"/>
          <w:w w:val="105"/>
          <w:sz w:val="21"/>
        </w:rPr>
        <w:t> </w:t>
      </w:r>
      <w:r>
        <w:rPr>
          <w:w w:val="105"/>
          <w:sz w:val="21"/>
        </w:rPr>
        <w:t>the manufacturer.</w:t>
      </w:r>
    </w:p>
    <w:p>
      <w:pPr>
        <w:pStyle w:val="BodyText"/>
        <w:spacing w:before="11"/>
        <w:ind w:left="0"/>
        <w:rPr>
          <w:sz w:val="22"/>
        </w:rPr>
      </w:pPr>
    </w:p>
    <w:p>
      <w:pPr>
        <w:pStyle w:val="BodyText"/>
        <w:spacing w:before="1"/>
        <w:ind w:left="104"/>
      </w:pPr>
      <w:r>
        <w:rPr>
          <w:w w:val="105"/>
        </w:rPr>
        <w:t>A combination of these measures may be necessary depending on the requirements of thework</w:t>
      </w:r>
    </w:p>
    <w:p>
      <w:pPr>
        <w:pStyle w:val="BodyText"/>
        <w:spacing w:before="12"/>
        <w:ind w:left="0"/>
        <w:rPr>
          <w:sz w:val="37"/>
        </w:rPr>
      </w:pPr>
    </w:p>
    <w:p>
      <w:pPr>
        <w:pStyle w:val="BodyText"/>
        <w:ind w:left="104"/>
      </w:pPr>
      <w:r>
        <w:rPr>
          <w:w w:val="105"/>
        </w:rPr>
        <w:t>Employees undertake to:</w:t>
      </w:r>
    </w:p>
    <w:p>
      <w:pPr>
        <w:pStyle w:val="ListParagraph"/>
        <w:numPr>
          <w:ilvl w:val="0"/>
          <w:numId w:val="7"/>
        </w:numPr>
        <w:tabs>
          <w:tab w:pos="824" w:val="left" w:leader="none"/>
          <w:tab w:pos="825" w:val="left" w:leader="none"/>
        </w:tabs>
        <w:spacing w:line="240" w:lineRule="auto" w:before="179" w:after="0"/>
        <w:ind w:left="824" w:right="0" w:hanging="360"/>
        <w:jc w:val="left"/>
        <w:rPr>
          <w:sz w:val="21"/>
        </w:rPr>
      </w:pPr>
      <w:r>
        <w:rPr>
          <w:w w:val="105"/>
          <w:sz w:val="21"/>
        </w:rPr>
        <w:t>Never use equipment for which they have not received</w:t>
      </w:r>
      <w:r>
        <w:rPr>
          <w:spacing w:val="-29"/>
          <w:w w:val="105"/>
          <w:sz w:val="21"/>
        </w:rPr>
        <w:t> </w:t>
      </w:r>
      <w:r>
        <w:rPr>
          <w:w w:val="105"/>
          <w:sz w:val="21"/>
        </w:rPr>
        <w:t>specifictraining</w:t>
      </w:r>
    </w:p>
    <w:p>
      <w:pPr>
        <w:pStyle w:val="ListParagraph"/>
        <w:numPr>
          <w:ilvl w:val="0"/>
          <w:numId w:val="7"/>
        </w:numPr>
        <w:tabs>
          <w:tab w:pos="824" w:val="left" w:leader="none"/>
          <w:tab w:pos="825" w:val="left" w:leader="none"/>
        </w:tabs>
        <w:spacing w:line="240" w:lineRule="auto" w:before="25" w:after="0"/>
        <w:ind w:left="824" w:right="0" w:hanging="360"/>
        <w:jc w:val="left"/>
        <w:rPr>
          <w:sz w:val="21"/>
        </w:rPr>
      </w:pPr>
      <w:r>
        <w:rPr>
          <w:w w:val="105"/>
          <w:sz w:val="21"/>
        </w:rPr>
        <w:t>Always</w:t>
      </w:r>
      <w:r>
        <w:rPr>
          <w:spacing w:val="-5"/>
          <w:w w:val="105"/>
          <w:sz w:val="21"/>
        </w:rPr>
        <w:t> </w:t>
      </w:r>
      <w:r>
        <w:rPr>
          <w:w w:val="105"/>
          <w:sz w:val="21"/>
        </w:rPr>
        <w:t>follow</w:t>
      </w:r>
      <w:r>
        <w:rPr>
          <w:spacing w:val="-4"/>
          <w:w w:val="105"/>
          <w:sz w:val="21"/>
        </w:rPr>
        <w:t> </w:t>
      </w:r>
      <w:r>
        <w:rPr>
          <w:w w:val="105"/>
          <w:sz w:val="21"/>
        </w:rPr>
        <w:t>the</w:t>
      </w:r>
      <w:r>
        <w:rPr>
          <w:spacing w:val="-5"/>
          <w:w w:val="105"/>
          <w:sz w:val="21"/>
        </w:rPr>
        <w:t> </w:t>
      </w:r>
      <w:r>
        <w:rPr>
          <w:w w:val="105"/>
          <w:sz w:val="21"/>
        </w:rPr>
        <w:t>training</w:t>
      </w:r>
      <w:r>
        <w:rPr>
          <w:spacing w:val="-4"/>
          <w:w w:val="105"/>
          <w:sz w:val="21"/>
        </w:rPr>
        <w:t> </w:t>
      </w:r>
      <w:r>
        <w:rPr>
          <w:w w:val="105"/>
          <w:sz w:val="21"/>
        </w:rPr>
        <w:t>that</w:t>
      </w:r>
      <w:r>
        <w:rPr>
          <w:spacing w:val="-5"/>
          <w:w w:val="105"/>
          <w:sz w:val="21"/>
        </w:rPr>
        <w:t> </w:t>
      </w:r>
      <w:r>
        <w:rPr>
          <w:w w:val="105"/>
          <w:sz w:val="21"/>
        </w:rPr>
        <w:t>they</w:t>
      </w:r>
      <w:r>
        <w:rPr>
          <w:spacing w:val="-4"/>
          <w:w w:val="105"/>
          <w:sz w:val="21"/>
        </w:rPr>
        <w:t> </w:t>
      </w:r>
      <w:r>
        <w:rPr>
          <w:w w:val="105"/>
          <w:sz w:val="21"/>
        </w:rPr>
        <w:t>have</w:t>
      </w:r>
      <w:r>
        <w:rPr>
          <w:spacing w:val="-22"/>
          <w:w w:val="105"/>
          <w:sz w:val="21"/>
        </w:rPr>
        <w:t> </w:t>
      </w:r>
      <w:r>
        <w:rPr>
          <w:w w:val="105"/>
          <w:sz w:val="21"/>
        </w:rPr>
        <w:t>received</w:t>
      </w:r>
    </w:p>
    <w:p>
      <w:pPr>
        <w:pStyle w:val="ListParagraph"/>
        <w:numPr>
          <w:ilvl w:val="0"/>
          <w:numId w:val="7"/>
        </w:numPr>
        <w:tabs>
          <w:tab w:pos="824" w:val="left" w:leader="none"/>
          <w:tab w:pos="825" w:val="left" w:leader="none"/>
        </w:tabs>
        <w:spacing w:line="240" w:lineRule="auto" w:before="20" w:after="0"/>
        <w:ind w:left="824" w:right="0" w:hanging="360"/>
        <w:jc w:val="left"/>
        <w:rPr>
          <w:sz w:val="21"/>
        </w:rPr>
      </w:pPr>
      <w:r>
        <w:rPr>
          <w:w w:val="105"/>
          <w:sz w:val="21"/>
        </w:rPr>
        <w:t>Never misuse</w:t>
      </w:r>
      <w:r>
        <w:rPr>
          <w:spacing w:val="-23"/>
          <w:w w:val="105"/>
          <w:sz w:val="21"/>
        </w:rPr>
        <w:t> </w:t>
      </w:r>
      <w:r>
        <w:rPr>
          <w:w w:val="105"/>
          <w:sz w:val="21"/>
        </w:rPr>
        <w:t>equipment</w:t>
      </w:r>
    </w:p>
    <w:p>
      <w:pPr>
        <w:pStyle w:val="ListParagraph"/>
        <w:numPr>
          <w:ilvl w:val="0"/>
          <w:numId w:val="7"/>
        </w:numPr>
        <w:tabs>
          <w:tab w:pos="824" w:val="left" w:leader="none"/>
          <w:tab w:pos="825" w:val="left" w:leader="none"/>
        </w:tabs>
        <w:spacing w:line="268" w:lineRule="auto" w:before="25" w:after="0"/>
        <w:ind w:left="824" w:right="1197" w:hanging="360"/>
        <w:jc w:val="left"/>
        <w:rPr>
          <w:sz w:val="21"/>
        </w:rPr>
      </w:pPr>
      <w:r>
        <w:rPr>
          <w:w w:val="105"/>
          <w:sz w:val="21"/>
        </w:rPr>
        <w:t>Always</w:t>
      </w:r>
      <w:r>
        <w:rPr>
          <w:spacing w:val="-4"/>
          <w:w w:val="105"/>
          <w:sz w:val="21"/>
        </w:rPr>
        <w:t> </w:t>
      </w:r>
      <w:r>
        <w:rPr>
          <w:w w:val="105"/>
          <w:sz w:val="21"/>
        </w:rPr>
        <w:t>report</w:t>
      </w:r>
      <w:r>
        <w:rPr>
          <w:spacing w:val="-4"/>
          <w:w w:val="105"/>
          <w:sz w:val="21"/>
        </w:rPr>
        <w:t> </w:t>
      </w:r>
      <w:r>
        <w:rPr>
          <w:w w:val="105"/>
          <w:sz w:val="21"/>
        </w:rPr>
        <w:t>any</w:t>
      </w:r>
      <w:r>
        <w:rPr>
          <w:spacing w:val="-4"/>
          <w:w w:val="105"/>
          <w:sz w:val="21"/>
        </w:rPr>
        <w:t> </w:t>
      </w:r>
      <w:r>
        <w:rPr>
          <w:w w:val="105"/>
          <w:sz w:val="21"/>
        </w:rPr>
        <w:t>defects</w:t>
      </w:r>
      <w:r>
        <w:rPr>
          <w:spacing w:val="-4"/>
          <w:w w:val="105"/>
          <w:sz w:val="21"/>
        </w:rPr>
        <w:t> </w:t>
      </w:r>
      <w:r>
        <w:rPr>
          <w:w w:val="105"/>
          <w:sz w:val="21"/>
        </w:rPr>
        <w:t>or</w:t>
      </w:r>
      <w:r>
        <w:rPr>
          <w:spacing w:val="-4"/>
          <w:w w:val="105"/>
          <w:sz w:val="21"/>
        </w:rPr>
        <w:t> </w:t>
      </w:r>
      <w:r>
        <w:rPr>
          <w:w w:val="105"/>
          <w:sz w:val="21"/>
        </w:rPr>
        <w:t>faults</w:t>
      </w:r>
      <w:r>
        <w:rPr>
          <w:spacing w:val="-4"/>
          <w:w w:val="105"/>
          <w:sz w:val="21"/>
        </w:rPr>
        <w:t> </w:t>
      </w:r>
      <w:r>
        <w:rPr>
          <w:w w:val="105"/>
          <w:sz w:val="21"/>
        </w:rPr>
        <w:t>in</w:t>
      </w:r>
      <w:r>
        <w:rPr>
          <w:spacing w:val="-3"/>
          <w:w w:val="105"/>
          <w:sz w:val="21"/>
        </w:rPr>
        <w:t> </w:t>
      </w:r>
      <w:r>
        <w:rPr>
          <w:w w:val="105"/>
          <w:sz w:val="21"/>
        </w:rPr>
        <w:t>equipment</w:t>
      </w:r>
      <w:r>
        <w:rPr>
          <w:spacing w:val="-4"/>
          <w:w w:val="105"/>
          <w:sz w:val="21"/>
        </w:rPr>
        <w:t> </w:t>
      </w:r>
      <w:r>
        <w:rPr>
          <w:w w:val="105"/>
          <w:sz w:val="21"/>
        </w:rPr>
        <w:t>to</w:t>
      </w:r>
      <w:r>
        <w:rPr>
          <w:spacing w:val="-3"/>
          <w:w w:val="105"/>
          <w:sz w:val="21"/>
        </w:rPr>
        <w:t> </w:t>
      </w:r>
      <w:r>
        <w:rPr>
          <w:w w:val="105"/>
          <w:sz w:val="21"/>
        </w:rPr>
        <w:t>the</w:t>
      </w:r>
      <w:r>
        <w:rPr>
          <w:spacing w:val="-4"/>
          <w:w w:val="105"/>
          <w:sz w:val="21"/>
        </w:rPr>
        <w:t> </w:t>
      </w:r>
      <w:r>
        <w:rPr>
          <w:w w:val="105"/>
          <w:sz w:val="21"/>
        </w:rPr>
        <w:t>Managing</w:t>
      </w:r>
      <w:r>
        <w:rPr>
          <w:spacing w:val="-4"/>
          <w:w w:val="105"/>
          <w:sz w:val="21"/>
        </w:rPr>
        <w:t> </w:t>
      </w:r>
      <w:r>
        <w:rPr>
          <w:w w:val="105"/>
          <w:sz w:val="21"/>
        </w:rPr>
        <w:t>Director,</w:t>
      </w:r>
      <w:r>
        <w:rPr>
          <w:spacing w:val="-4"/>
          <w:w w:val="105"/>
          <w:sz w:val="21"/>
        </w:rPr>
        <w:t> </w:t>
      </w:r>
      <w:r>
        <w:rPr>
          <w:w w:val="105"/>
          <w:sz w:val="21"/>
        </w:rPr>
        <w:t>and</w:t>
      </w:r>
      <w:r>
        <w:rPr>
          <w:spacing w:val="-3"/>
          <w:w w:val="105"/>
          <w:sz w:val="21"/>
        </w:rPr>
        <w:t> </w:t>
      </w:r>
      <w:r>
        <w:rPr>
          <w:w w:val="105"/>
          <w:sz w:val="21"/>
        </w:rPr>
        <w:t>to immediately</w:t>
      </w:r>
      <w:r>
        <w:rPr>
          <w:spacing w:val="-8"/>
          <w:w w:val="105"/>
          <w:sz w:val="21"/>
        </w:rPr>
        <w:t> </w:t>
      </w:r>
      <w:r>
        <w:rPr>
          <w:w w:val="105"/>
          <w:sz w:val="21"/>
        </w:rPr>
        <w:t>stop</w:t>
      </w:r>
      <w:r>
        <w:rPr>
          <w:spacing w:val="-7"/>
          <w:w w:val="105"/>
          <w:sz w:val="21"/>
        </w:rPr>
        <w:t> </w:t>
      </w:r>
      <w:r>
        <w:rPr>
          <w:w w:val="105"/>
          <w:sz w:val="21"/>
        </w:rPr>
        <w:t>using</w:t>
      </w:r>
      <w:r>
        <w:rPr>
          <w:spacing w:val="-7"/>
          <w:w w:val="105"/>
          <w:sz w:val="21"/>
        </w:rPr>
        <w:t> </w:t>
      </w:r>
      <w:r>
        <w:rPr>
          <w:w w:val="105"/>
          <w:sz w:val="21"/>
        </w:rPr>
        <w:t>the</w:t>
      </w:r>
      <w:r>
        <w:rPr>
          <w:spacing w:val="-7"/>
          <w:w w:val="105"/>
          <w:sz w:val="21"/>
        </w:rPr>
        <w:t> </w:t>
      </w:r>
      <w:r>
        <w:rPr>
          <w:w w:val="105"/>
          <w:sz w:val="21"/>
        </w:rPr>
        <w:t>faulty</w:t>
      </w:r>
      <w:r>
        <w:rPr>
          <w:spacing w:val="-21"/>
          <w:w w:val="105"/>
          <w:sz w:val="21"/>
        </w:rPr>
        <w:t> </w:t>
      </w:r>
      <w:r>
        <w:rPr>
          <w:w w:val="105"/>
          <w:sz w:val="21"/>
        </w:rPr>
        <w:t>equipment</w:t>
      </w:r>
    </w:p>
    <w:p>
      <w:pPr>
        <w:pStyle w:val="ListParagraph"/>
        <w:numPr>
          <w:ilvl w:val="0"/>
          <w:numId w:val="7"/>
        </w:numPr>
        <w:tabs>
          <w:tab w:pos="824" w:val="left" w:leader="none"/>
          <w:tab w:pos="825" w:val="left" w:leader="none"/>
        </w:tabs>
        <w:spacing w:line="257" w:lineRule="exact" w:before="0" w:after="0"/>
        <w:ind w:left="824" w:right="0" w:hanging="360"/>
        <w:jc w:val="left"/>
        <w:rPr>
          <w:sz w:val="21"/>
        </w:rPr>
      </w:pPr>
      <w:r>
        <w:rPr>
          <w:w w:val="105"/>
          <w:sz w:val="21"/>
        </w:rPr>
        <w:t>Never</w:t>
      </w:r>
      <w:r>
        <w:rPr>
          <w:spacing w:val="-7"/>
          <w:w w:val="105"/>
          <w:sz w:val="21"/>
        </w:rPr>
        <w:t> </w:t>
      </w:r>
      <w:r>
        <w:rPr>
          <w:w w:val="105"/>
          <w:sz w:val="21"/>
        </w:rPr>
        <w:t>remove</w:t>
      </w:r>
      <w:r>
        <w:rPr>
          <w:spacing w:val="-6"/>
          <w:w w:val="105"/>
          <w:sz w:val="21"/>
        </w:rPr>
        <w:t> </w:t>
      </w:r>
      <w:r>
        <w:rPr>
          <w:w w:val="105"/>
          <w:sz w:val="21"/>
        </w:rPr>
        <w:t>guards</w:t>
      </w:r>
      <w:r>
        <w:rPr>
          <w:spacing w:val="-7"/>
          <w:w w:val="105"/>
          <w:sz w:val="21"/>
        </w:rPr>
        <w:t> </w:t>
      </w:r>
      <w:r>
        <w:rPr>
          <w:w w:val="105"/>
          <w:sz w:val="21"/>
        </w:rPr>
        <w:t>or</w:t>
      </w:r>
      <w:r>
        <w:rPr>
          <w:spacing w:val="-7"/>
          <w:w w:val="105"/>
          <w:sz w:val="21"/>
        </w:rPr>
        <w:t> </w:t>
      </w:r>
      <w:r>
        <w:rPr>
          <w:w w:val="105"/>
          <w:sz w:val="21"/>
        </w:rPr>
        <w:t>ignore</w:t>
      </w:r>
      <w:r>
        <w:rPr>
          <w:spacing w:val="-6"/>
          <w:w w:val="105"/>
          <w:sz w:val="21"/>
        </w:rPr>
        <w:t> </w:t>
      </w:r>
      <w:r>
        <w:rPr>
          <w:w w:val="105"/>
          <w:sz w:val="21"/>
        </w:rPr>
        <w:t>other</w:t>
      </w:r>
      <w:r>
        <w:rPr>
          <w:spacing w:val="-7"/>
          <w:w w:val="105"/>
          <w:sz w:val="21"/>
        </w:rPr>
        <w:t> </w:t>
      </w:r>
      <w:r>
        <w:rPr>
          <w:w w:val="105"/>
          <w:sz w:val="21"/>
        </w:rPr>
        <w:t>safety</w:t>
      </w:r>
      <w:r>
        <w:rPr>
          <w:spacing w:val="-25"/>
          <w:w w:val="105"/>
          <w:sz w:val="21"/>
        </w:rPr>
        <w:t> </w:t>
      </w:r>
      <w:r>
        <w:rPr>
          <w:w w:val="105"/>
          <w:sz w:val="21"/>
        </w:rPr>
        <w:t>measures</w:t>
      </w:r>
    </w:p>
    <w:p>
      <w:pPr>
        <w:spacing w:after="0" w:line="257" w:lineRule="exact"/>
        <w:jc w:val="left"/>
        <w:rPr>
          <w:sz w:val="21"/>
        </w:rPr>
        <w:sectPr>
          <w:pgSz w:w="11910" w:h="16840"/>
          <w:pgMar w:header="725" w:footer="0" w:top="2780" w:bottom="280" w:left="1340" w:right="1200"/>
        </w:sectPr>
      </w:pPr>
    </w:p>
    <w:p>
      <w:pPr>
        <w:pStyle w:val="BodyText"/>
        <w:spacing w:before="6"/>
        <w:ind w:left="0"/>
        <w:rPr>
          <w:sz w:val="17"/>
        </w:rPr>
      </w:pPr>
    </w:p>
    <w:p>
      <w:pPr>
        <w:pStyle w:val="Heading2"/>
        <w:rPr>
          <w:b w:val="0"/>
        </w:rPr>
      </w:pPr>
      <w:r>
        <w:rPr>
          <w:b w:val="0"/>
          <w:color w:val="2D73B5"/>
        </w:rPr>
        <w:t>Personal Protective Equipment</w:t>
      </w:r>
    </w:p>
    <w:p>
      <w:pPr>
        <w:pStyle w:val="BodyText"/>
        <w:spacing w:before="27"/>
        <w:ind w:left="103"/>
      </w:pPr>
      <w:r>
        <w:rPr>
          <w:w w:val="105"/>
        </w:rPr>
        <w:t>The Directors of Global Access Platforms Ltd undertake to</w:t>
      </w:r>
    </w:p>
    <w:p>
      <w:pPr>
        <w:pStyle w:val="ListParagraph"/>
        <w:numPr>
          <w:ilvl w:val="0"/>
          <w:numId w:val="7"/>
        </w:numPr>
        <w:tabs>
          <w:tab w:pos="869" w:val="left" w:leader="none"/>
          <w:tab w:pos="870" w:val="left" w:leader="none"/>
        </w:tabs>
        <w:spacing w:line="273" w:lineRule="auto" w:before="183" w:after="0"/>
        <w:ind w:left="869" w:right="241" w:hanging="360"/>
        <w:jc w:val="left"/>
        <w:rPr>
          <w:sz w:val="21"/>
        </w:rPr>
      </w:pPr>
      <w:r>
        <w:rPr>
          <w:w w:val="105"/>
          <w:sz w:val="21"/>
        </w:rPr>
        <w:t>Provide</w:t>
      </w:r>
      <w:r>
        <w:rPr>
          <w:spacing w:val="-4"/>
          <w:w w:val="105"/>
          <w:sz w:val="21"/>
        </w:rPr>
        <w:t> </w:t>
      </w:r>
      <w:r>
        <w:rPr>
          <w:w w:val="105"/>
          <w:sz w:val="21"/>
        </w:rPr>
        <w:t>appropriate</w:t>
      </w:r>
      <w:r>
        <w:rPr>
          <w:spacing w:val="-4"/>
          <w:w w:val="105"/>
          <w:sz w:val="21"/>
        </w:rPr>
        <w:t> </w:t>
      </w:r>
      <w:r>
        <w:rPr>
          <w:w w:val="105"/>
          <w:sz w:val="21"/>
        </w:rPr>
        <w:t>Personal</w:t>
      </w:r>
      <w:r>
        <w:rPr>
          <w:spacing w:val="-5"/>
          <w:w w:val="105"/>
          <w:sz w:val="21"/>
        </w:rPr>
        <w:t> </w:t>
      </w:r>
      <w:r>
        <w:rPr>
          <w:w w:val="105"/>
          <w:sz w:val="21"/>
        </w:rPr>
        <w:t>Protective</w:t>
      </w:r>
      <w:r>
        <w:rPr>
          <w:spacing w:val="-4"/>
          <w:w w:val="105"/>
          <w:sz w:val="21"/>
        </w:rPr>
        <w:t> </w:t>
      </w:r>
      <w:r>
        <w:rPr>
          <w:w w:val="105"/>
          <w:sz w:val="21"/>
        </w:rPr>
        <w:t>Equipment</w:t>
      </w:r>
      <w:r>
        <w:rPr>
          <w:spacing w:val="-5"/>
          <w:w w:val="105"/>
          <w:sz w:val="21"/>
        </w:rPr>
        <w:t> </w:t>
      </w:r>
      <w:r>
        <w:rPr>
          <w:w w:val="105"/>
          <w:sz w:val="21"/>
        </w:rPr>
        <w:t>(PPE)</w:t>
      </w:r>
      <w:r>
        <w:rPr>
          <w:spacing w:val="-5"/>
          <w:w w:val="105"/>
          <w:sz w:val="21"/>
        </w:rPr>
        <w:t> </w:t>
      </w:r>
      <w:r>
        <w:rPr>
          <w:w w:val="105"/>
          <w:sz w:val="21"/>
        </w:rPr>
        <w:t>free</w:t>
      </w:r>
      <w:r>
        <w:rPr>
          <w:spacing w:val="-4"/>
          <w:w w:val="105"/>
          <w:sz w:val="21"/>
        </w:rPr>
        <w:t> </w:t>
      </w:r>
      <w:r>
        <w:rPr>
          <w:w w:val="105"/>
          <w:sz w:val="21"/>
        </w:rPr>
        <w:t>of</w:t>
      </w:r>
      <w:r>
        <w:rPr>
          <w:spacing w:val="-5"/>
          <w:w w:val="105"/>
          <w:sz w:val="21"/>
        </w:rPr>
        <w:t> </w:t>
      </w:r>
      <w:r>
        <w:rPr>
          <w:w w:val="105"/>
          <w:sz w:val="21"/>
        </w:rPr>
        <w:t>charge</w:t>
      </w:r>
      <w:r>
        <w:rPr>
          <w:spacing w:val="-4"/>
          <w:w w:val="105"/>
          <w:sz w:val="21"/>
        </w:rPr>
        <w:t> </w:t>
      </w:r>
      <w:r>
        <w:rPr>
          <w:w w:val="105"/>
          <w:sz w:val="21"/>
        </w:rPr>
        <w:t>to</w:t>
      </w:r>
      <w:r>
        <w:rPr>
          <w:spacing w:val="-4"/>
          <w:w w:val="105"/>
          <w:sz w:val="21"/>
        </w:rPr>
        <w:t> </w:t>
      </w:r>
      <w:r>
        <w:rPr>
          <w:w w:val="105"/>
          <w:sz w:val="21"/>
        </w:rPr>
        <w:t>employees</w:t>
      </w:r>
      <w:r>
        <w:rPr>
          <w:spacing w:val="-5"/>
          <w:w w:val="105"/>
          <w:sz w:val="21"/>
        </w:rPr>
        <w:t> </w:t>
      </w:r>
      <w:r>
        <w:rPr>
          <w:w w:val="105"/>
          <w:sz w:val="21"/>
        </w:rPr>
        <w:t>as and when necessary for work</w:t>
      </w:r>
      <w:r>
        <w:rPr>
          <w:spacing w:val="-38"/>
          <w:w w:val="105"/>
          <w:sz w:val="21"/>
        </w:rPr>
        <w:t> </w:t>
      </w:r>
      <w:r>
        <w:rPr>
          <w:w w:val="105"/>
          <w:sz w:val="21"/>
        </w:rPr>
        <w:t>activities</w:t>
      </w:r>
    </w:p>
    <w:p>
      <w:pPr>
        <w:pStyle w:val="ListParagraph"/>
        <w:numPr>
          <w:ilvl w:val="0"/>
          <w:numId w:val="7"/>
        </w:numPr>
        <w:tabs>
          <w:tab w:pos="869" w:val="left" w:leader="none"/>
          <w:tab w:pos="870" w:val="left" w:leader="none"/>
        </w:tabs>
        <w:spacing w:line="247" w:lineRule="exact" w:before="0" w:after="0"/>
        <w:ind w:left="869" w:right="0" w:hanging="360"/>
        <w:jc w:val="left"/>
        <w:rPr>
          <w:sz w:val="21"/>
        </w:rPr>
      </w:pPr>
      <w:r>
        <w:rPr>
          <w:w w:val="105"/>
          <w:sz w:val="21"/>
        </w:rPr>
        <w:t>Provide</w:t>
      </w:r>
      <w:r>
        <w:rPr>
          <w:spacing w:val="-4"/>
          <w:w w:val="105"/>
          <w:sz w:val="21"/>
        </w:rPr>
        <w:t> </w:t>
      </w:r>
      <w:r>
        <w:rPr>
          <w:w w:val="105"/>
          <w:sz w:val="21"/>
        </w:rPr>
        <w:t>training</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safe</w:t>
      </w:r>
      <w:r>
        <w:rPr>
          <w:spacing w:val="-4"/>
          <w:w w:val="105"/>
          <w:sz w:val="21"/>
        </w:rPr>
        <w:t> </w:t>
      </w:r>
      <w:r>
        <w:rPr>
          <w:w w:val="105"/>
          <w:sz w:val="21"/>
        </w:rPr>
        <w:t>use,</w:t>
      </w:r>
      <w:r>
        <w:rPr>
          <w:spacing w:val="-5"/>
          <w:w w:val="105"/>
          <w:sz w:val="21"/>
        </w:rPr>
        <w:t> </w:t>
      </w:r>
      <w:r>
        <w:rPr>
          <w:w w:val="105"/>
          <w:sz w:val="21"/>
        </w:rPr>
        <w:t>storage</w:t>
      </w:r>
      <w:r>
        <w:rPr>
          <w:spacing w:val="-4"/>
          <w:w w:val="105"/>
          <w:sz w:val="21"/>
        </w:rPr>
        <w:t> </w:t>
      </w:r>
      <w:r>
        <w:rPr>
          <w:w w:val="105"/>
          <w:sz w:val="21"/>
        </w:rPr>
        <w:t>and</w:t>
      </w:r>
      <w:r>
        <w:rPr>
          <w:spacing w:val="-4"/>
          <w:w w:val="105"/>
          <w:sz w:val="21"/>
        </w:rPr>
        <w:t> </w:t>
      </w:r>
      <w:r>
        <w:rPr>
          <w:w w:val="105"/>
          <w:sz w:val="21"/>
        </w:rPr>
        <w:t>maintenance</w:t>
      </w:r>
      <w:r>
        <w:rPr>
          <w:spacing w:val="-4"/>
          <w:w w:val="105"/>
          <w:sz w:val="21"/>
        </w:rPr>
        <w:t> </w:t>
      </w:r>
      <w:r>
        <w:rPr>
          <w:w w:val="105"/>
          <w:sz w:val="21"/>
        </w:rPr>
        <w:t>of</w:t>
      </w:r>
      <w:r>
        <w:rPr>
          <w:spacing w:val="-5"/>
          <w:w w:val="105"/>
          <w:sz w:val="21"/>
        </w:rPr>
        <w:t> </w:t>
      </w:r>
      <w:r>
        <w:rPr>
          <w:w w:val="105"/>
          <w:sz w:val="21"/>
        </w:rPr>
        <w:t>PPE</w:t>
      </w:r>
      <w:r>
        <w:rPr>
          <w:spacing w:val="-4"/>
          <w:w w:val="105"/>
          <w:sz w:val="21"/>
        </w:rPr>
        <w:t> </w:t>
      </w:r>
      <w:r>
        <w:rPr>
          <w:w w:val="105"/>
          <w:sz w:val="21"/>
        </w:rPr>
        <w:t>[prior</w:t>
      </w:r>
      <w:r>
        <w:rPr>
          <w:spacing w:val="-5"/>
          <w:w w:val="105"/>
          <w:sz w:val="21"/>
        </w:rPr>
        <w:t> </w:t>
      </w:r>
      <w:r>
        <w:rPr>
          <w:spacing w:val="1"/>
          <w:w w:val="105"/>
          <w:sz w:val="21"/>
        </w:rPr>
        <w:t>toissue]</w:t>
      </w:r>
    </w:p>
    <w:p>
      <w:pPr>
        <w:pStyle w:val="ListParagraph"/>
        <w:numPr>
          <w:ilvl w:val="0"/>
          <w:numId w:val="7"/>
        </w:numPr>
        <w:tabs>
          <w:tab w:pos="869" w:val="left" w:leader="none"/>
          <w:tab w:pos="870" w:val="left" w:leader="none"/>
        </w:tabs>
        <w:spacing w:line="240" w:lineRule="auto" w:before="21" w:after="0"/>
        <w:ind w:left="869" w:right="0" w:hanging="360"/>
        <w:jc w:val="left"/>
        <w:rPr>
          <w:sz w:val="21"/>
        </w:rPr>
      </w:pPr>
      <w:r>
        <w:rPr>
          <w:w w:val="105"/>
          <w:sz w:val="21"/>
        </w:rPr>
        <w:t>Keep</w:t>
      </w:r>
      <w:r>
        <w:rPr>
          <w:spacing w:val="-3"/>
          <w:w w:val="105"/>
          <w:sz w:val="21"/>
        </w:rPr>
        <w:t> </w:t>
      </w:r>
      <w:r>
        <w:rPr>
          <w:w w:val="105"/>
          <w:sz w:val="21"/>
        </w:rPr>
        <w:t>a</w:t>
      </w:r>
      <w:r>
        <w:rPr>
          <w:spacing w:val="-3"/>
          <w:w w:val="105"/>
          <w:sz w:val="21"/>
        </w:rPr>
        <w:t> </w:t>
      </w:r>
      <w:r>
        <w:rPr>
          <w:w w:val="105"/>
          <w:sz w:val="21"/>
        </w:rPr>
        <w:t>written</w:t>
      </w:r>
      <w:r>
        <w:rPr>
          <w:spacing w:val="-3"/>
          <w:w w:val="105"/>
          <w:sz w:val="21"/>
        </w:rPr>
        <w:t> </w:t>
      </w:r>
      <w:r>
        <w:rPr>
          <w:w w:val="105"/>
          <w:sz w:val="21"/>
        </w:rPr>
        <w:t>record</w:t>
      </w:r>
      <w:r>
        <w:rPr>
          <w:spacing w:val="-3"/>
          <w:w w:val="105"/>
          <w:sz w:val="21"/>
        </w:rPr>
        <w:t> </w:t>
      </w:r>
      <w:r>
        <w:rPr>
          <w:w w:val="105"/>
          <w:sz w:val="21"/>
        </w:rPr>
        <w:t>of</w:t>
      </w:r>
      <w:r>
        <w:rPr>
          <w:spacing w:val="-4"/>
          <w:w w:val="105"/>
          <w:sz w:val="21"/>
        </w:rPr>
        <w:t> </w:t>
      </w:r>
      <w:r>
        <w:rPr>
          <w:w w:val="105"/>
          <w:sz w:val="21"/>
        </w:rPr>
        <w:t>the</w:t>
      </w:r>
      <w:r>
        <w:rPr>
          <w:spacing w:val="-3"/>
          <w:w w:val="105"/>
          <w:sz w:val="21"/>
        </w:rPr>
        <w:t> </w:t>
      </w:r>
      <w:r>
        <w:rPr>
          <w:w w:val="105"/>
          <w:sz w:val="21"/>
        </w:rPr>
        <w:t>PPE</w:t>
      </w:r>
      <w:r>
        <w:rPr>
          <w:spacing w:val="-3"/>
          <w:w w:val="105"/>
          <w:sz w:val="21"/>
        </w:rPr>
        <w:t> </w:t>
      </w:r>
      <w:r>
        <w:rPr>
          <w:w w:val="105"/>
          <w:sz w:val="21"/>
        </w:rPr>
        <w:t>that</w:t>
      </w:r>
      <w:r>
        <w:rPr>
          <w:spacing w:val="-4"/>
          <w:w w:val="105"/>
          <w:sz w:val="21"/>
        </w:rPr>
        <w:t> </w:t>
      </w:r>
      <w:r>
        <w:rPr>
          <w:w w:val="105"/>
          <w:sz w:val="21"/>
        </w:rPr>
        <w:t>has</w:t>
      </w:r>
      <w:r>
        <w:rPr>
          <w:spacing w:val="-4"/>
          <w:w w:val="105"/>
          <w:sz w:val="21"/>
        </w:rPr>
        <w:t> </w:t>
      </w:r>
      <w:r>
        <w:rPr>
          <w:w w:val="105"/>
          <w:sz w:val="21"/>
        </w:rPr>
        <w:t>been</w:t>
      </w:r>
      <w:r>
        <w:rPr>
          <w:spacing w:val="-25"/>
          <w:w w:val="105"/>
          <w:sz w:val="21"/>
        </w:rPr>
        <w:t> </w:t>
      </w:r>
      <w:r>
        <w:rPr>
          <w:w w:val="105"/>
          <w:sz w:val="21"/>
        </w:rPr>
        <w:t>issued</w:t>
      </w:r>
    </w:p>
    <w:p>
      <w:pPr>
        <w:pStyle w:val="BodyText"/>
        <w:ind w:left="0"/>
        <w:rPr>
          <w:sz w:val="26"/>
        </w:rPr>
      </w:pPr>
    </w:p>
    <w:p>
      <w:pPr>
        <w:pStyle w:val="BodyText"/>
        <w:spacing w:before="11"/>
        <w:ind w:left="0"/>
        <w:rPr>
          <w:sz w:val="26"/>
        </w:rPr>
      </w:pPr>
    </w:p>
    <w:p>
      <w:pPr>
        <w:pStyle w:val="BodyText"/>
        <w:ind w:left="104"/>
      </w:pPr>
      <w:r>
        <w:rPr>
          <w:w w:val="105"/>
        </w:rPr>
        <w:t>All employees undertake to</w:t>
      </w:r>
    </w:p>
    <w:p>
      <w:pPr>
        <w:pStyle w:val="ListParagraph"/>
        <w:numPr>
          <w:ilvl w:val="0"/>
          <w:numId w:val="7"/>
        </w:numPr>
        <w:tabs>
          <w:tab w:pos="824" w:val="left" w:leader="none"/>
          <w:tab w:pos="825" w:val="left" w:leader="none"/>
        </w:tabs>
        <w:spacing w:line="273" w:lineRule="auto" w:before="183" w:after="0"/>
        <w:ind w:left="824" w:right="707" w:hanging="360"/>
        <w:jc w:val="left"/>
        <w:rPr>
          <w:sz w:val="21"/>
        </w:rPr>
      </w:pPr>
      <w:r>
        <w:rPr>
          <w:w w:val="105"/>
          <w:sz w:val="21"/>
        </w:rPr>
        <w:t>Wear</w:t>
      </w:r>
      <w:r>
        <w:rPr>
          <w:spacing w:val="-4"/>
          <w:w w:val="105"/>
          <w:sz w:val="21"/>
        </w:rPr>
        <w:t> </w:t>
      </w:r>
      <w:r>
        <w:rPr>
          <w:w w:val="105"/>
          <w:sz w:val="21"/>
        </w:rPr>
        <w:t>the</w:t>
      </w:r>
      <w:r>
        <w:rPr>
          <w:spacing w:val="-3"/>
          <w:w w:val="105"/>
          <w:sz w:val="21"/>
        </w:rPr>
        <w:t> </w:t>
      </w:r>
      <w:r>
        <w:rPr>
          <w:w w:val="105"/>
          <w:sz w:val="21"/>
        </w:rPr>
        <w:t>PPE</w:t>
      </w:r>
      <w:r>
        <w:rPr>
          <w:spacing w:val="-3"/>
          <w:w w:val="105"/>
          <w:sz w:val="21"/>
        </w:rPr>
        <w:t> </w:t>
      </w:r>
      <w:r>
        <w:rPr>
          <w:w w:val="105"/>
          <w:sz w:val="21"/>
        </w:rPr>
        <w:t>which</w:t>
      </w:r>
      <w:r>
        <w:rPr>
          <w:spacing w:val="-3"/>
          <w:w w:val="105"/>
          <w:sz w:val="21"/>
        </w:rPr>
        <w:t> </w:t>
      </w:r>
      <w:r>
        <w:rPr>
          <w:w w:val="105"/>
          <w:sz w:val="21"/>
        </w:rPr>
        <w:t>is</w:t>
      </w:r>
      <w:r>
        <w:rPr>
          <w:spacing w:val="-4"/>
          <w:w w:val="105"/>
          <w:sz w:val="21"/>
        </w:rPr>
        <w:t> </w:t>
      </w:r>
      <w:r>
        <w:rPr>
          <w:w w:val="105"/>
          <w:sz w:val="21"/>
        </w:rPr>
        <w:t>issued</w:t>
      </w:r>
      <w:r>
        <w:rPr>
          <w:spacing w:val="-3"/>
          <w:w w:val="105"/>
          <w:sz w:val="21"/>
        </w:rPr>
        <w:t> </w:t>
      </w:r>
      <w:r>
        <w:rPr>
          <w:w w:val="105"/>
          <w:sz w:val="21"/>
        </w:rPr>
        <w:t>to</w:t>
      </w:r>
      <w:r>
        <w:rPr>
          <w:spacing w:val="-3"/>
          <w:w w:val="105"/>
          <w:sz w:val="21"/>
        </w:rPr>
        <w:t> </w:t>
      </w:r>
      <w:r>
        <w:rPr>
          <w:w w:val="105"/>
          <w:sz w:val="21"/>
        </w:rPr>
        <w:t>them</w:t>
      </w:r>
      <w:r>
        <w:rPr>
          <w:spacing w:val="-2"/>
          <w:w w:val="105"/>
          <w:sz w:val="21"/>
        </w:rPr>
        <w:t> </w:t>
      </w:r>
      <w:r>
        <w:rPr>
          <w:w w:val="105"/>
          <w:sz w:val="21"/>
        </w:rPr>
        <w:t>where</w:t>
      </w:r>
      <w:r>
        <w:rPr>
          <w:spacing w:val="-3"/>
          <w:w w:val="105"/>
          <w:sz w:val="21"/>
        </w:rPr>
        <w:t> </w:t>
      </w:r>
      <w:r>
        <w:rPr>
          <w:w w:val="105"/>
          <w:sz w:val="21"/>
        </w:rPr>
        <w:t>site</w:t>
      </w:r>
      <w:r>
        <w:rPr>
          <w:spacing w:val="-3"/>
          <w:w w:val="105"/>
          <w:sz w:val="21"/>
        </w:rPr>
        <w:t> </w:t>
      </w:r>
      <w:r>
        <w:rPr>
          <w:w w:val="105"/>
          <w:sz w:val="21"/>
        </w:rPr>
        <w:t>rules,</w:t>
      </w:r>
      <w:r>
        <w:rPr>
          <w:spacing w:val="-4"/>
          <w:w w:val="105"/>
          <w:sz w:val="21"/>
        </w:rPr>
        <w:t> </w:t>
      </w:r>
      <w:r>
        <w:rPr>
          <w:w w:val="105"/>
          <w:sz w:val="21"/>
        </w:rPr>
        <w:t>risk</w:t>
      </w:r>
      <w:r>
        <w:rPr>
          <w:spacing w:val="-3"/>
          <w:w w:val="105"/>
          <w:sz w:val="21"/>
        </w:rPr>
        <w:t> </w:t>
      </w:r>
      <w:r>
        <w:rPr>
          <w:w w:val="105"/>
          <w:sz w:val="21"/>
        </w:rPr>
        <w:t>assessments</w:t>
      </w:r>
      <w:r>
        <w:rPr>
          <w:spacing w:val="-4"/>
          <w:w w:val="105"/>
          <w:sz w:val="21"/>
        </w:rPr>
        <w:t> </w:t>
      </w:r>
      <w:r>
        <w:rPr>
          <w:w w:val="105"/>
          <w:sz w:val="21"/>
        </w:rPr>
        <w:t>or</w:t>
      </w:r>
      <w:r>
        <w:rPr>
          <w:spacing w:val="-4"/>
          <w:w w:val="105"/>
          <w:sz w:val="21"/>
        </w:rPr>
        <w:t> </w:t>
      </w:r>
      <w:r>
        <w:rPr>
          <w:w w:val="105"/>
          <w:sz w:val="21"/>
        </w:rPr>
        <w:t>methods statements require them to do</w:t>
      </w:r>
      <w:r>
        <w:rPr>
          <w:spacing w:val="-30"/>
          <w:w w:val="105"/>
          <w:sz w:val="21"/>
        </w:rPr>
        <w:t> </w:t>
      </w:r>
      <w:r>
        <w:rPr>
          <w:w w:val="105"/>
          <w:sz w:val="21"/>
        </w:rPr>
        <w:t>so.</w:t>
      </w:r>
    </w:p>
    <w:p>
      <w:pPr>
        <w:pStyle w:val="ListParagraph"/>
        <w:numPr>
          <w:ilvl w:val="0"/>
          <w:numId w:val="7"/>
        </w:numPr>
        <w:tabs>
          <w:tab w:pos="824" w:val="left" w:leader="none"/>
          <w:tab w:pos="825" w:val="left" w:leader="none"/>
        </w:tabs>
        <w:spacing w:line="247" w:lineRule="exact" w:before="0" w:after="0"/>
        <w:ind w:left="824" w:right="0" w:hanging="360"/>
        <w:jc w:val="left"/>
        <w:rPr>
          <w:sz w:val="21"/>
        </w:rPr>
      </w:pPr>
      <w:r>
        <w:rPr>
          <w:w w:val="105"/>
          <w:sz w:val="21"/>
        </w:rPr>
        <w:t>Store,</w:t>
      </w:r>
      <w:r>
        <w:rPr>
          <w:spacing w:val="-5"/>
          <w:w w:val="105"/>
          <w:sz w:val="21"/>
        </w:rPr>
        <w:t> </w:t>
      </w:r>
      <w:r>
        <w:rPr>
          <w:w w:val="105"/>
          <w:sz w:val="21"/>
        </w:rPr>
        <w:t>use</w:t>
      </w:r>
      <w:r>
        <w:rPr>
          <w:spacing w:val="-4"/>
          <w:w w:val="105"/>
          <w:sz w:val="21"/>
        </w:rPr>
        <w:t> </w:t>
      </w:r>
      <w:r>
        <w:rPr>
          <w:w w:val="105"/>
          <w:sz w:val="21"/>
        </w:rPr>
        <w:t>and</w:t>
      </w:r>
      <w:r>
        <w:rPr>
          <w:spacing w:val="-4"/>
          <w:w w:val="105"/>
          <w:sz w:val="21"/>
        </w:rPr>
        <w:t> </w:t>
      </w:r>
      <w:r>
        <w:rPr>
          <w:w w:val="105"/>
          <w:sz w:val="21"/>
        </w:rPr>
        <w:t>maintain</w:t>
      </w:r>
      <w:r>
        <w:rPr>
          <w:spacing w:val="-4"/>
          <w:w w:val="105"/>
          <w:sz w:val="21"/>
        </w:rPr>
        <w:t> </w:t>
      </w:r>
      <w:r>
        <w:rPr>
          <w:w w:val="105"/>
          <w:sz w:val="21"/>
        </w:rPr>
        <w:t>the</w:t>
      </w:r>
      <w:r>
        <w:rPr>
          <w:spacing w:val="-4"/>
          <w:w w:val="105"/>
          <w:sz w:val="21"/>
        </w:rPr>
        <w:t> </w:t>
      </w:r>
      <w:r>
        <w:rPr>
          <w:w w:val="105"/>
          <w:sz w:val="21"/>
        </w:rPr>
        <w:t>PPE</w:t>
      </w:r>
      <w:r>
        <w:rPr>
          <w:spacing w:val="-4"/>
          <w:w w:val="105"/>
          <w:sz w:val="21"/>
        </w:rPr>
        <w:t> </w:t>
      </w:r>
      <w:r>
        <w:rPr>
          <w:w w:val="105"/>
          <w:sz w:val="21"/>
        </w:rPr>
        <w:t>issued</w:t>
      </w:r>
      <w:r>
        <w:rPr>
          <w:spacing w:val="-4"/>
          <w:w w:val="105"/>
          <w:sz w:val="21"/>
        </w:rPr>
        <w:t> </w:t>
      </w:r>
      <w:r>
        <w:rPr>
          <w:w w:val="105"/>
          <w:sz w:val="21"/>
        </w:rPr>
        <w:t>to</w:t>
      </w:r>
      <w:r>
        <w:rPr>
          <w:spacing w:val="-4"/>
          <w:w w:val="105"/>
          <w:sz w:val="21"/>
        </w:rPr>
        <w:t> </w:t>
      </w:r>
      <w:r>
        <w:rPr>
          <w:w w:val="105"/>
          <w:sz w:val="21"/>
        </w:rPr>
        <w:t>them</w:t>
      </w:r>
      <w:r>
        <w:rPr>
          <w:spacing w:val="-3"/>
          <w:w w:val="105"/>
          <w:sz w:val="21"/>
        </w:rPr>
        <w:t> </w:t>
      </w:r>
      <w:r>
        <w:rPr>
          <w:w w:val="105"/>
          <w:sz w:val="21"/>
        </w:rPr>
        <w:t>in</w:t>
      </w:r>
      <w:r>
        <w:rPr>
          <w:spacing w:val="-4"/>
          <w:w w:val="105"/>
          <w:sz w:val="21"/>
        </w:rPr>
        <w:t> </w:t>
      </w:r>
      <w:r>
        <w:rPr>
          <w:w w:val="105"/>
          <w:sz w:val="21"/>
        </w:rPr>
        <w:t>accordance</w:t>
      </w:r>
      <w:r>
        <w:rPr>
          <w:spacing w:val="-4"/>
          <w:w w:val="105"/>
          <w:sz w:val="21"/>
        </w:rPr>
        <w:t> </w:t>
      </w:r>
      <w:r>
        <w:rPr>
          <w:w w:val="105"/>
          <w:sz w:val="21"/>
        </w:rPr>
        <w:t>with</w:t>
      </w:r>
      <w:r>
        <w:rPr>
          <w:spacing w:val="-4"/>
          <w:w w:val="105"/>
          <w:sz w:val="21"/>
        </w:rPr>
        <w:t> </w:t>
      </w:r>
      <w:r>
        <w:rPr>
          <w:w w:val="105"/>
          <w:sz w:val="21"/>
        </w:rPr>
        <w:t>the</w:t>
      </w:r>
      <w:r>
        <w:rPr>
          <w:spacing w:val="-4"/>
          <w:w w:val="105"/>
          <w:sz w:val="21"/>
        </w:rPr>
        <w:t> </w:t>
      </w:r>
      <w:r>
        <w:rPr>
          <w:w w:val="105"/>
          <w:sz w:val="21"/>
        </w:rPr>
        <w:t>training</w:t>
      </w:r>
      <w:r>
        <w:rPr>
          <w:spacing w:val="-4"/>
          <w:w w:val="105"/>
          <w:sz w:val="21"/>
        </w:rPr>
        <w:t> </w:t>
      </w:r>
      <w:r>
        <w:rPr>
          <w:w w:val="105"/>
          <w:sz w:val="21"/>
        </w:rPr>
        <w:t>that</w:t>
      </w:r>
      <w:r>
        <w:rPr>
          <w:spacing w:val="-5"/>
          <w:w w:val="105"/>
          <w:sz w:val="21"/>
        </w:rPr>
        <w:t> </w:t>
      </w:r>
      <w:r>
        <w:rPr>
          <w:w w:val="105"/>
          <w:sz w:val="21"/>
        </w:rPr>
        <w:t>they</w:t>
      </w:r>
    </w:p>
    <w:p>
      <w:pPr>
        <w:pStyle w:val="BodyText"/>
        <w:spacing w:before="32"/>
      </w:pPr>
      <w:r>
        <w:rPr>
          <w:w w:val="105"/>
        </w:rPr>
        <w:t>have received</w:t>
      </w:r>
    </w:p>
    <w:p>
      <w:pPr>
        <w:pStyle w:val="ListParagraph"/>
        <w:numPr>
          <w:ilvl w:val="0"/>
          <w:numId w:val="7"/>
        </w:numPr>
        <w:tabs>
          <w:tab w:pos="824" w:val="left" w:leader="none"/>
          <w:tab w:pos="825" w:val="left" w:leader="none"/>
        </w:tabs>
        <w:spacing w:line="240" w:lineRule="auto" w:before="20" w:after="0"/>
        <w:ind w:left="824" w:right="0" w:hanging="360"/>
        <w:jc w:val="left"/>
        <w:rPr>
          <w:sz w:val="21"/>
        </w:rPr>
      </w:pPr>
      <w:r>
        <w:rPr>
          <w:w w:val="105"/>
          <w:sz w:val="21"/>
        </w:rPr>
        <w:t>Sign for the receipt of</w:t>
      </w:r>
      <w:r>
        <w:rPr>
          <w:spacing w:val="-21"/>
          <w:w w:val="105"/>
          <w:sz w:val="21"/>
        </w:rPr>
        <w:t> </w:t>
      </w:r>
      <w:r>
        <w:rPr>
          <w:w w:val="105"/>
          <w:sz w:val="21"/>
        </w:rPr>
        <w:t>PPE</w:t>
      </w:r>
    </w:p>
    <w:p>
      <w:pPr>
        <w:pStyle w:val="ListParagraph"/>
        <w:numPr>
          <w:ilvl w:val="0"/>
          <w:numId w:val="7"/>
        </w:numPr>
        <w:tabs>
          <w:tab w:pos="824" w:val="left" w:leader="none"/>
          <w:tab w:pos="825" w:val="left" w:leader="none"/>
        </w:tabs>
        <w:spacing w:line="240" w:lineRule="auto" w:before="25" w:after="0"/>
        <w:ind w:left="824" w:right="0" w:hanging="360"/>
        <w:jc w:val="left"/>
        <w:rPr>
          <w:sz w:val="21"/>
        </w:rPr>
      </w:pPr>
      <w:r>
        <w:rPr>
          <w:w w:val="105"/>
          <w:sz w:val="21"/>
        </w:rPr>
        <w:t>Report</w:t>
      </w:r>
      <w:r>
        <w:rPr>
          <w:spacing w:val="-5"/>
          <w:w w:val="105"/>
          <w:sz w:val="21"/>
        </w:rPr>
        <w:t> </w:t>
      </w:r>
      <w:r>
        <w:rPr>
          <w:w w:val="105"/>
          <w:sz w:val="21"/>
        </w:rPr>
        <w:t>any</w:t>
      </w:r>
      <w:r>
        <w:rPr>
          <w:spacing w:val="-5"/>
          <w:w w:val="105"/>
          <w:sz w:val="21"/>
        </w:rPr>
        <w:t> </w:t>
      </w:r>
      <w:r>
        <w:rPr>
          <w:w w:val="105"/>
          <w:sz w:val="21"/>
        </w:rPr>
        <w:t>loss,</w:t>
      </w:r>
      <w:r>
        <w:rPr>
          <w:spacing w:val="-5"/>
          <w:w w:val="105"/>
          <w:sz w:val="21"/>
        </w:rPr>
        <w:t> </w:t>
      </w:r>
      <w:r>
        <w:rPr>
          <w:w w:val="105"/>
          <w:sz w:val="21"/>
        </w:rPr>
        <w:t>defects,</w:t>
      </w:r>
      <w:r>
        <w:rPr>
          <w:spacing w:val="-5"/>
          <w:w w:val="105"/>
          <w:sz w:val="21"/>
        </w:rPr>
        <w:t> </w:t>
      </w:r>
      <w:r>
        <w:rPr>
          <w:w w:val="105"/>
          <w:sz w:val="21"/>
        </w:rPr>
        <w:t>damage</w:t>
      </w:r>
      <w:r>
        <w:rPr>
          <w:spacing w:val="-4"/>
          <w:w w:val="105"/>
          <w:sz w:val="21"/>
        </w:rPr>
        <w:t> </w:t>
      </w:r>
      <w:r>
        <w:rPr>
          <w:w w:val="105"/>
          <w:sz w:val="21"/>
        </w:rPr>
        <w:t>or</w:t>
      </w:r>
      <w:r>
        <w:rPr>
          <w:spacing w:val="-5"/>
          <w:w w:val="105"/>
          <w:sz w:val="21"/>
        </w:rPr>
        <w:t> </w:t>
      </w:r>
      <w:r>
        <w:rPr>
          <w:w w:val="105"/>
          <w:sz w:val="21"/>
        </w:rPr>
        <w:t>malfunction</w:t>
      </w:r>
      <w:r>
        <w:rPr>
          <w:spacing w:val="-4"/>
          <w:w w:val="105"/>
          <w:sz w:val="21"/>
        </w:rPr>
        <w:t> </w:t>
      </w:r>
      <w:r>
        <w:rPr>
          <w:w w:val="105"/>
          <w:sz w:val="21"/>
        </w:rPr>
        <w:t>of</w:t>
      </w:r>
      <w:r>
        <w:rPr>
          <w:spacing w:val="-5"/>
          <w:w w:val="105"/>
          <w:sz w:val="21"/>
        </w:rPr>
        <w:t> </w:t>
      </w:r>
      <w:r>
        <w:rPr>
          <w:w w:val="105"/>
          <w:sz w:val="21"/>
        </w:rPr>
        <w:t>PPE</w:t>
      </w:r>
      <w:r>
        <w:rPr>
          <w:spacing w:val="-4"/>
          <w:w w:val="105"/>
          <w:sz w:val="21"/>
        </w:rPr>
        <w:t> </w:t>
      </w:r>
      <w:r>
        <w:rPr>
          <w:w w:val="105"/>
          <w:sz w:val="21"/>
        </w:rPr>
        <w:t>to</w:t>
      </w:r>
      <w:r>
        <w:rPr>
          <w:spacing w:val="-4"/>
          <w:w w:val="105"/>
          <w:sz w:val="21"/>
        </w:rPr>
        <w:t> </w:t>
      </w:r>
      <w:r>
        <w:rPr>
          <w:w w:val="105"/>
          <w:sz w:val="21"/>
        </w:rPr>
        <w:t>the</w:t>
      </w:r>
      <w:r>
        <w:rPr>
          <w:spacing w:val="-4"/>
          <w:w w:val="105"/>
          <w:sz w:val="21"/>
        </w:rPr>
        <w:t> </w:t>
      </w:r>
      <w:r>
        <w:rPr>
          <w:w w:val="105"/>
          <w:sz w:val="21"/>
        </w:rPr>
        <w:t>Managing</w:t>
      </w:r>
      <w:r>
        <w:rPr>
          <w:spacing w:val="-25"/>
          <w:w w:val="105"/>
          <w:sz w:val="21"/>
        </w:rPr>
        <w:t> </w:t>
      </w:r>
      <w:r>
        <w:rPr>
          <w:w w:val="105"/>
          <w:sz w:val="21"/>
        </w:rPr>
        <w:t>Director</w:t>
      </w:r>
    </w:p>
    <w:p>
      <w:pPr>
        <w:pStyle w:val="BodyText"/>
        <w:ind w:left="0"/>
        <w:rPr>
          <w:sz w:val="26"/>
        </w:rPr>
      </w:pPr>
    </w:p>
    <w:p>
      <w:pPr>
        <w:pStyle w:val="BodyText"/>
        <w:spacing w:before="2"/>
        <w:ind w:left="0"/>
        <w:rPr>
          <w:sz w:val="26"/>
        </w:rPr>
      </w:pPr>
    </w:p>
    <w:p>
      <w:pPr>
        <w:pStyle w:val="Heading2"/>
        <w:spacing w:before="0"/>
        <w:rPr>
          <w:b w:val="0"/>
        </w:rPr>
      </w:pPr>
      <w:r>
        <w:rPr>
          <w:b w:val="0"/>
          <w:color w:val="2D73B5"/>
        </w:rPr>
        <w:t>Welfare</w:t>
      </w:r>
    </w:p>
    <w:p>
      <w:pPr>
        <w:pStyle w:val="BodyText"/>
        <w:spacing w:line="271" w:lineRule="auto" w:before="32"/>
        <w:ind w:left="103" w:right="283"/>
      </w:pPr>
      <w:r>
        <w:rPr>
          <w:w w:val="105"/>
        </w:rPr>
        <w:t>The Directors of Global Access Platforms Ltd undertake to ensure that wherever staff are working they have access to welfare facilities (as a minimum toilet &amp; washing facilities and a rest area)</w:t>
      </w:r>
    </w:p>
    <w:p>
      <w:pPr>
        <w:pStyle w:val="BodyText"/>
        <w:spacing w:line="422" w:lineRule="auto" w:before="151"/>
        <w:ind w:left="103" w:right="2300"/>
      </w:pPr>
      <w:r>
        <w:rPr>
          <w:w w:val="105"/>
        </w:rPr>
        <w:t>These may be provided in a number of ways which are listed below: Toilets</w:t>
      </w:r>
    </w:p>
    <w:p>
      <w:pPr>
        <w:pStyle w:val="ListParagraph"/>
        <w:numPr>
          <w:ilvl w:val="0"/>
          <w:numId w:val="11"/>
        </w:numPr>
        <w:tabs>
          <w:tab w:pos="465" w:val="left" w:leader="none"/>
        </w:tabs>
        <w:spacing w:line="240" w:lineRule="auto" w:before="4" w:after="0"/>
        <w:ind w:left="464" w:right="0" w:hanging="360"/>
        <w:jc w:val="left"/>
        <w:rPr>
          <w:sz w:val="21"/>
        </w:rPr>
      </w:pPr>
      <w:r>
        <w:rPr>
          <w:w w:val="105"/>
          <w:sz w:val="21"/>
        </w:rPr>
        <w:t>fixed</w:t>
      </w:r>
      <w:r>
        <w:rPr>
          <w:spacing w:val="-24"/>
          <w:w w:val="105"/>
          <w:sz w:val="21"/>
        </w:rPr>
        <w:t> </w:t>
      </w:r>
      <w:r>
        <w:rPr>
          <w:w w:val="105"/>
          <w:sz w:val="21"/>
        </w:rPr>
        <w:t>installation:</w:t>
      </w:r>
    </w:p>
    <w:p>
      <w:pPr>
        <w:pStyle w:val="ListParagraph"/>
        <w:numPr>
          <w:ilvl w:val="1"/>
          <w:numId w:val="11"/>
        </w:numPr>
        <w:tabs>
          <w:tab w:pos="825" w:val="left" w:leader="none"/>
        </w:tabs>
        <w:spacing w:line="240" w:lineRule="auto" w:before="26" w:after="0"/>
        <w:ind w:left="824" w:right="0" w:hanging="360"/>
        <w:jc w:val="left"/>
        <w:rPr>
          <w:sz w:val="21"/>
        </w:rPr>
      </w:pPr>
      <w:r>
        <w:rPr>
          <w:w w:val="105"/>
          <w:sz w:val="21"/>
        </w:rPr>
        <w:t>at their base</w:t>
      </w:r>
      <w:r>
        <w:rPr>
          <w:spacing w:val="-22"/>
          <w:w w:val="105"/>
          <w:sz w:val="21"/>
        </w:rPr>
        <w:t> </w:t>
      </w:r>
      <w:r>
        <w:rPr>
          <w:w w:val="105"/>
          <w:sz w:val="21"/>
        </w:rPr>
        <w:t>location</w:t>
      </w:r>
    </w:p>
    <w:p>
      <w:pPr>
        <w:pStyle w:val="ListParagraph"/>
        <w:numPr>
          <w:ilvl w:val="1"/>
          <w:numId w:val="11"/>
        </w:numPr>
        <w:tabs>
          <w:tab w:pos="825" w:val="left" w:leader="none"/>
        </w:tabs>
        <w:spacing w:line="240" w:lineRule="auto" w:before="31" w:after="0"/>
        <w:ind w:left="824" w:right="0" w:hanging="360"/>
        <w:jc w:val="left"/>
        <w:rPr>
          <w:sz w:val="21"/>
        </w:rPr>
      </w:pPr>
      <w:r>
        <w:rPr>
          <w:w w:val="105"/>
          <w:sz w:val="21"/>
        </w:rPr>
        <w:t>at the satellite</w:t>
      </w:r>
      <w:r>
        <w:rPr>
          <w:spacing w:val="-22"/>
          <w:w w:val="105"/>
          <w:sz w:val="21"/>
        </w:rPr>
        <w:t> </w:t>
      </w:r>
      <w:r>
        <w:rPr>
          <w:w w:val="105"/>
          <w:sz w:val="21"/>
        </w:rPr>
        <w:t>compound</w:t>
      </w:r>
    </w:p>
    <w:p>
      <w:pPr>
        <w:pStyle w:val="ListParagraph"/>
        <w:numPr>
          <w:ilvl w:val="1"/>
          <w:numId w:val="11"/>
        </w:numPr>
        <w:tabs>
          <w:tab w:pos="824" w:val="left" w:leader="none"/>
          <w:tab w:pos="825" w:val="left" w:leader="none"/>
        </w:tabs>
        <w:spacing w:line="240" w:lineRule="auto" w:before="36" w:after="0"/>
        <w:ind w:left="824" w:right="0" w:hanging="360"/>
        <w:jc w:val="left"/>
        <w:rPr>
          <w:sz w:val="21"/>
        </w:rPr>
      </w:pPr>
      <w:r>
        <w:rPr>
          <w:w w:val="105"/>
          <w:sz w:val="21"/>
        </w:rPr>
        <w:t>on</w:t>
      </w:r>
      <w:r>
        <w:rPr>
          <w:spacing w:val="-8"/>
          <w:w w:val="105"/>
          <w:sz w:val="21"/>
        </w:rPr>
        <w:t> </w:t>
      </w:r>
      <w:r>
        <w:rPr>
          <w:w w:val="105"/>
          <w:sz w:val="21"/>
        </w:rPr>
        <w:t>site</w:t>
      </w:r>
    </w:p>
    <w:p>
      <w:pPr>
        <w:pStyle w:val="ListParagraph"/>
        <w:numPr>
          <w:ilvl w:val="0"/>
          <w:numId w:val="11"/>
        </w:numPr>
        <w:tabs>
          <w:tab w:pos="465" w:val="left" w:leader="none"/>
        </w:tabs>
        <w:spacing w:line="240" w:lineRule="auto" w:before="31" w:after="0"/>
        <w:ind w:left="464" w:right="0" w:hanging="360"/>
        <w:jc w:val="left"/>
        <w:rPr>
          <w:sz w:val="21"/>
        </w:rPr>
      </w:pPr>
      <w:r>
        <w:rPr>
          <w:w w:val="105"/>
          <w:sz w:val="21"/>
        </w:rPr>
        <w:t>portable installation on</w:t>
      </w:r>
      <w:r>
        <w:rPr>
          <w:spacing w:val="-33"/>
          <w:w w:val="105"/>
          <w:sz w:val="21"/>
        </w:rPr>
        <w:t> </w:t>
      </w:r>
      <w:r>
        <w:rPr>
          <w:w w:val="105"/>
          <w:sz w:val="21"/>
        </w:rPr>
        <w:t>site</w:t>
      </w:r>
    </w:p>
    <w:p>
      <w:pPr>
        <w:pStyle w:val="ListParagraph"/>
        <w:numPr>
          <w:ilvl w:val="0"/>
          <w:numId w:val="11"/>
        </w:numPr>
        <w:tabs>
          <w:tab w:pos="465" w:val="left" w:leader="none"/>
        </w:tabs>
        <w:spacing w:line="240" w:lineRule="auto" w:before="36" w:after="0"/>
        <w:ind w:left="464" w:right="0" w:hanging="360"/>
        <w:jc w:val="left"/>
        <w:rPr>
          <w:sz w:val="21"/>
        </w:rPr>
      </w:pPr>
      <w:r>
        <w:rPr>
          <w:w w:val="105"/>
          <w:sz w:val="21"/>
        </w:rPr>
        <w:t>suitably designed</w:t>
      </w:r>
      <w:r>
        <w:rPr>
          <w:spacing w:val="-27"/>
          <w:w w:val="105"/>
          <w:sz w:val="21"/>
        </w:rPr>
        <w:t> </w:t>
      </w:r>
      <w:r>
        <w:rPr>
          <w:w w:val="105"/>
          <w:sz w:val="21"/>
        </w:rPr>
        <w:t>vehicle</w:t>
      </w:r>
    </w:p>
    <w:p>
      <w:pPr>
        <w:pStyle w:val="ListParagraph"/>
        <w:numPr>
          <w:ilvl w:val="0"/>
          <w:numId w:val="11"/>
        </w:numPr>
        <w:tabs>
          <w:tab w:pos="465" w:val="left" w:leader="none"/>
        </w:tabs>
        <w:spacing w:line="240" w:lineRule="auto" w:before="26" w:after="0"/>
        <w:ind w:left="464" w:right="0" w:hanging="360"/>
        <w:jc w:val="left"/>
        <w:rPr>
          <w:sz w:val="21"/>
        </w:rPr>
      </w:pPr>
      <w:r>
        <w:rPr>
          <w:w w:val="105"/>
          <w:sz w:val="21"/>
        </w:rPr>
        <w:t>incorporating a chemical</w:t>
      </w:r>
      <w:r>
        <w:rPr>
          <w:spacing w:val="-37"/>
          <w:w w:val="105"/>
          <w:sz w:val="21"/>
        </w:rPr>
        <w:t> </w:t>
      </w:r>
      <w:r>
        <w:rPr>
          <w:w w:val="105"/>
          <w:sz w:val="21"/>
        </w:rPr>
        <w:t>toilet</w:t>
      </w:r>
    </w:p>
    <w:p>
      <w:pPr>
        <w:pStyle w:val="ListParagraph"/>
        <w:numPr>
          <w:ilvl w:val="0"/>
          <w:numId w:val="11"/>
        </w:numPr>
        <w:tabs>
          <w:tab w:pos="465" w:val="left" w:leader="none"/>
        </w:tabs>
        <w:spacing w:line="240" w:lineRule="auto" w:before="35" w:after="0"/>
        <w:ind w:left="464" w:right="0" w:hanging="360"/>
        <w:jc w:val="left"/>
        <w:rPr>
          <w:sz w:val="21"/>
        </w:rPr>
      </w:pPr>
      <w:r>
        <w:rPr>
          <w:w w:val="105"/>
          <w:sz w:val="21"/>
        </w:rPr>
        <w:t>fixed</w:t>
      </w:r>
      <w:r>
        <w:rPr>
          <w:spacing w:val="-7"/>
          <w:w w:val="105"/>
          <w:sz w:val="21"/>
        </w:rPr>
        <w:t> </w:t>
      </w:r>
      <w:r>
        <w:rPr>
          <w:w w:val="105"/>
          <w:sz w:val="21"/>
        </w:rPr>
        <w:t>installation</w:t>
      </w:r>
      <w:r>
        <w:rPr>
          <w:spacing w:val="-7"/>
          <w:w w:val="105"/>
          <w:sz w:val="21"/>
        </w:rPr>
        <w:t> </w:t>
      </w:r>
      <w:r>
        <w:rPr>
          <w:w w:val="105"/>
          <w:sz w:val="21"/>
        </w:rPr>
        <w:t>near</w:t>
      </w:r>
      <w:r>
        <w:rPr>
          <w:spacing w:val="-7"/>
          <w:w w:val="105"/>
          <w:sz w:val="21"/>
        </w:rPr>
        <w:t> </w:t>
      </w:r>
      <w:r>
        <w:rPr>
          <w:w w:val="105"/>
          <w:sz w:val="21"/>
        </w:rPr>
        <w:t>site</w:t>
      </w:r>
      <w:r>
        <w:rPr>
          <w:spacing w:val="-7"/>
          <w:w w:val="105"/>
          <w:sz w:val="21"/>
        </w:rPr>
        <w:t> </w:t>
      </w:r>
      <w:r>
        <w:rPr>
          <w:w w:val="105"/>
          <w:sz w:val="21"/>
        </w:rPr>
        <w:t>(includes</w:t>
      </w:r>
      <w:r>
        <w:rPr>
          <w:spacing w:val="-7"/>
          <w:w w:val="105"/>
          <w:sz w:val="21"/>
        </w:rPr>
        <w:t> </w:t>
      </w:r>
      <w:r>
        <w:rPr>
          <w:w w:val="105"/>
          <w:sz w:val="21"/>
        </w:rPr>
        <w:t>public</w:t>
      </w:r>
      <w:r>
        <w:rPr>
          <w:spacing w:val="-24"/>
          <w:w w:val="105"/>
          <w:sz w:val="21"/>
        </w:rPr>
        <w:t> </w:t>
      </w:r>
      <w:r>
        <w:rPr>
          <w:w w:val="105"/>
          <w:sz w:val="21"/>
        </w:rPr>
        <w:t>toilets)</w:t>
      </w:r>
    </w:p>
    <w:p>
      <w:pPr>
        <w:pStyle w:val="ListParagraph"/>
        <w:numPr>
          <w:ilvl w:val="0"/>
          <w:numId w:val="11"/>
        </w:numPr>
        <w:tabs>
          <w:tab w:pos="465" w:val="left" w:leader="none"/>
        </w:tabs>
        <w:spacing w:line="240" w:lineRule="auto" w:before="35" w:after="0"/>
        <w:ind w:left="464" w:right="0" w:hanging="360"/>
        <w:jc w:val="left"/>
        <w:rPr>
          <w:sz w:val="21"/>
        </w:rPr>
      </w:pPr>
      <w:r>
        <w:rPr>
          <w:w w:val="105"/>
          <w:sz w:val="21"/>
        </w:rPr>
        <w:t>portable installation near</w:t>
      </w:r>
      <w:r>
        <w:rPr>
          <w:spacing w:val="-35"/>
          <w:w w:val="105"/>
          <w:sz w:val="21"/>
        </w:rPr>
        <w:t> </w:t>
      </w:r>
      <w:r>
        <w:rPr>
          <w:w w:val="105"/>
          <w:sz w:val="21"/>
        </w:rPr>
        <w:t>site</w:t>
      </w:r>
    </w:p>
    <w:p>
      <w:pPr>
        <w:pStyle w:val="ListParagraph"/>
        <w:numPr>
          <w:ilvl w:val="0"/>
          <w:numId w:val="11"/>
        </w:numPr>
        <w:tabs>
          <w:tab w:pos="465" w:val="left" w:leader="none"/>
        </w:tabs>
        <w:spacing w:line="240" w:lineRule="auto" w:before="31" w:after="0"/>
        <w:ind w:left="464" w:right="0" w:hanging="360"/>
        <w:jc w:val="left"/>
        <w:rPr>
          <w:sz w:val="21"/>
        </w:rPr>
      </w:pPr>
      <w:r>
        <w:rPr>
          <w:w w:val="105"/>
          <w:sz w:val="21"/>
        </w:rPr>
        <w:t>pre-arranged use of private</w:t>
      </w:r>
      <w:r>
        <w:rPr>
          <w:spacing w:val="-40"/>
          <w:w w:val="105"/>
          <w:sz w:val="21"/>
        </w:rPr>
        <w:t> </w:t>
      </w:r>
      <w:r>
        <w:rPr>
          <w:w w:val="105"/>
          <w:sz w:val="21"/>
        </w:rPr>
        <w:t>facilities</w:t>
      </w:r>
    </w:p>
    <w:p>
      <w:pPr>
        <w:pStyle w:val="BodyText"/>
        <w:ind w:left="0"/>
        <w:rPr>
          <w:sz w:val="26"/>
        </w:rPr>
      </w:pPr>
    </w:p>
    <w:p>
      <w:pPr>
        <w:pStyle w:val="BodyText"/>
        <w:spacing w:before="165"/>
        <w:ind w:left="104"/>
      </w:pPr>
      <w:r>
        <w:rPr>
          <w:w w:val="105"/>
        </w:rPr>
        <w:t>Washing facilities</w:t>
      </w:r>
    </w:p>
    <w:p>
      <w:pPr>
        <w:pStyle w:val="ListParagraph"/>
        <w:numPr>
          <w:ilvl w:val="0"/>
          <w:numId w:val="12"/>
        </w:numPr>
        <w:tabs>
          <w:tab w:pos="465" w:val="left" w:leader="none"/>
        </w:tabs>
        <w:spacing w:line="273" w:lineRule="auto" w:before="194" w:after="0"/>
        <w:ind w:left="464" w:right="6011" w:hanging="360"/>
        <w:jc w:val="left"/>
        <w:rPr>
          <w:sz w:val="21"/>
        </w:rPr>
      </w:pPr>
      <w:r>
        <w:rPr>
          <w:w w:val="105"/>
          <w:sz w:val="21"/>
        </w:rPr>
        <w:t>hand basins/bowls as part of installations as</w:t>
      </w:r>
      <w:r>
        <w:rPr>
          <w:spacing w:val="-30"/>
          <w:w w:val="105"/>
          <w:sz w:val="21"/>
        </w:rPr>
        <w:t> </w:t>
      </w:r>
      <w:r>
        <w:rPr>
          <w:w w:val="105"/>
          <w:sz w:val="21"/>
        </w:rPr>
        <w:t>above</w:t>
      </w:r>
    </w:p>
    <w:p>
      <w:pPr>
        <w:pStyle w:val="ListParagraph"/>
        <w:numPr>
          <w:ilvl w:val="0"/>
          <w:numId w:val="12"/>
        </w:numPr>
        <w:tabs>
          <w:tab w:pos="465" w:val="left" w:leader="none"/>
        </w:tabs>
        <w:spacing w:line="247" w:lineRule="exact" w:before="0" w:after="0"/>
        <w:ind w:left="464" w:right="0" w:hanging="360"/>
        <w:jc w:val="left"/>
        <w:rPr>
          <w:sz w:val="21"/>
        </w:rPr>
      </w:pPr>
      <w:r>
        <w:rPr>
          <w:w w:val="105"/>
          <w:sz w:val="21"/>
        </w:rPr>
        <w:t>hand-washing facilities</w:t>
      </w:r>
      <w:r>
        <w:rPr>
          <w:spacing w:val="-34"/>
          <w:w w:val="105"/>
          <w:sz w:val="21"/>
        </w:rPr>
        <w:t> </w:t>
      </w:r>
      <w:r>
        <w:rPr>
          <w:w w:val="105"/>
          <w:sz w:val="21"/>
        </w:rPr>
        <w:t>made</w:t>
      </w:r>
    </w:p>
    <w:p>
      <w:pPr>
        <w:pStyle w:val="ListParagraph"/>
        <w:numPr>
          <w:ilvl w:val="1"/>
          <w:numId w:val="12"/>
        </w:numPr>
        <w:tabs>
          <w:tab w:pos="825" w:val="left" w:leader="none"/>
        </w:tabs>
        <w:spacing w:line="240" w:lineRule="auto" w:before="36" w:after="0"/>
        <w:ind w:left="824" w:right="0" w:hanging="360"/>
        <w:jc w:val="left"/>
        <w:rPr>
          <w:sz w:val="21"/>
        </w:rPr>
      </w:pPr>
      <w:r>
        <w:rPr>
          <w:w w:val="105"/>
          <w:sz w:val="21"/>
        </w:rPr>
        <w:t>available within the</w:t>
      </w:r>
      <w:r>
        <w:rPr>
          <w:spacing w:val="-29"/>
          <w:w w:val="105"/>
          <w:sz w:val="21"/>
        </w:rPr>
        <w:t> </w:t>
      </w:r>
      <w:r>
        <w:rPr>
          <w:w w:val="105"/>
          <w:sz w:val="21"/>
        </w:rPr>
        <w:t>work</w:t>
      </w:r>
    </w:p>
    <w:p>
      <w:pPr>
        <w:pStyle w:val="ListParagraph"/>
        <w:numPr>
          <w:ilvl w:val="1"/>
          <w:numId w:val="12"/>
        </w:numPr>
        <w:tabs>
          <w:tab w:pos="825" w:val="left" w:leader="none"/>
        </w:tabs>
        <w:spacing w:line="268" w:lineRule="auto" w:before="35" w:after="0"/>
        <w:ind w:left="824" w:right="639" w:hanging="360"/>
        <w:jc w:val="left"/>
        <w:rPr>
          <w:sz w:val="21"/>
        </w:rPr>
      </w:pPr>
      <w:r>
        <w:rPr>
          <w:w w:val="105"/>
          <w:sz w:val="21"/>
        </w:rPr>
        <w:t>vehicle</w:t>
      </w:r>
      <w:r>
        <w:rPr>
          <w:spacing w:val="-3"/>
          <w:w w:val="105"/>
          <w:sz w:val="21"/>
        </w:rPr>
        <w:t> </w:t>
      </w:r>
      <w:r>
        <w:rPr>
          <w:w w:val="105"/>
          <w:sz w:val="21"/>
        </w:rPr>
        <w:t>with</w:t>
      </w:r>
      <w:r>
        <w:rPr>
          <w:spacing w:val="-3"/>
          <w:w w:val="105"/>
          <w:sz w:val="21"/>
        </w:rPr>
        <w:t> </w:t>
      </w:r>
      <w:r>
        <w:rPr>
          <w:w w:val="105"/>
          <w:sz w:val="21"/>
        </w:rPr>
        <w:t>a</w:t>
      </w:r>
      <w:r>
        <w:rPr>
          <w:spacing w:val="-3"/>
          <w:w w:val="105"/>
          <w:sz w:val="21"/>
        </w:rPr>
        <w:t> </w:t>
      </w:r>
      <w:r>
        <w:rPr>
          <w:w w:val="105"/>
          <w:sz w:val="21"/>
        </w:rPr>
        <w:t>supply</w:t>
      </w:r>
      <w:r>
        <w:rPr>
          <w:spacing w:val="-3"/>
          <w:w w:val="105"/>
          <w:sz w:val="21"/>
        </w:rPr>
        <w:t> </w:t>
      </w:r>
      <w:r>
        <w:rPr>
          <w:w w:val="105"/>
          <w:sz w:val="21"/>
        </w:rPr>
        <w:t>of</w:t>
      </w:r>
      <w:r>
        <w:rPr>
          <w:spacing w:val="-4"/>
          <w:w w:val="105"/>
          <w:sz w:val="21"/>
        </w:rPr>
        <w:t> </w:t>
      </w:r>
      <w:r>
        <w:rPr>
          <w:w w:val="105"/>
          <w:sz w:val="21"/>
        </w:rPr>
        <w:t>clean</w:t>
      </w:r>
      <w:r>
        <w:rPr>
          <w:spacing w:val="-3"/>
          <w:w w:val="105"/>
          <w:sz w:val="21"/>
        </w:rPr>
        <w:t> </w:t>
      </w:r>
      <w:r>
        <w:rPr>
          <w:w w:val="105"/>
          <w:sz w:val="21"/>
        </w:rPr>
        <w:t>hot</w:t>
      </w:r>
      <w:r>
        <w:rPr>
          <w:spacing w:val="-4"/>
          <w:w w:val="105"/>
          <w:sz w:val="21"/>
        </w:rPr>
        <w:t> </w:t>
      </w:r>
      <w:r>
        <w:rPr>
          <w:w w:val="105"/>
          <w:sz w:val="21"/>
        </w:rPr>
        <w:t>and</w:t>
      </w:r>
      <w:r>
        <w:rPr>
          <w:spacing w:val="-3"/>
          <w:w w:val="105"/>
          <w:sz w:val="21"/>
        </w:rPr>
        <w:t> </w:t>
      </w:r>
      <w:r>
        <w:rPr>
          <w:w w:val="105"/>
          <w:sz w:val="21"/>
        </w:rPr>
        <w:t>cold,</w:t>
      </w:r>
      <w:r>
        <w:rPr>
          <w:spacing w:val="-4"/>
          <w:w w:val="105"/>
          <w:sz w:val="21"/>
        </w:rPr>
        <w:t> </w:t>
      </w:r>
      <w:r>
        <w:rPr>
          <w:w w:val="105"/>
          <w:sz w:val="21"/>
        </w:rPr>
        <w:t>or</w:t>
      </w:r>
      <w:r>
        <w:rPr>
          <w:spacing w:val="-4"/>
          <w:w w:val="105"/>
          <w:sz w:val="21"/>
        </w:rPr>
        <w:t> </w:t>
      </w:r>
      <w:r>
        <w:rPr>
          <w:w w:val="105"/>
          <w:sz w:val="21"/>
        </w:rPr>
        <w:t>warm</w:t>
      </w:r>
      <w:r>
        <w:rPr>
          <w:spacing w:val="-2"/>
          <w:w w:val="105"/>
          <w:sz w:val="21"/>
        </w:rPr>
        <w:t> </w:t>
      </w:r>
      <w:r>
        <w:rPr>
          <w:w w:val="105"/>
          <w:sz w:val="21"/>
        </w:rPr>
        <w:t>water</w:t>
      </w:r>
      <w:r>
        <w:rPr>
          <w:spacing w:val="-4"/>
          <w:w w:val="105"/>
          <w:sz w:val="21"/>
        </w:rPr>
        <w:t> </w:t>
      </w:r>
      <w:r>
        <w:rPr>
          <w:w w:val="105"/>
          <w:sz w:val="21"/>
        </w:rPr>
        <w:t>(running</w:t>
      </w:r>
      <w:r>
        <w:rPr>
          <w:spacing w:val="-3"/>
          <w:w w:val="105"/>
          <w:sz w:val="21"/>
        </w:rPr>
        <w:t> </w:t>
      </w:r>
      <w:r>
        <w:rPr>
          <w:w w:val="105"/>
          <w:sz w:val="21"/>
        </w:rPr>
        <w:t>water</w:t>
      </w:r>
      <w:r>
        <w:rPr>
          <w:spacing w:val="-4"/>
          <w:w w:val="105"/>
          <w:sz w:val="21"/>
        </w:rPr>
        <w:t> </w:t>
      </w:r>
      <w:r>
        <w:rPr>
          <w:w w:val="105"/>
          <w:sz w:val="21"/>
        </w:rPr>
        <w:t>so</w:t>
      </w:r>
      <w:r>
        <w:rPr>
          <w:spacing w:val="-3"/>
          <w:w w:val="105"/>
          <w:sz w:val="21"/>
        </w:rPr>
        <w:t> </w:t>
      </w:r>
      <w:r>
        <w:rPr>
          <w:w w:val="105"/>
          <w:sz w:val="21"/>
        </w:rPr>
        <w:t>far</w:t>
      </w:r>
      <w:r>
        <w:rPr>
          <w:spacing w:val="-4"/>
          <w:w w:val="105"/>
          <w:sz w:val="21"/>
        </w:rPr>
        <w:t> </w:t>
      </w:r>
      <w:r>
        <w:rPr>
          <w:w w:val="105"/>
          <w:sz w:val="21"/>
        </w:rPr>
        <w:t>as</w:t>
      </w:r>
      <w:r>
        <w:rPr>
          <w:spacing w:val="-4"/>
          <w:w w:val="105"/>
          <w:sz w:val="21"/>
        </w:rPr>
        <w:t> </w:t>
      </w:r>
      <w:r>
        <w:rPr>
          <w:w w:val="105"/>
          <w:sz w:val="21"/>
        </w:rPr>
        <w:t>is reasonably</w:t>
      </w:r>
      <w:r>
        <w:rPr>
          <w:spacing w:val="-26"/>
          <w:w w:val="105"/>
          <w:sz w:val="21"/>
        </w:rPr>
        <w:t> </w:t>
      </w:r>
      <w:r>
        <w:rPr>
          <w:w w:val="105"/>
          <w:sz w:val="21"/>
        </w:rPr>
        <w:t>practicable)</w:t>
      </w:r>
    </w:p>
    <w:p>
      <w:pPr>
        <w:pStyle w:val="ListParagraph"/>
        <w:numPr>
          <w:ilvl w:val="1"/>
          <w:numId w:val="12"/>
        </w:numPr>
        <w:tabs>
          <w:tab w:pos="824" w:val="left" w:leader="none"/>
          <w:tab w:pos="825" w:val="left" w:leader="none"/>
        </w:tabs>
        <w:spacing w:line="240" w:lineRule="auto" w:before="0" w:after="0"/>
        <w:ind w:left="824" w:right="0" w:hanging="360"/>
        <w:jc w:val="left"/>
        <w:rPr>
          <w:sz w:val="21"/>
        </w:rPr>
      </w:pPr>
      <w:r>
        <w:rPr>
          <w:w w:val="105"/>
          <w:sz w:val="21"/>
        </w:rPr>
        <w:t>provision</w:t>
      </w:r>
      <w:r>
        <w:rPr>
          <w:spacing w:val="-4"/>
          <w:w w:val="105"/>
          <w:sz w:val="21"/>
        </w:rPr>
        <w:t> </w:t>
      </w:r>
      <w:r>
        <w:rPr>
          <w:w w:val="105"/>
          <w:sz w:val="21"/>
        </w:rPr>
        <w:t>of</w:t>
      </w:r>
      <w:r>
        <w:rPr>
          <w:spacing w:val="-5"/>
          <w:w w:val="105"/>
          <w:sz w:val="21"/>
        </w:rPr>
        <w:t> </w:t>
      </w:r>
      <w:r>
        <w:rPr>
          <w:w w:val="105"/>
          <w:sz w:val="21"/>
        </w:rPr>
        <w:t>non-alcoholic</w:t>
      </w:r>
      <w:r>
        <w:rPr>
          <w:spacing w:val="-5"/>
          <w:w w:val="105"/>
          <w:sz w:val="21"/>
        </w:rPr>
        <w:t> </w:t>
      </w:r>
      <w:r>
        <w:rPr>
          <w:w w:val="105"/>
          <w:sz w:val="21"/>
        </w:rPr>
        <w:t>wet</w:t>
      </w:r>
      <w:r>
        <w:rPr>
          <w:spacing w:val="-5"/>
          <w:w w:val="105"/>
          <w:sz w:val="21"/>
        </w:rPr>
        <w:t> </w:t>
      </w:r>
      <w:r>
        <w:rPr>
          <w:w w:val="105"/>
          <w:sz w:val="21"/>
        </w:rPr>
        <w:t>wipes</w:t>
      </w:r>
      <w:r>
        <w:rPr>
          <w:spacing w:val="-5"/>
          <w:w w:val="105"/>
          <w:sz w:val="21"/>
        </w:rPr>
        <w:t> </w:t>
      </w:r>
      <w:r>
        <w:rPr>
          <w:w w:val="105"/>
          <w:sz w:val="21"/>
        </w:rPr>
        <w:t>as</w:t>
      </w:r>
      <w:r>
        <w:rPr>
          <w:spacing w:val="-5"/>
          <w:w w:val="105"/>
          <w:sz w:val="21"/>
        </w:rPr>
        <w:t> </w:t>
      </w:r>
      <w:r>
        <w:rPr>
          <w:w w:val="105"/>
          <w:sz w:val="21"/>
        </w:rPr>
        <w:t>an</w:t>
      </w:r>
      <w:r>
        <w:rPr>
          <w:spacing w:val="-4"/>
          <w:w w:val="105"/>
          <w:sz w:val="21"/>
        </w:rPr>
        <w:t> </w:t>
      </w:r>
      <w:r>
        <w:rPr>
          <w:w w:val="105"/>
          <w:sz w:val="21"/>
        </w:rPr>
        <w:t>interim</w:t>
      </w:r>
      <w:r>
        <w:rPr>
          <w:spacing w:val="-4"/>
          <w:w w:val="105"/>
          <w:sz w:val="21"/>
        </w:rPr>
        <w:t> </w:t>
      </w:r>
      <w:r>
        <w:rPr>
          <w:w w:val="105"/>
          <w:sz w:val="21"/>
        </w:rPr>
        <w:t>measure</w:t>
      </w:r>
      <w:r>
        <w:rPr>
          <w:spacing w:val="-4"/>
          <w:w w:val="105"/>
          <w:sz w:val="21"/>
        </w:rPr>
        <w:t> </w:t>
      </w:r>
      <w:r>
        <w:rPr>
          <w:w w:val="105"/>
          <w:sz w:val="21"/>
        </w:rPr>
        <w:t>or</w:t>
      </w:r>
      <w:r>
        <w:rPr>
          <w:spacing w:val="-5"/>
          <w:w w:val="105"/>
          <w:sz w:val="21"/>
        </w:rPr>
        <w:t> </w:t>
      </w:r>
      <w:r>
        <w:rPr>
          <w:w w:val="105"/>
          <w:sz w:val="21"/>
        </w:rPr>
        <w:t>in</w:t>
      </w:r>
      <w:r>
        <w:rPr>
          <w:spacing w:val="-4"/>
          <w:w w:val="105"/>
          <w:sz w:val="21"/>
        </w:rPr>
        <w:t> </w:t>
      </w:r>
      <w:r>
        <w:rPr>
          <w:w w:val="105"/>
          <w:sz w:val="21"/>
        </w:rPr>
        <w:t>addition</w:t>
      </w:r>
      <w:r>
        <w:rPr>
          <w:spacing w:val="-4"/>
          <w:w w:val="105"/>
          <w:sz w:val="21"/>
        </w:rPr>
        <w:t> </w:t>
      </w:r>
      <w:r>
        <w:rPr>
          <w:w w:val="105"/>
          <w:sz w:val="21"/>
        </w:rPr>
        <w:t>to</w:t>
      </w:r>
      <w:r>
        <w:rPr>
          <w:spacing w:val="-4"/>
          <w:w w:val="105"/>
          <w:sz w:val="21"/>
        </w:rPr>
        <w:t> </w:t>
      </w:r>
      <w:r>
        <w:rPr>
          <w:w w:val="105"/>
          <w:sz w:val="21"/>
        </w:rPr>
        <w:t>washing</w:t>
      </w:r>
    </w:p>
    <w:p>
      <w:pPr>
        <w:spacing w:after="0" w:line="240" w:lineRule="auto"/>
        <w:jc w:val="left"/>
        <w:rPr>
          <w:sz w:val="21"/>
        </w:rPr>
        <w:sectPr>
          <w:pgSz w:w="11910" w:h="16840"/>
          <w:pgMar w:header="725" w:footer="0" w:top="2780" w:bottom="0" w:left="1340" w:right="1520"/>
        </w:sectPr>
      </w:pPr>
    </w:p>
    <w:p>
      <w:pPr>
        <w:pStyle w:val="BodyText"/>
        <w:spacing w:before="11"/>
        <w:ind w:left="0"/>
        <w:rPr>
          <w:sz w:val="11"/>
        </w:rPr>
      </w:pPr>
    </w:p>
    <w:p>
      <w:pPr>
        <w:pStyle w:val="BodyText"/>
        <w:spacing w:before="106"/>
        <w:ind w:left="484"/>
      </w:pPr>
      <w:r>
        <w:rPr>
          <w:w w:val="105"/>
        </w:rPr>
        <w:t>facilities</w:t>
      </w:r>
    </w:p>
    <w:p>
      <w:pPr>
        <w:spacing w:after="0"/>
        <w:sectPr>
          <w:pgSz w:w="11910" w:h="16840"/>
          <w:pgMar w:header="725" w:footer="0" w:top="2780" w:bottom="280" w:left="1680" w:right="1520"/>
        </w:sectPr>
      </w:pPr>
    </w:p>
    <w:p>
      <w:pPr>
        <w:pStyle w:val="BodyText"/>
        <w:ind w:left="0"/>
        <w:rPr>
          <w:sz w:val="20"/>
        </w:rPr>
      </w:pPr>
    </w:p>
    <w:p>
      <w:pPr>
        <w:pStyle w:val="BodyText"/>
        <w:spacing w:before="1"/>
        <w:ind w:left="0"/>
        <w:rPr>
          <w:sz w:val="15"/>
        </w:rPr>
      </w:pPr>
    </w:p>
    <w:p>
      <w:pPr>
        <w:pStyle w:val="BodyText"/>
        <w:spacing w:before="106"/>
        <w:ind w:left="103"/>
      </w:pPr>
      <w:r>
        <w:rPr>
          <w:w w:val="105"/>
        </w:rPr>
        <w:t>Rest areas</w:t>
      </w:r>
    </w:p>
    <w:p>
      <w:pPr>
        <w:pStyle w:val="ListParagraph"/>
        <w:numPr>
          <w:ilvl w:val="0"/>
          <w:numId w:val="13"/>
        </w:numPr>
        <w:tabs>
          <w:tab w:pos="465" w:val="left" w:leader="none"/>
        </w:tabs>
        <w:spacing w:line="240" w:lineRule="auto" w:before="194" w:after="0"/>
        <w:ind w:left="464" w:right="0" w:hanging="360"/>
        <w:jc w:val="left"/>
        <w:rPr>
          <w:sz w:val="21"/>
        </w:rPr>
      </w:pPr>
      <w:r>
        <w:rPr>
          <w:w w:val="105"/>
          <w:sz w:val="21"/>
        </w:rPr>
        <w:t>fixed</w:t>
      </w:r>
      <w:r>
        <w:rPr>
          <w:spacing w:val="-24"/>
          <w:w w:val="105"/>
          <w:sz w:val="21"/>
        </w:rPr>
        <w:t> </w:t>
      </w:r>
      <w:r>
        <w:rPr>
          <w:w w:val="105"/>
          <w:sz w:val="21"/>
        </w:rPr>
        <w:t>installation:</w:t>
      </w:r>
    </w:p>
    <w:p>
      <w:pPr>
        <w:pStyle w:val="ListParagraph"/>
        <w:numPr>
          <w:ilvl w:val="1"/>
          <w:numId w:val="13"/>
        </w:numPr>
        <w:tabs>
          <w:tab w:pos="825" w:val="left" w:leader="none"/>
        </w:tabs>
        <w:spacing w:line="240" w:lineRule="auto" w:before="36" w:after="0"/>
        <w:ind w:left="824" w:right="0" w:hanging="360"/>
        <w:jc w:val="left"/>
        <w:rPr>
          <w:sz w:val="21"/>
        </w:rPr>
      </w:pPr>
      <w:r>
        <w:rPr>
          <w:w w:val="105"/>
          <w:sz w:val="21"/>
        </w:rPr>
        <w:t>at their base</w:t>
      </w:r>
      <w:r>
        <w:rPr>
          <w:spacing w:val="-22"/>
          <w:w w:val="105"/>
          <w:sz w:val="21"/>
        </w:rPr>
        <w:t> </w:t>
      </w:r>
      <w:r>
        <w:rPr>
          <w:w w:val="105"/>
          <w:sz w:val="21"/>
        </w:rPr>
        <w:t>location</w:t>
      </w:r>
    </w:p>
    <w:p>
      <w:pPr>
        <w:pStyle w:val="ListParagraph"/>
        <w:numPr>
          <w:ilvl w:val="1"/>
          <w:numId w:val="13"/>
        </w:numPr>
        <w:tabs>
          <w:tab w:pos="825" w:val="left" w:leader="none"/>
        </w:tabs>
        <w:spacing w:line="240" w:lineRule="auto" w:before="27" w:after="0"/>
        <w:ind w:left="824" w:right="0" w:hanging="360"/>
        <w:jc w:val="left"/>
        <w:rPr>
          <w:sz w:val="21"/>
        </w:rPr>
      </w:pPr>
      <w:r>
        <w:rPr>
          <w:w w:val="105"/>
          <w:sz w:val="21"/>
        </w:rPr>
        <w:t>at the satellite</w:t>
      </w:r>
      <w:r>
        <w:rPr>
          <w:spacing w:val="-24"/>
          <w:w w:val="105"/>
          <w:sz w:val="21"/>
        </w:rPr>
        <w:t> </w:t>
      </w:r>
      <w:r>
        <w:rPr>
          <w:w w:val="105"/>
          <w:sz w:val="21"/>
        </w:rPr>
        <w:t>compound</w:t>
      </w:r>
    </w:p>
    <w:p>
      <w:pPr>
        <w:pStyle w:val="ListParagraph"/>
        <w:numPr>
          <w:ilvl w:val="1"/>
          <w:numId w:val="13"/>
        </w:numPr>
        <w:tabs>
          <w:tab w:pos="824" w:val="left" w:leader="none"/>
          <w:tab w:pos="825" w:val="left" w:leader="none"/>
        </w:tabs>
        <w:spacing w:line="240" w:lineRule="auto" w:before="36" w:after="0"/>
        <w:ind w:left="824" w:right="0" w:hanging="360"/>
        <w:jc w:val="left"/>
        <w:rPr>
          <w:sz w:val="21"/>
        </w:rPr>
      </w:pPr>
      <w:r>
        <w:rPr>
          <w:w w:val="105"/>
          <w:sz w:val="21"/>
        </w:rPr>
        <w:t>on</w:t>
      </w:r>
      <w:r>
        <w:rPr>
          <w:spacing w:val="-8"/>
          <w:w w:val="105"/>
          <w:sz w:val="21"/>
        </w:rPr>
        <w:t> </w:t>
      </w:r>
      <w:r>
        <w:rPr>
          <w:w w:val="105"/>
          <w:sz w:val="21"/>
        </w:rPr>
        <w:t>site</w:t>
      </w:r>
    </w:p>
    <w:p>
      <w:pPr>
        <w:pStyle w:val="ListParagraph"/>
        <w:numPr>
          <w:ilvl w:val="0"/>
          <w:numId w:val="13"/>
        </w:numPr>
        <w:tabs>
          <w:tab w:pos="465" w:val="left" w:leader="none"/>
        </w:tabs>
        <w:spacing w:line="240" w:lineRule="auto" w:before="36" w:after="0"/>
        <w:ind w:left="464" w:right="0" w:hanging="360"/>
        <w:jc w:val="left"/>
        <w:rPr>
          <w:sz w:val="21"/>
        </w:rPr>
      </w:pPr>
      <w:r>
        <w:rPr>
          <w:w w:val="105"/>
          <w:sz w:val="21"/>
        </w:rPr>
        <w:t>mobile installations on</w:t>
      </w:r>
      <w:r>
        <w:rPr>
          <w:spacing w:val="-33"/>
          <w:w w:val="105"/>
          <w:sz w:val="21"/>
        </w:rPr>
        <w:t> </w:t>
      </w:r>
      <w:r>
        <w:rPr>
          <w:w w:val="105"/>
          <w:sz w:val="21"/>
        </w:rPr>
        <w:t>site</w:t>
      </w:r>
    </w:p>
    <w:p>
      <w:pPr>
        <w:pStyle w:val="ListParagraph"/>
        <w:numPr>
          <w:ilvl w:val="0"/>
          <w:numId w:val="13"/>
        </w:numPr>
        <w:tabs>
          <w:tab w:pos="465" w:val="left" w:leader="none"/>
        </w:tabs>
        <w:spacing w:line="240" w:lineRule="auto" w:before="31" w:after="0"/>
        <w:ind w:left="464" w:right="0" w:hanging="360"/>
        <w:jc w:val="left"/>
        <w:rPr>
          <w:sz w:val="21"/>
        </w:rPr>
      </w:pPr>
      <w:r>
        <w:rPr>
          <w:w w:val="105"/>
          <w:sz w:val="21"/>
        </w:rPr>
        <w:t>work vehicle which is readily available and has</w:t>
      </w:r>
      <w:r>
        <w:rPr>
          <w:spacing w:val="-27"/>
          <w:w w:val="105"/>
          <w:sz w:val="21"/>
        </w:rPr>
        <w:t> </w:t>
      </w:r>
      <w:r>
        <w:rPr>
          <w:w w:val="105"/>
          <w:sz w:val="21"/>
        </w:rPr>
        <w:t>sufficientseating</w:t>
      </w:r>
    </w:p>
    <w:p>
      <w:pPr>
        <w:pStyle w:val="ListParagraph"/>
        <w:numPr>
          <w:ilvl w:val="0"/>
          <w:numId w:val="13"/>
        </w:numPr>
        <w:tabs>
          <w:tab w:pos="465" w:val="left" w:leader="none"/>
        </w:tabs>
        <w:spacing w:line="240" w:lineRule="auto" w:before="31" w:after="0"/>
        <w:ind w:left="464" w:right="0" w:hanging="360"/>
        <w:jc w:val="left"/>
        <w:rPr>
          <w:sz w:val="21"/>
        </w:rPr>
      </w:pPr>
      <w:r>
        <w:rPr>
          <w:w w:val="105"/>
          <w:sz w:val="21"/>
        </w:rPr>
        <w:t>facilities</w:t>
      </w:r>
      <w:r>
        <w:rPr>
          <w:spacing w:val="-13"/>
          <w:w w:val="105"/>
          <w:sz w:val="21"/>
        </w:rPr>
        <w:t> </w:t>
      </w:r>
      <w:r>
        <w:rPr>
          <w:w w:val="105"/>
          <w:sz w:val="21"/>
        </w:rPr>
        <w:t>which</w:t>
      </w:r>
      <w:r>
        <w:rPr>
          <w:spacing w:val="-11"/>
          <w:w w:val="105"/>
          <w:sz w:val="21"/>
        </w:rPr>
        <w:t> </w:t>
      </w:r>
      <w:r>
        <w:rPr>
          <w:w w:val="105"/>
          <w:sz w:val="21"/>
        </w:rPr>
        <w:t>are</w:t>
      </w:r>
      <w:r>
        <w:rPr>
          <w:spacing w:val="-12"/>
          <w:w w:val="105"/>
          <w:sz w:val="21"/>
        </w:rPr>
        <w:t> </w:t>
      </w:r>
      <w:r>
        <w:rPr>
          <w:w w:val="105"/>
          <w:sz w:val="21"/>
        </w:rPr>
        <w:t>conveniently</w:t>
      </w:r>
      <w:r>
        <w:rPr>
          <w:spacing w:val="-10"/>
          <w:w w:val="105"/>
          <w:sz w:val="21"/>
        </w:rPr>
        <w:t> </w:t>
      </w:r>
      <w:r>
        <w:rPr>
          <w:w w:val="105"/>
          <w:sz w:val="21"/>
        </w:rPr>
        <w:t>accessible</w:t>
      </w:r>
      <w:r>
        <w:rPr>
          <w:spacing w:val="-10"/>
          <w:w w:val="105"/>
          <w:sz w:val="21"/>
        </w:rPr>
        <w:t> </w:t>
      </w:r>
      <w:r>
        <w:rPr>
          <w:w w:val="105"/>
          <w:sz w:val="21"/>
        </w:rPr>
        <w:t>to</w:t>
      </w:r>
      <w:r>
        <w:rPr>
          <w:spacing w:val="-10"/>
          <w:w w:val="105"/>
          <w:sz w:val="21"/>
        </w:rPr>
        <w:t> </w:t>
      </w:r>
      <w:r>
        <w:rPr>
          <w:w w:val="105"/>
          <w:sz w:val="21"/>
        </w:rPr>
        <w:t>the</w:t>
      </w:r>
      <w:r>
        <w:rPr>
          <w:spacing w:val="-10"/>
          <w:w w:val="105"/>
          <w:sz w:val="21"/>
        </w:rPr>
        <w:t> </w:t>
      </w:r>
      <w:r>
        <w:rPr>
          <w:w w:val="105"/>
          <w:sz w:val="21"/>
        </w:rPr>
        <w:t>worksite</w:t>
      </w:r>
      <w:r>
        <w:rPr>
          <w:spacing w:val="-12"/>
          <w:w w:val="105"/>
          <w:sz w:val="21"/>
        </w:rPr>
        <w:t> </w:t>
      </w:r>
      <w:r>
        <w:rPr>
          <w:w w:val="105"/>
          <w:sz w:val="21"/>
        </w:rPr>
        <w:t>(includes</w:t>
      </w:r>
      <w:r>
        <w:rPr>
          <w:spacing w:val="-11"/>
          <w:w w:val="105"/>
          <w:sz w:val="21"/>
        </w:rPr>
        <w:t> </w:t>
      </w:r>
      <w:r>
        <w:rPr>
          <w:w w:val="105"/>
          <w:sz w:val="21"/>
        </w:rPr>
        <w:t>private</w:t>
      </w:r>
      <w:r>
        <w:rPr>
          <w:spacing w:val="-12"/>
          <w:w w:val="105"/>
          <w:sz w:val="21"/>
        </w:rPr>
        <w:t> </w:t>
      </w:r>
      <w:r>
        <w:rPr>
          <w:w w:val="105"/>
          <w:sz w:val="21"/>
        </w:rPr>
        <w:t>facilities)</w:t>
      </w:r>
    </w:p>
    <w:p>
      <w:pPr>
        <w:pStyle w:val="BodyText"/>
        <w:ind w:left="0"/>
        <w:rPr>
          <w:sz w:val="26"/>
        </w:rPr>
      </w:pPr>
    </w:p>
    <w:p>
      <w:pPr>
        <w:pStyle w:val="BodyText"/>
        <w:spacing w:before="165"/>
        <w:ind w:left="103"/>
      </w:pPr>
      <w:r>
        <w:rPr>
          <w:w w:val="105"/>
        </w:rPr>
        <w:t>Drinking water</w:t>
      </w:r>
    </w:p>
    <w:p>
      <w:pPr>
        <w:pStyle w:val="ListParagraph"/>
        <w:numPr>
          <w:ilvl w:val="0"/>
          <w:numId w:val="14"/>
        </w:numPr>
        <w:tabs>
          <w:tab w:pos="465" w:val="left" w:leader="none"/>
        </w:tabs>
        <w:spacing w:line="240" w:lineRule="auto" w:before="194" w:after="0"/>
        <w:ind w:left="464" w:right="0" w:hanging="360"/>
        <w:jc w:val="left"/>
        <w:rPr>
          <w:sz w:val="21"/>
        </w:rPr>
      </w:pPr>
      <w:r>
        <w:rPr>
          <w:w w:val="105"/>
          <w:sz w:val="21"/>
        </w:rPr>
        <w:t>fixed</w:t>
      </w:r>
      <w:r>
        <w:rPr>
          <w:spacing w:val="-24"/>
          <w:w w:val="105"/>
          <w:sz w:val="21"/>
        </w:rPr>
        <w:t> </w:t>
      </w:r>
      <w:r>
        <w:rPr>
          <w:w w:val="105"/>
          <w:sz w:val="21"/>
        </w:rPr>
        <w:t>installation:</w:t>
      </w:r>
    </w:p>
    <w:p>
      <w:pPr>
        <w:pStyle w:val="ListParagraph"/>
        <w:numPr>
          <w:ilvl w:val="1"/>
          <w:numId w:val="14"/>
        </w:numPr>
        <w:tabs>
          <w:tab w:pos="825" w:val="left" w:leader="none"/>
        </w:tabs>
        <w:spacing w:line="240" w:lineRule="auto" w:before="36" w:after="0"/>
        <w:ind w:left="824" w:right="0" w:hanging="360"/>
        <w:jc w:val="left"/>
        <w:rPr>
          <w:sz w:val="21"/>
        </w:rPr>
      </w:pPr>
      <w:r>
        <w:rPr>
          <w:w w:val="105"/>
          <w:sz w:val="21"/>
        </w:rPr>
        <w:t>at their base</w:t>
      </w:r>
      <w:r>
        <w:rPr>
          <w:spacing w:val="-22"/>
          <w:w w:val="105"/>
          <w:sz w:val="21"/>
        </w:rPr>
        <w:t> </w:t>
      </w:r>
      <w:r>
        <w:rPr>
          <w:w w:val="105"/>
          <w:sz w:val="21"/>
        </w:rPr>
        <w:t>location</w:t>
      </w:r>
    </w:p>
    <w:p>
      <w:pPr>
        <w:pStyle w:val="ListParagraph"/>
        <w:numPr>
          <w:ilvl w:val="1"/>
          <w:numId w:val="14"/>
        </w:numPr>
        <w:tabs>
          <w:tab w:pos="825" w:val="left" w:leader="none"/>
        </w:tabs>
        <w:spacing w:line="240" w:lineRule="auto" w:before="27" w:after="0"/>
        <w:ind w:left="824" w:right="0" w:hanging="360"/>
        <w:jc w:val="left"/>
        <w:rPr>
          <w:sz w:val="21"/>
        </w:rPr>
      </w:pPr>
      <w:r>
        <w:rPr>
          <w:w w:val="105"/>
          <w:sz w:val="21"/>
        </w:rPr>
        <w:t>at the satellite</w:t>
      </w:r>
      <w:r>
        <w:rPr>
          <w:spacing w:val="-24"/>
          <w:w w:val="105"/>
          <w:sz w:val="21"/>
        </w:rPr>
        <w:t> </w:t>
      </w:r>
      <w:r>
        <w:rPr>
          <w:w w:val="105"/>
          <w:sz w:val="21"/>
        </w:rPr>
        <w:t>compound</w:t>
      </w:r>
    </w:p>
    <w:p>
      <w:pPr>
        <w:pStyle w:val="ListParagraph"/>
        <w:numPr>
          <w:ilvl w:val="1"/>
          <w:numId w:val="14"/>
        </w:numPr>
        <w:tabs>
          <w:tab w:pos="824" w:val="left" w:leader="none"/>
          <w:tab w:pos="825" w:val="left" w:leader="none"/>
        </w:tabs>
        <w:spacing w:line="240" w:lineRule="auto" w:before="36" w:after="0"/>
        <w:ind w:left="824" w:right="0" w:hanging="360"/>
        <w:jc w:val="left"/>
        <w:rPr>
          <w:sz w:val="21"/>
        </w:rPr>
      </w:pPr>
      <w:r>
        <w:rPr>
          <w:w w:val="105"/>
          <w:sz w:val="21"/>
        </w:rPr>
        <w:t>on</w:t>
      </w:r>
      <w:r>
        <w:rPr>
          <w:spacing w:val="-8"/>
          <w:w w:val="105"/>
          <w:sz w:val="21"/>
        </w:rPr>
        <w:t> </w:t>
      </w:r>
      <w:r>
        <w:rPr>
          <w:w w:val="105"/>
          <w:sz w:val="21"/>
        </w:rPr>
        <w:t>site</w:t>
      </w:r>
    </w:p>
    <w:p>
      <w:pPr>
        <w:pStyle w:val="ListParagraph"/>
        <w:numPr>
          <w:ilvl w:val="0"/>
          <w:numId w:val="14"/>
        </w:numPr>
        <w:tabs>
          <w:tab w:pos="465" w:val="left" w:leader="none"/>
        </w:tabs>
        <w:spacing w:line="240" w:lineRule="auto" w:before="36" w:after="0"/>
        <w:ind w:left="464" w:right="0" w:hanging="360"/>
        <w:jc w:val="left"/>
        <w:rPr>
          <w:sz w:val="21"/>
        </w:rPr>
      </w:pPr>
      <w:r>
        <w:rPr>
          <w:w w:val="105"/>
          <w:sz w:val="21"/>
        </w:rPr>
        <w:t>suitable</w:t>
      </w:r>
      <w:r>
        <w:rPr>
          <w:spacing w:val="-6"/>
          <w:w w:val="105"/>
          <w:sz w:val="21"/>
        </w:rPr>
        <w:t> </w:t>
      </w:r>
      <w:r>
        <w:rPr>
          <w:w w:val="105"/>
          <w:sz w:val="21"/>
        </w:rPr>
        <w:t>container</w:t>
      </w:r>
      <w:r>
        <w:rPr>
          <w:spacing w:val="-7"/>
          <w:w w:val="105"/>
          <w:sz w:val="21"/>
        </w:rPr>
        <w:t> </w:t>
      </w:r>
      <w:r>
        <w:rPr>
          <w:w w:val="105"/>
          <w:sz w:val="21"/>
        </w:rPr>
        <w:t>of</w:t>
      </w:r>
      <w:r>
        <w:rPr>
          <w:spacing w:val="-7"/>
          <w:w w:val="105"/>
          <w:sz w:val="21"/>
        </w:rPr>
        <w:t> </w:t>
      </w:r>
      <w:r>
        <w:rPr>
          <w:w w:val="105"/>
          <w:sz w:val="21"/>
        </w:rPr>
        <w:t>drinking</w:t>
      </w:r>
      <w:r>
        <w:rPr>
          <w:spacing w:val="-6"/>
          <w:w w:val="105"/>
          <w:sz w:val="21"/>
        </w:rPr>
        <w:t> </w:t>
      </w:r>
      <w:r>
        <w:rPr>
          <w:w w:val="105"/>
          <w:sz w:val="21"/>
        </w:rPr>
        <w:t>water</w:t>
      </w:r>
      <w:r>
        <w:rPr>
          <w:spacing w:val="-7"/>
          <w:w w:val="105"/>
          <w:sz w:val="21"/>
        </w:rPr>
        <w:t> </w:t>
      </w:r>
      <w:r>
        <w:rPr>
          <w:w w:val="105"/>
          <w:sz w:val="21"/>
        </w:rPr>
        <w:t>adequately</w:t>
      </w:r>
      <w:r>
        <w:rPr>
          <w:spacing w:val="-6"/>
          <w:w w:val="105"/>
          <w:sz w:val="21"/>
        </w:rPr>
        <w:t> </w:t>
      </w:r>
      <w:r>
        <w:rPr>
          <w:w w:val="105"/>
          <w:sz w:val="21"/>
        </w:rPr>
        <w:t>labelled</w:t>
      </w:r>
      <w:r>
        <w:rPr>
          <w:spacing w:val="-6"/>
          <w:w w:val="105"/>
          <w:sz w:val="21"/>
        </w:rPr>
        <w:t> </w:t>
      </w:r>
      <w:r>
        <w:rPr>
          <w:spacing w:val="1"/>
          <w:w w:val="105"/>
          <w:sz w:val="21"/>
        </w:rPr>
        <w:t>onvehicle</w:t>
      </w:r>
    </w:p>
    <w:p>
      <w:pPr>
        <w:pStyle w:val="ListParagraph"/>
        <w:numPr>
          <w:ilvl w:val="0"/>
          <w:numId w:val="14"/>
        </w:numPr>
        <w:tabs>
          <w:tab w:pos="465" w:val="left" w:leader="none"/>
        </w:tabs>
        <w:spacing w:line="240" w:lineRule="auto" w:before="32" w:after="0"/>
        <w:ind w:left="464" w:right="0" w:hanging="360"/>
        <w:jc w:val="left"/>
        <w:rPr>
          <w:sz w:val="21"/>
        </w:rPr>
      </w:pPr>
      <w:r>
        <w:rPr>
          <w:w w:val="105"/>
          <w:sz w:val="21"/>
        </w:rPr>
        <w:t>boiling water for hot</w:t>
      </w:r>
      <w:r>
        <w:rPr>
          <w:spacing w:val="-27"/>
          <w:w w:val="105"/>
          <w:sz w:val="21"/>
        </w:rPr>
        <w:t> </w:t>
      </w:r>
      <w:r>
        <w:rPr>
          <w:w w:val="105"/>
          <w:sz w:val="21"/>
        </w:rPr>
        <w:t>drinks</w:t>
      </w:r>
    </w:p>
    <w:p>
      <w:pPr>
        <w:pStyle w:val="BodyText"/>
        <w:ind w:left="0"/>
        <w:rPr>
          <w:sz w:val="26"/>
        </w:rPr>
      </w:pPr>
    </w:p>
    <w:p>
      <w:pPr>
        <w:pStyle w:val="BodyText"/>
        <w:spacing w:before="165"/>
        <w:ind w:left="104"/>
      </w:pPr>
      <w:r>
        <w:rPr>
          <w:w w:val="105"/>
        </w:rPr>
        <w:t>Area for changing and storing clothing</w:t>
      </w:r>
    </w:p>
    <w:p>
      <w:pPr>
        <w:pStyle w:val="ListParagraph"/>
        <w:numPr>
          <w:ilvl w:val="0"/>
          <w:numId w:val="15"/>
        </w:numPr>
        <w:tabs>
          <w:tab w:pos="465" w:val="left" w:leader="none"/>
        </w:tabs>
        <w:spacing w:line="240" w:lineRule="auto" w:before="194" w:after="0"/>
        <w:ind w:left="464" w:right="0" w:hanging="360"/>
        <w:jc w:val="left"/>
        <w:rPr>
          <w:sz w:val="21"/>
        </w:rPr>
      </w:pPr>
      <w:r>
        <w:rPr>
          <w:w w:val="105"/>
          <w:sz w:val="21"/>
        </w:rPr>
        <w:t>fixed</w:t>
      </w:r>
      <w:r>
        <w:rPr>
          <w:spacing w:val="-24"/>
          <w:w w:val="105"/>
          <w:sz w:val="21"/>
        </w:rPr>
        <w:t> </w:t>
      </w:r>
      <w:r>
        <w:rPr>
          <w:w w:val="105"/>
          <w:sz w:val="21"/>
        </w:rPr>
        <w:t>installation:</w:t>
      </w:r>
    </w:p>
    <w:p>
      <w:pPr>
        <w:pStyle w:val="ListParagraph"/>
        <w:numPr>
          <w:ilvl w:val="1"/>
          <w:numId w:val="15"/>
        </w:numPr>
        <w:tabs>
          <w:tab w:pos="825" w:val="left" w:leader="none"/>
        </w:tabs>
        <w:spacing w:line="240" w:lineRule="auto" w:before="31" w:after="0"/>
        <w:ind w:left="824" w:right="0" w:hanging="360"/>
        <w:jc w:val="left"/>
        <w:rPr>
          <w:sz w:val="21"/>
        </w:rPr>
      </w:pPr>
      <w:r>
        <w:rPr>
          <w:w w:val="105"/>
          <w:sz w:val="21"/>
        </w:rPr>
        <w:t>at their base</w:t>
      </w:r>
      <w:r>
        <w:rPr>
          <w:spacing w:val="-22"/>
          <w:w w:val="105"/>
          <w:sz w:val="21"/>
        </w:rPr>
        <w:t> </w:t>
      </w:r>
      <w:r>
        <w:rPr>
          <w:w w:val="105"/>
          <w:sz w:val="21"/>
        </w:rPr>
        <w:t>location</w:t>
      </w:r>
    </w:p>
    <w:p>
      <w:pPr>
        <w:pStyle w:val="ListParagraph"/>
        <w:numPr>
          <w:ilvl w:val="1"/>
          <w:numId w:val="15"/>
        </w:numPr>
        <w:tabs>
          <w:tab w:pos="825" w:val="left" w:leader="none"/>
        </w:tabs>
        <w:spacing w:line="240" w:lineRule="auto" w:before="36" w:after="0"/>
        <w:ind w:left="824" w:right="0" w:hanging="360"/>
        <w:jc w:val="left"/>
        <w:rPr>
          <w:sz w:val="21"/>
        </w:rPr>
      </w:pPr>
      <w:r>
        <w:rPr>
          <w:w w:val="105"/>
          <w:sz w:val="21"/>
        </w:rPr>
        <w:t>at the satellite</w:t>
      </w:r>
      <w:r>
        <w:rPr>
          <w:spacing w:val="-24"/>
          <w:w w:val="105"/>
          <w:sz w:val="21"/>
        </w:rPr>
        <w:t> </w:t>
      </w:r>
      <w:r>
        <w:rPr>
          <w:w w:val="105"/>
          <w:sz w:val="21"/>
        </w:rPr>
        <w:t>compound</w:t>
      </w:r>
    </w:p>
    <w:p>
      <w:pPr>
        <w:pStyle w:val="ListParagraph"/>
        <w:numPr>
          <w:ilvl w:val="1"/>
          <w:numId w:val="15"/>
        </w:numPr>
        <w:tabs>
          <w:tab w:pos="824" w:val="left" w:leader="none"/>
          <w:tab w:pos="825" w:val="left" w:leader="none"/>
        </w:tabs>
        <w:spacing w:line="240" w:lineRule="auto" w:before="31" w:after="0"/>
        <w:ind w:left="824" w:right="0" w:hanging="360"/>
        <w:jc w:val="left"/>
        <w:rPr>
          <w:sz w:val="21"/>
        </w:rPr>
      </w:pPr>
      <w:r>
        <w:rPr>
          <w:w w:val="105"/>
          <w:sz w:val="21"/>
        </w:rPr>
        <w:t>on</w:t>
      </w:r>
      <w:r>
        <w:rPr>
          <w:spacing w:val="-8"/>
          <w:w w:val="105"/>
          <w:sz w:val="21"/>
        </w:rPr>
        <w:t> </w:t>
      </w:r>
      <w:r>
        <w:rPr>
          <w:w w:val="105"/>
          <w:sz w:val="21"/>
        </w:rPr>
        <w:t>site</w:t>
      </w:r>
    </w:p>
    <w:p>
      <w:pPr>
        <w:pStyle w:val="ListParagraph"/>
        <w:numPr>
          <w:ilvl w:val="0"/>
          <w:numId w:val="15"/>
        </w:numPr>
        <w:tabs>
          <w:tab w:pos="465" w:val="left" w:leader="none"/>
        </w:tabs>
        <w:spacing w:line="240" w:lineRule="auto" w:before="31" w:after="0"/>
        <w:ind w:left="464" w:right="0" w:hanging="360"/>
        <w:jc w:val="left"/>
        <w:rPr>
          <w:sz w:val="21"/>
        </w:rPr>
      </w:pPr>
      <w:r>
        <w:rPr>
          <w:w w:val="105"/>
          <w:sz w:val="21"/>
        </w:rPr>
        <w:t>on vehicle if</w:t>
      </w:r>
      <w:r>
        <w:rPr>
          <w:spacing w:val="-26"/>
          <w:w w:val="105"/>
          <w:sz w:val="21"/>
        </w:rPr>
        <w:t> </w:t>
      </w:r>
      <w:r>
        <w:rPr>
          <w:w w:val="105"/>
          <w:sz w:val="21"/>
        </w:rPr>
        <w:t>appropriate</w:t>
      </w:r>
    </w:p>
    <w:p>
      <w:pPr>
        <w:spacing w:after="0" w:line="240" w:lineRule="auto"/>
        <w:jc w:val="left"/>
        <w:rPr>
          <w:sz w:val="21"/>
        </w:rPr>
        <w:sectPr>
          <w:pgSz w:w="11910" w:h="16840"/>
          <w:pgMar w:header="725" w:footer="0" w:top="2780" w:bottom="280" w:left="1340" w:right="1540"/>
        </w:sectPr>
      </w:pPr>
    </w:p>
    <w:p>
      <w:pPr>
        <w:pStyle w:val="BodyText"/>
        <w:spacing w:before="6"/>
        <w:ind w:left="0"/>
        <w:rPr>
          <w:sz w:val="17"/>
        </w:rPr>
      </w:pPr>
    </w:p>
    <w:p>
      <w:pPr>
        <w:pStyle w:val="Heading2"/>
        <w:jc w:val="both"/>
        <w:rPr>
          <w:b w:val="0"/>
        </w:rPr>
      </w:pPr>
      <w:r>
        <w:rPr>
          <w:b w:val="0"/>
          <w:color w:val="2D73B5"/>
        </w:rPr>
        <w:t>Accident reporting and investigation</w:t>
      </w:r>
    </w:p>
    <w:p>
      <w:pPr>
        <w:pStyle w:val="BodyText"/>
        <w:spacing w:line="271" w:lineRule="auto" w:before="32"/>
        <w:ind w:left="103" w:right="451"/>
        <w:jc w:val="both"/>
      </w:pPr>
      <w:r>
        <w:rPr>
          <w:w w:val="105"/>
        </w:rPr>
        <w:t>All</w:t>
      </w:r>
      <w:r>
        <w:rPr>
          <w:spacing w:val="-5"/>
          <w:w w:val="105"/>
        </w:rPr>
        <w:t> </w:t>
      </w:r>
      <w:r>
        <w:rPr>
          <w:w w:val="105"/>
        </w:rPr>
        <w:t>accidents</w:t>
      </w:r>
      <w:r>
        <w:rPr>
          <w:spacing w:val="-4"/>
          <w:w w:val="105"/>
        </w:rPr>
        <w:t> </w:t>
      </w:r>
      <w:r>
        <w:rPr>
          <w:w w:val="105"/>
        </w:rPr>
        <w:t>MUST</w:t>
      </w:r>
      <w:r>
        <w:rPr>
          <w:spacing w:val="-4"/>
          <w:w w:val="105"/>
        </w:rPr>
        <w:t> </w:t>
      </w:r>
      <w:r>
        <w:rPr>
          <w:w w:val="105"/>
        </w:rPr>
        <w:t>be</w:t>
      </w:r>
      <w:r>
        <w:rPr>
          <w:spacing w:val="-4"/>
          <w:w w:val="105"/>
        </w:rPr>
        <w:t> </w:t>
      </w:r>
      <w:r>
        <w:rPr>
          <w:w w:val="105"/>
        </w:rPr>
        <w:t>reported</w:t>
      </w:r>
      <w:r>
        <w:rPr>
          <w:spacing w:val="-4"/>
          <w:w w:val="105"/>
        </w:rPr>
        <w:t> </w:t>
      </w:r>
      <w:r>
        <w:rPr>
          <w:w w:val="105"/>
        </w:rPr>
        <w:t>to</w:t>
      </w:r>
      <w:r>
        <w:rPr>
          <w:spacing w:val="-4"/>
          <w:w w:val="105"/>
        </w:rPr>
        <w:t> </w:t>
      </w:r>
      <w:r>
        <w:rPr>
          <w:w w:val="105"/>
        </w:rPr>
        <w:t>the</w:t>
      </w:r>
      <w:r>
        <w:rPr>
          <w:spacing w:val="-4"/>
          <w:w w:val="105"/>
        </w:rPr>
        <w:t> </w:t>
      </w:r>
      <w:r>
        <w:rPr>
          <w:w w:val="105"/>
        </w:rPr>
        <w:t>Managing</w:t>
      </w:r>
      <w:r>
        <w:rPr>
          <w:spacing w:val="-4"/>
          <w:w w:val="105"/>
        </w:rPr>
        <w:t> </w:t>
      </w:r>
      <w:r>
        <w:rPr>
          <w:w w:val="105"/>
        </w:rPr>
        <w:t>Director</w:t>
      </w:r>
      <w:r>
        <w:rPr>
          <w:spacing w:val="-5"/>
          <w:w w:val="105"/>
        </w:rPr>
        <w:t> </w:t>
      </w:r>
      <w:r>
        <w:rPr>
          <w:w w:val="105"/>
        </w:rPr>
        <w:t>and</w:t>
      </w:r>
      <w:r>
        <w:rPr>
          <w:spacing w:val="-4"/>
          <w:w w:val="105"/>
        </w:rPr>
        <w:t> </w:t>
      </w:r>
      <w:r>
        <w:rPr>
          <w:w w:val="105"/>
        </w:rPr>
        <w:t>the</w:t>
      </w:r>
      <w:r>
        <w:rPr>
          <w:spacing w:val="-4"/>
          <w:w w:val="105"/>
        </w:rPr>
        <w:t> </w:t>
      </w:r>
      <w:r>
        <w:rPr>
          <w:w w:val="105"/>
        </w:rPr>
        <w:t>details</w:t>
      </w:r>
      <w:r>
        <w:rPr>
          <w:spacing w:val="-4"/>
          <w:w w:val="105"/>
        </w:rPr>
        <w:t> </w:t>
      </w:r>
      <w:r>
        <w:rPr>
          <w:w w:val="105"/>
        </w:rPr>
        <w:t>recorded</w:t>
      </w:r>
      <w:r>
        <w:rPr>
          <w:spacing w:val="-4"/>
          <w:w w:val="105"/>
        </w:rPr>
        <w:t> </w:t>
      </w:r>
      <w:r>
        <w:rPr>
          <w:w w:val="105"/>
        </w:rPr>
        <w:t>in</w:t>
      </w:r>
      <w:r>
        <w:rPr>
          <w:spacing w:val="-4"/>
          <w:w w:val="105"/>
        </w:rPr>
        <w:t> </w:t>
      </w:r>
      <w:r>
        <w:rPr>
          <w:w w:val="105"/>
        </w:rPr>
        <w:t>the</w:t>
      </w:r>
      <w:r>
        <w:rPr>
          <w:spacing w:val="-4"/>
          <w:w w:val="105"/>
        </w:rPr>
        <w:t> </w:t>
      </w:r>
      <w:r>
        <w:rPr>
          <w:w w:val="105"/>
        </w:rPr>
        <w:t>accident book. Serious accidents where hospital treatment is required must be reported to the Competent Person</w:t>
      </w:r>
      <w:r>
        <w:rPr>
          <w:spacing w:val="-5"/>
          <w:w w:val="105"/>
        </w:rPr>
        <w:t> </w:t>
      </w:r>
      <w:r>
        <w:rPr>
          <w:w w:val="105"/>
        </w:rPr>
        <w:t>as</w:t>
      </w:r>
      <w:r>
        <w:rPr>
          <w:spacing w:val="-5"/>
          <w:w w:val="105"/>
        </w:rPr>
        <w:t> </w:t>
      </w:r>
      <w:r>
        <w:rPr>
          <w:w w:val="105"/>
        </w:rPr>
        <w:t>soon</w:t>
      </w:r>
      <w:r>
        <w:rPr>
          <w:spacing w:val="-5"/>
          <w:w w:val="105"/>
        </w:rPr>
        <w:t> </w:t>
      </w:r>
      <w:r>
        <w:rPr>
          <w:w w:val="105"/>
        </w:rPr>
        <w:t>as</w:t>
      </w:r>
      <w:r>
        <w:rPr>
          <w:spacing w:val="-5"/>
          <w:w w:val="105"/>
        </w:rPr>
        <w:t> </w:t>
      </w:r>
      <w:r>
        <w:rPr>
          <w:w w:val="105"/>
        </w:rPr>
        <w:t>possible</w:t>
      </w:r>
      <w:r>
        <w:rPr>
          <w:spacing w:val="-5"/>
          <w:w w:val="105"/>
        </w:rPr>
        <w:t> </w:t>
      </w:r>
      <w:r>
        <w:rPr>
          <w:w w:val="105"/>
        </w:rPr>
        <w:t>after</w:t>
      </w:r>
      <w:r>
        <w:rPr>
          <w:spacing w:val="-5"/>
          <w:w w:val="105"/>
        </w:rPr>
        <w:t> </w:t>
      </w:r>
      <w:r>
        <w:rPr>
          <w:w w:val="105"/>
        </w:rPr>
        <w:t>the</w:t>
      </w:r>
      <w:r>
        <w:rPr>
          <w:spacing w:val="-19"/>
          <w:w w:val="105"/>
        </w:rPr>
        <w:t> </w:t>
      </w:r>
      <w:r>
        <w:rPr>
          <w:w w:val="105"/>
        </w:rPr>
        <w:t>incident.</w:t>
      </w:r>
    </w:p>
    <w:p>
      <w:pPr>
        <w:pStyle w:val="BodyText"/>
        <w:spacing w:line="268" w:lineRule="auto" w:before="157"/>
        <w:ind w:left="103" w:right="691"/>
      </w:pPr>
      <w:r>
        <w:rPr>
          <w:w w:val="105"/>
        </w:rPr>
        <w:t>The Directors of Global Access Training Ltd undertake to comply with the Reporting of Injuries, Diseases and Dangerous Occurrences Regulations (RIDDOR) 2013 by reporting thefollowing:</w:t>
      </w:r>
    </w:p>
    <w:p>
      <w:pPr>
        <w:pStyle w:val="ListParagraph"/>
        <w:numPr>
          <w:ilvl w:val="0"/>
          <w:numId w:val="16"/>
        </w:numPr>
        <w:tabs>
          <w:tab w:pos="824" w:val="left" w:leader="none"/>
          <w:tab w:pos="825" w:val="left" w:leader="none"/>
        </w:tabs>
        <w:spacing w:line="240" w:lineRule="auto" w:before="153" w:after="0"/>
        <w:ind w:left="824" w:right="0" w:hanging="360"/>
        <w:jc w:val="left"/>
        <w:rPr>
          <w:sz w:val="21"/>
        </w:rPr>
      </w:pPr>
      <w:r>
        <w:rPr>
          <w:w w:val="105"/>
          <w:sz w:val="21"/>
        </w:rPr>
        <w:t>Deaths</w:t>
      </w:r>
    </w:p>
    <w:p>
      <w:pPr>
        <w:pStyle w:val="ListParagraph"/>
        <w:numPr>
          <w:ilvl w:val="0"/>
          <w:numId w:val="16"/>
        </w:numPr>
        <w:tabs>
          <w:tab w:pos="824" w:val="left" w:leader="none"/>
          <w:tab w:pos="825" w:val="left" w:leader="none"/>
        </w:tabs>
        <w:spacing w:line="240" w:lineRule="auto" w:before="15" w:after="0"/>
        <w:ind w:left="824" w:right="0" w:hanging="360"/>
        <w:jc w:val="left"/>
        <w:rPr>
          <w:sz w:val="21"/>
        </w:rPr>
      </w:pPr>
      <w:r>
        <w:rPr>
          <w:w w:val="105"/>
          <w:sz w:val="21"/>
        </w:rPr>
        <w:t>Specified</w:t>
      </w:r>
      <w:r>
        <w:rPr>
          <w:spacing w:val="-22"/>
          <w:w w:val="105"/>
          <w:sz w:val="21"/>
        </w:rPr>
        <w:t> </w:t>
      </w:r>
      <w:r>
        <w:rPr>
          <w:w w:val="105"/>
          <w:sz w:val="21"/>
        </w:rPr>
        <w:t>injuries</w:t>
      </w:r>
    </w:p>
    <w:p>
      <w:pPr>
        <w:pStyle w:val="ListParagraph"/>
        <w:numPr>
          <w:ilvl w:val="0"/>
          <w:numId w:val="16"/>
        </w:numPr>
        <w:tabs>
          <w:tab w:pos="824" w:val="left" w:leader="none"/>
          <w:tab w:pos="825" w:val="left" w:leader="none"/>
        </w:tabs>
        <w:spacing w:line="273" w:lineRule="auto" w:before="24" w:after="0"/>
        <w:ind w:left="824" w:right="396" w:hanging="360"/>
        <w:jc w:val="left"/>
        <w:rPr>
          <w:sz w:val="21"/>
        </w:rPr>
      </w:pPr>
      <w:r>
        <w:rPr>
          <w:w w:val="105"/>
          <w:sz w:val="21"/>
        </w:rPr>
        <w:t>Injuries</w:t>
      </w:r>
      <w:r>
        <w:rPr>
          <w:spacing w:val="-5"/>
          <w:w w:val="105"/>
          <w:sz w:val="21"/>
        </w:rPr>
        <w:t> </w:t>
      </w:r>
      <w:r>
        <w:rPr>
          <w:w w:val="105"/>
          <w:sz w:val="21"/>
        </w:rPr>
        <w:t>which</w:t>
      </w:r>
      <w:r>
        <w:rPr>
          <w:spacing w:val="-4"/>
          <w:w w:val="105"/>
          <w:sz w:val="21"/>
        </w:rPr>
        <w:t> </w:t>
      </w:r>
      <w:r>
        <w:rPr>
          <w:w w:val="105"/>
          <w:sz w:val="21"/>
        </w:rPr>
        <w:t>have</w:t>
      </w:r>
      <w:r>
        <w:rPr>
          <w:spacing w:val="-4"/>
          <w:w w:val="105"/>
          <w:sz w:val="21"/>
        </w:rPr>
        <w:t> </w:t>
      </w:r>
      <w:r>
        <w:rPr>
          <w:w w:val="105"/>
          <w:sz w:val="21"/>
        </w:rPr>
        <w:t>caused</w:t>
      </w:r>
      <w:r>
        <w:rPr>
          <w:spacing w:val="-4"/>
          <w:w w:val="105"/>
          <w:sz w:val="21"/>
        </w:rPr>
        <w:t> </w:t>
      </w:r>
      <w:r>
        <w:rPr>
          <w:w w:val="105"/>
          <w:sz w:val="21"/>
        </w:rPr>
        <w:t>over</w:t>
      </w:r>
      <w:r>
        <w:rPr>
          <w:spacing w:val="-5"/>
          <w:w w:val="105"/>
          <w:sz w:val="21"/>
        </w:rPr>
        <w:t> </w:t>
      </w:r>
      <w:r>
        <w:rPr>
          <w:w w:val="105"/>
          <w:sz w:val="21"/>
        </w:rPr>
        <w:t>seven</w:t>
      </w:r>
      <w:r>
        <w:rPr>
          <w:spacing w:val="-4"/>
          <w:w w:val="105"/>
          <w:sz w:val="21"/>
        </w:rPr>
        <w:t> </w:t>
      </w:r>
      <w:r>
        <w:rPr>
          <w:w w:val="105"/>
          <w:sz w:val="21"/>
        </w:rPr>
        <w:t>days’</w:t>
      </w:r>
      <w:r>
        <w:rPr>
          <w:spacing w:val="-5"/>
          <w:w w:val="105"/>
          <w:sz w:val="21"/>
        </w:rPr>
        <w:t> </w:t>
      </w:r>
      <w:r>
        <w:rPr>
          <w:w w:val="105"/>
          <w:sz w:val="21"/>
        </w:rPr>
        <w:t>incapacitation</w:t>
      </w:r>
      <w:r>
        <w:rPr>
          <w:spacing w:val="-4"/>
          <w:w w:val="105"/>
          <w:sz w:val="21"/>
        </w:rPr>
        <w:t> </w:t>
      </w:r>
      <w:r>
        <w:rPr>
          <w:w w:val="105"/>
          <w:sz w:val="21"/>
        </w:rPr>
        <w:t>(not</w:t>
      </w:r>
      <w:r>
        <w:rPr>
          <w:spacing w:val="-5"/>
          <w:w w:val="105"/>
          <w:sz w:val="21"/>
        </w:rPr>
        <w:t> </w:t>
      </w:r>
      <w:r>
        <w:rPr>
          <w:w w:val="105"/>
          <w:sz w:val="21"/>
        </w:rPr>
        <w:t>counting</w:t>
      </w:r>
      <w:r>
        <w:rPr>
          <w:spacing w:val="-4"/>
          <w:w w:val="105"/>
          <w:sz w:val="21"/>
        </w:rPr>
        <w:t> </w:t>
      </w:r>
      <w:r>
        <w:rPr>
          <w:w w:val="105"/>
          <w:sz w:val="21"/>
        </w:rPr>
        <w:t>the</w:t>
      </w:r>
      <w:r>
        <w:rPr>
          <w:spacing w:val="-4"/>
          <w:w w:val="105"/>
          <w:sz w:val="21"/>
        </w:rPr>
        <w:t> </w:t>
      </w:r>
      <w:r>
        <w:rPr>
          <w:w w:val="105"/>
          <w:sz w:val="21"/>
        </w:rPr>
        <w:t>day</w:t>
      </w:r>
      <w:r>
        <w:rPr>
          <w:spacing w:val="-4"/>
          <w:w w:val="105"/>
          <w:sz w:val="21"/>
        </w:rPr>
        <w:t> </w:t>
      </w:r>
      <w:r>
        <w:rPr>
          <w:w w:val="105"/>
          <w:sz w:val="21"/>
        </w:rPr>
        <w:t>on</w:t>
      </w:r>
      <w:r>
        <w:rPr>
          <w:spacing w:val="-4"/>
          <w:w w:val="105"/>
          <w:sz w:val="21"/>
        </w:rPr>
        <w:t> </w:t>
      </w:r>
      <w:r>
        <w:rPr>
          <w:w w:val="105"/>
          <w:sz w:val="21"/>
        </w:rPr>
        <w:t>which the accident</w:t>
      </w:r>
      <w:r>
        <w:rPr>
          <w:spacing w:val="-20"/>
          <w:w w:val="105"/>
          <w:sz w:val="21"/>
        </w:rPr>
        <w:t> </w:t>
      </w:r>
      <w:r>
        <w:rPr>
          <w:w w:val="105"/>
          <w:sz w:val="21"/>
        </w:rPr>
        <w:t>happened)</w:t>
      </w:r>
    </w:p>
    <w:p>
      <w:pPr>
        <w:pStyle w:val="BodyText"/>
        <w:spacing w:before="153"/>
        <w:ind w:left="103"/>
        <w:jc w:val="both"/>
      </w:pPr>
      <w:r>
        <w:rPr>
          <w:w w:val="105"/>
        </w:rPr>
        <w:t>The Competent Person will be responsible for forwarding notification to the enforcing authorities</w:t>
      </w:r>
    </w:p>
    <w:p>
      <w:pPr>
        <w:pStyle w:val="BodyText"/>
        <w:spacing w:line="268" w:lineRule="auto" w:before="189"/>
        <w:ind w:left="103" w:right="691"/>
      </w:pPr>
      <w:r>
        <w:rPr>
          <w:w w:val="105"/>
        </w:rPr>
        <w:t>Accident investigations will be undertaken by the Managing Director in consultation with the Competent Person. The purpose of this investigation, as stated in the Statement of Intent is to:</w:t>
      </w:r>
    </w:p>
    <w:p>
      <w:pPr>
        <w:pStyle w:val="ListParagraph"/>
        <w:numPr>
          <w:ilvl w:val="0"/>
          <w:numId w:val="16"/>
        </w:numPr>
        <w:tabs>
          <w:tab w:pos="824" w:val="left" w:leader="none"/>
          <w:tab w:pos="825" w:val="left" w:leader="none"/>
        </w:tabs>
        <w:spacing w:line="268" w:lineRule="auto" w:before="152" w:after="0"/>
        <w:ind w:left="824" w:right="805" w:hanging="360"/>
        <w:jc w:val="left"/>
        <w:rPr>
          <w:sz w:val="21"/>
        </w:rPr>
      </w:pPr>
      <w:r>
        <w:rPr>
          <w:w w:val="105"/>
          <w:sz w:val="21"/>
        </w:rPr>
        <w:t>determine</w:t>
      </w:r>
      <w:r>
        <w:rPr>
          <w:spacing w:val="-4"/>
          <w:w w:val="105"/>
          <w:sz w:val="21"/>
        </w:rPr>
        <w:t> </w:t>
      </w:r>
      <w:r>
        <w:rPr>
          <w:w w:val="105"/>
          <w:sz w:val="21"/>
        </w:rPr>
        <w:t>the</w:t>
      </w:r>
      <w:r>
        <w:rPr>
          <w:spacing w:val="-4"/>
          <w:w w:val="105"/>
          <w:sz w:val="21"/>
        </w:rPr>
        <w:t> </w:t>
      </w:r>
      <w:r>
        <w:rPr>
          <w:w w:val="105"/>
          <w:sz w:val="21"/>
        </w:rPr>
        <w:t>cause(s)</w:t>
      </w:r>
      <w:r>
        <w:rPr>
          <w:spacing w:val="-5"/>
          <w:w w:val="105"/>
          <w:sz w:val="21"/>
        </w:rPr>
        <w:t> </w:t>
      </w:r>
      <w:r>
        <w:rPr>
          <w:w w:val="105"/>
          <w:sz w:val="21"/>
        </w:rPr>
        <w:t>with</w:t>
      </w:r>
      <w:r>
        <w:rPr>
          <w:spacing w:val="-4"/>
          <w:w w:val="105"/>
          <w:sz w:val="21"/>
        </w:rPr>
        <w:t> </w:t>
      </w:r>
      <w:r>
        <w:rPr>
          <w:w w:val="105"/>
          <w:sz w:val="21"/>
        </w:rPr>
        <w:t>a</w:t>
      </w:r>
      <w:r>
        <w:rPr>
          <w:spacing w:val="-4"/>
          <w:w w:val="105"/>
          <w:sz w:val="21"/>
        </w:rPr>
        <w:t> </w:t>
      </w:r>
      <w:r>
        <w:rPr>
          <w:w w:val="105"/>
          <w:sz w:val="21"/>
        </w:rPr>
        <w:t>view</w:t>
      </w:r>
      <w:r>
        <w:rPr>
          <w:spacing w:val="-3"/>
          <w:w w:val="105"/>
          <w:sz w:val="21"/>
        </w:rPr>
        <w:t> </w:t>
      </w:r>
      <w:r>
        <w:rPr>
          <w:w w:val="105"/>
          <w:sz w:val="21"/>
        </w:rPr>
        <w:t>to</w:t>
      </w:r>
      <w:r>
        <w:rPr>
          <w:spacing w:val="-4"/>
          <w:w w:val="105"/>
          <w:sz w:val="21"/>
        </w:rPr>
        <w:t> </w:t>
      </w:r>
      <w:r>
        <w:rPr>
          <w:w w:val="105"/>
          <w:sz w:val="21"/>
        </w:rPr>
        <w:t>preventing</w:t>
      </w:r>
      <w:r>
        <w:rPr>
          <w:spacing w:val="-5"/>
          <w:w w:val="105"/>
          <w:sz w:val="21"/>
        </w:rPr>
        <w:t> </w:t>
      </w:r>
      <w:r>
        <w:rPr>
          <w:w w:val="105"/>
          <w:sz w:val="21"/>
        </w:rPr>
        <w:t>a</w:t>
      </w:r>
      <w:r>
        <w:rPr>
          <w:spacing w:val="-4"/>
          <w:w w:val="105"/>
          <w:sz w:val="21"/>
        </w:rPr>
        <w:t> </w:t>
      </w:r>
      <w:r>
        <w:rPr>
          <w:w w:val="105"/>
          <w:sz w:val="21"/>
        </w:rPr>
        <w:t>recurrence</w:t>
      </w:r>
      <w:r>
        <w:rPr>
          <w:spacing w:val="-4"/>
          <w:w w:val="105"/>
          <w:sz w:val="21"/>
        </w:rPr>
        <w:t> </w:t>
      </w:r>
      <w:r>
        <w:rPr>
          <w:w w:val="105"/>
          <w:sz w:val="21"/>
        </w:rPr>
        <w:t>by</w:t>
      </w:r>
      <w:r>
        <w:rPr>
          <w:spacing w:val="-5"/>
          <w:w w:val="105"/>
          <w:sz w:val="21"/>
        </w:rPr>
        <w:t> </w:t>
      </w:r>
      <w:r>
        <w:rPr>
          <w:w w:val="105"/>
          <w:sz w:val="21"/>
        </w:rPr>
        <w:t>asking</w:t>
      </w:r>
      <w:r>
        <w:rPr>
          <w:spacing w:val="-5"/>
          <w:w w:val="105"/>
          <w:sz w:val="21"/>
        </w:rPr>
        <w:t> </w:t>
      </w:r>
      <w:r>
        <w:rPr>
          <w:w w:val="105"/>
          <w:sz w:val="21"/>
        </w:rPr>
        <w:t>the</w:t>
      </w:r>
      <w:r>
        <w:rPr>
          <w:spacing w:val="-4"/>
          <w:w w:val="105"/>
          <w:sz w:val="21"/>
        </w:rPr>
        <w:t> </w:t>
      </w:r>
      <w:r>
        <w:rPr>
          <w:w w:val="105"/>
          <w:sz w:val="21"/>
        </w:rPr>
        <w:t>following questions</w:t>
      </w:r>
    </w:p>
    <w:p>
      <w:pPr>
        <w:pStyle w:val="ListParagraph"/>
        <w:numPr>
          <w:ilvl w:val="1"/>
          <w:numId w:val="16"/>
        </w:numPr>
        <w:tabs>
          <w:tab w:pos="1544" w:val="left" w:leader="none"/>
          <w:tab w:pos="1545" w:val="left" w:leader="none"/>
        </w:tabs>
        <w:spacing w:line="240" w:lineRule="auto" w:before="0" w:after="0"/>
        <w:ind w:left="104" w:right="0" w:firstLine="1080"/>
        <w:jc w:val="left"/>
        <w:rPr>
          <w:sz w:val="21"/>
        </w:rPr>
      </w:pPr>
      <w:r>
        <w:rPr>
          <w:w w:val="105"/>
          <w:sz w:val="21"/>
        </w:rPr>
        <w:t>WHAT caused the</w:t>
      </w:r>
      <w:r>
        <w:rPr>
          <w:spacing w:val="-27"/>
          <w:w w:val="105"/>
          <w:sz w:val="21"/>
        </w:rPr>
        <w:t> </w:t>
      </w:r>
      <w:r>
        <w:rPr>
          <w:w w:val="105"/>
          <w:sz w:val="21"/>
        </w:rPr>
        <w:t>accident?</w:t>
      </w:r>
    </w:p>
    <w:p>
      <w:pPr>
        <w:pStyle w:val="ListParagraph"/>
        <w:numPr>
          <w:ilvl w:val="1"/>
          <w:numId w:val="16"/>
        </w:numPr>
        <w:tabs>
          <w:tab w:pos="1544" w:val="left" w:leader="none"/>
          <w:tab w:pos="1545" w:val="left" w:leader="none"/>
        </w:tabs>
        <w:spacing w:line="240" w:lineRule="auto" w:before="24" w:after="0"/>
        <w:ind w:left="104" w:right="0" w:firstLine="1080"/>
        <w:jc w:val="left"/>
        <w:rPr>
          <w:sz w:val="21"/>
        </w:rPr>
      </w:pPr>
      <w:r>
        <w:rPr>
          <w:w w:val="105"/>
          <w:sz w:val="21"/>
        </w:rPr>
        <w:t>WHO was</w:t>
      </w:r>
      <w:r>
        <w:rPr>
          <w:spacing w:val="-23"/>
          <w:w w:val="105"/>
          <w:sz w:val="21"/>
        </w:rPr>
        <w:t> </w:t>
      </w:r>
      <w:r>
        <w:rPr>
          <w:w w:val="105"/>
          <w:sz w:val="21"/>
        </w:rPr>
        <w:t>involved?</w:t>
      </w:r>
    </w:p>
    <w:p>
      <w:pPr>
        <w:pStyle w:val="ListParagraph"/>
        <w:numPr>
          <w:ilvl w:val="1"/>
          <w:numId w:val="16"/>
        </w:numPr>
        <w:tabs>
          <w:tab w:pos="1544" w:val="left" w:leader="none"/>
          <w:tab w:pos="1545" w:val="left" w:leader="none"/>
        </w:tabs>
        <w:spacing w:line="240" w:lineRule="auto" w:before="19" w:after="0"/>
        <w:ind w:left="104" w:right="0" w:firstLine="1080"/>
        <w:jc w:val="left"/>
        <w:rPr>
          <w:sz w:val="21"/>
        </w:rPr>
      </w:pPr>
      <w:r>
        <w:rPr>
          <w:w w:val="105"/>
          <w:sz w:val="21"/>
        </w:rPr>
        <w:t>WHEN did it</w:t>
      </w:r>
      <w:r>
        <w:rPr>
          <w:spacing w:val="-20"/>
          <w:w w:val="105"/>
          <w:sz w:val="21"/>
        </w:rPr>
        <w:t> </w:t>
      </w:r>
      <w:r>
        <w:rPr>
          <w:w w:val="105"/>
          <w:sz w:val="21"/>
        </w:rPr>
        <w:t>occur?</w:t>
      </w:r>
    </w:p>
    <w:p>
      <w:pPr>
        <w:pStyle w:val="ListParagraph"/>
        <w:numPr>
          <w:ilvl w:val="1"/>
          <w:numId w:val="16"/>
        </w:numPr>
        <w:tabs>
          <w:tab w:pos="1544" w:val="left" w:leader="none"/>
          <w:tab w:pos="1545" w:val="left" w:leader="none"/>
        </w:tabs>
        <w:spacing w:line="240" w:lineRule="auto" w:before="14" w:after="0"/>
        <w:ind w:left="104" w:right="0" w:firstLine="1080"/>
        <w:jc w:val="left"/>
        <w:rPr>
          <w:sz w:val="21"/>
        </w:rPr>
      </w:pPr>
      <w:r>
        <w:rPr>
          <w:w w:val="105"/>
          <w:sz w:val="21"/>
        </w:rPr>
        <w:t>WHY did it</w:t>
      </w:r>
      <w:r>
        <w:rPr>
          <w:spacing w:val="-17"/>
          <w:w w:val="105"/>
          <w:sz w:val="21"/>
        </w:rPr>
        <w:t> </w:t>
      </w:r>
      <w:r>
        <w:rPr>
          <w:w w:val="105"/>
          <w:sz w:val="21"/>
        </w:rPr>
        <w:t>occur?</w:t>
      </w:r>
    </w:p>
    <w:p>
      <w:pPr>
        <w:pStyle w:val="ListParagraph"/>
        <w:numPr>
          <w:ilvl w:val="1"/>
          <w:numId w:val="16"/>
        </w:numPr>
        <w:tabs>
          <w:tab w:pos="1544" w:val="left" w:leader="none"/>
          <w:tab w:pos="1545" w:val="left" w:leader="none"/>
        </w:tabs>
        <w:spacing w:line="240" w:lineRule="auto" w:before="19" w:after="0"/>
        <w:ind w:left="104" w:right="0" w:firstLine="1080"/>
        <w:jc w:val="left"/>
        <w:rPr>
          <w:sz w:val="21"/>
        </w:rPr>
      </w:pPr>
      <w:r>
        <w:rPr>
          <w:w w:val="105"/>
          <w:sz w:val="21"/>
        </w:rPr>
        <w:t>HOW could it have been</w:t>
      </w:r>
      <w:r>
        <w:rPr>
          <w:spacing w:val="-34"/>
          <w:w w:val="105"/>
          <w:sz w:val="21"/>
        </w:rPr>
        <w:t> </w:t>
      </w:r>
      <w:r>
        <w:rPr>
          <w:w w:val="105"/>
          <w:sz w:val="21"/>
        </w:rPr>
        <w:t>prevented?</w:t>
      </w:r>
    </w:p>
    <w:p>
      <w:pPr>
        <w:pStyle w:val="ListParagraph"/>
        <w:numPr>
          <w:ilvl w:val="1"/>
          <w:numId w:val="16"/>
        </w:numPr>
        <w:tabs>
          <w:tab w:pos="1544" w:val="left" w:leader="none"/>
          <w:tab w:pos="1545" w:val="left" w:leader="none"/>
        </w:tabs>
        <w:spacing w:line="398" w:lineRule="auto" w:before="24" w:after="0"/>
        <w:ind w:left="104" w:right="4382" w:firstLine="1080"/>
        <w:jc w:val="left"/>
        <w:rPr>
          <w:sz w:val="21"/>
        </w:rPr>
      </w:pPr>
      <w:r>
        <w:rPr>
          <w:w w:val="105"/>
          <w:sz w:val="21"/>
        </w:rPr>
        <w:t>HOW can a recurrence be prevented? In</w:t>
      </w:r>
      <w:r>
        <w:rPr>
          <w:spacing w:val="-5"/>
          <w:w w:val="105"/>
          <w:sz w:val="21"/>
        </w:rPr>
        <w:t> </w:t>
      </w:r>
      <w:r>
        <w:rPr>
          <w:w w:val="105"/>
          <w:sz w:val="21"/>
        </w:rPr>
        <w:t>addition,</w:t>
      </w:r>
      <w:r>
        <w:rPr>
          <w:spacing w:val="-6"/>
          <w:w w:val="105"/>
          <w:sz w:val="21"/>
        </w:rPr>
        <w:t> </w:t>
      </w:r>
      <w:r>
        <w:rPr>
          <w:w w:val="105"/>
          <w:sz w:val="21"/>
        </w:rPr>
        <w:t>the</w:t>
      </w:r>
      <w:r>
        <w:rPr>
          <w:spacing w:val="-5"/>
          <w:w w:val="105"/>
          <w:sz w:val="21"/>
        </w:rPr>
        <w:t> </w:t>
      </w:r>
      <w:r>
        <w:rPr>
          <w:w w:val="105"/>
          <w:sz w:val="21"/>
        </w:rPr>
        <w:t>investigation</w:t>
      </w:r>
      <w:r>
        <w:rPr>
          <w:spacing w:val="-5"/>
          <w:w w:val="105"/>
          <w:sz w:val="21"/>
        </w:rPr>
        <w:t> </w:t>
      </w:r>
      <w:r>
        <w:rPr>
          <w:w w:val="105"/>
          <w:sz w:val="21"/>
        </w:rPr>
        <w:t>is</w:t>
      </w:r>
      <w:r>
        <w:rPr>
          <w:spacing w:val="-6"/>
          <w:w w:val="105"/>
          <w:sz w:val="21"/>
        </w:rPr>
        <w:t> </w:t>
      </w:r>
      <w:r>
        <w:rPr>
          <w:w w:val="105"/>
          <w:sz w:val="21"/>
        </w:rPr>
        <w:t>used</w:t>
      </w:r>
      <w:r>
        <w:rPr>
          <w:spacing w:val="-20"/>
          <w:w w:val="105"/>
          <w:sz w:val="21"/>
        </w:rPr>
        <w:t> </w:t>
      </w:r>
      <w:r>
        <w:rPr>
          <w:w w:val="105"/>
          <w:sz w:val="21"/>
        </w:rPr>
        <w:t>to</w:t>
      </w:r>
    </w:p>
    <w:p>
      <w:pPr>
        <w:pStyle w:val="ListParagraph"/>
        <w:numPr>
          <w:ilvl w:val="0"/>
          <w:numId w:val="16"/>
        </w:numPr>
        <w:tabs>
          <w:tab w:pos="824" w:val="left" w:leader="none"/>
          <w:tab w:pos="825" w:val="left" w:leader="none"/>
        </w:tabs>
        <w:spacing w:line="240" w:lineRule="auto" w:before="9" w:after="0"/>
        <w:ind w:left="824" w:right="0" w:hanging="360"/>
        <w:jc w:val="left"/>
        <w:rPr>
          <w:sz w:val="21"/>
        </w:rPr>
      </w:pPr>
      <w:r>
        <w:rPr>
          <w:w w:val="105"/>
          <w:sz w:val="21"/>
        </w:rPr>
        <w:t>gather information for use in any criminal or</w:t>
      </w:r>
      <w:r>
        <w:rPr>
          <w:spacing w:val="-12"/>
          <w:w w:val="105"/>
          <w:sz w:val="21"/>
        </w:rPr>
        <w:t> </w:t>
      </w:r>
      <w:r>
        <w:rPr>
          <w:w w:val="105"/>
          <w:sz w:val="21"/>
        </w:rPr>
        <w:t>civilproceedings</w:t>
      </w:r>
    </w:p>
    <w:p>
      <w:pPr>
        <w:pStyle w:val="ListParagraph"/>
        <w:numPr>
          <w:ilvl w:val="0"/>
          <w:numId w:val="16"/>
        </w:numPr>
        <w:tabs>
          <w:tab w:pos="824" w:val="left" w:leader="none"/>
          <w:tab w:pos="825" w:val="left" w:leader="none"/>
        </w:tabs>
        <w:spacing w:line="240" w:lineRule="auto" w:before="20" w:after="0"/>
        <w:ind w:left="824" w:right="0" w:hanging="360"/>
        <w:jc w:val="left"/>
        <w:rPr>
          <w:sz w:val="21"/>
        </w:rPr>
      </w:pPr>
      <w:r>
        <w:rPr>
          <w:w w:val="105"/>
          <w:sz w:val="21"/>
        </w:rPr>
        <w:t>confirm</w:t>
      </w:r>
      <w:r>
        <w:rPr>
          <w:spacing w:val="-4"/>
          <w:w w:val="105"/>
          <w:sz w:val="21"/>
        </w:rPr>
        <w:t> </w:t>
      </w:r>
      <w:r>
        <w:rPr>
          <w:w w:val="105"/>
          <w:sz w:val="21"/>
        </w:rPr>
        <w:t>or</w:t>
      </w:r>
      <w:r>
        <w:rPr>
          <w:spacing w:val="-6"/>
          <w:w w:val="105"/>
          <w:sz w:val="21"/>
        </w:rPr>
        <w:t> </w:t>
      </w:r>
      <w:r>
        <w:rPr>
          <w:w w:val="105"/>
          <w:sz w:val="21"/>
        </w:rPr>
        <w:t>refute</w:t>
      </w:r>
      <w:r>
        <w:rPr>
          <w:spacing w:val="-5"/>
          <w:w w:val="105"/>
          <w:sz w:val="21"/>
        </w:rPr>
        <w:t> </w:t>
      </w:r>
      <w:r>
        <w:rPr>
          <w:w w:val="105"/>
          <w:sz w:val="21"/>
        </w:rPr>
        <w:t>a</w:t>
      </w:r>
      <w:r>
        <w:rPr>
          <w:spacing w:val="-5"/>
          <w:w w:val="105"/>
          <w:sz w:val="21"/>
        </w:rPr>
        <w:t> </w:t>
      </w:r>
      <w:r>
        <w:rPr>
          <w:w w:val="105"/>
          <w:sz w:val="21"/>
        </w:rPr>
        <w:t>claim</w:t>
      </w:r>
      <w:r>
        <w:rPr>
          <w:spacing w:val="-4"/>
          <w:w w:val="105"/>
          <w:sz w:val="21"/>
        </w:rPr>
        <w:t> </w:t>
      </w:r>
      <w:r>
        <w:rPr>
          <w:w w:val="105"/>
          <w:sz w:val="21"/>
        </w:rPr>
        <w:t>for</w:t>
      </w:r>
      <w:r>
        <w:rPr>
          <w:spacing w:val="-6"/>
          <w:w w:val="105"/>
          <w:sz w:val="21"/>
        </w:rPr>
        <w:t> </w:t>
      </w:r>
      <w:r>
        <w:rPr>
          <w:w w:val="105"/>
          <w:sz w:val="21"/>
        </w:rPr>
        <w:t>industrial</w:t>
      </w:r>
      <w:r>
        <w:rPr>
          <w:spacing w:val="-6"/>
          <w:w w:val="105"/>
          <w:sz w:val="21"/>
        </w:rPr>
        <w:t> </w:t>
      </w:r>
      <w:r>
        <w:rPr>
          <w:w w:val="105"/>
          <w:sz w:val="21"/>
        </w:rPr>
        <w:t>injury</w:t>
      </w:r>
      <w:r>
        <w:rPr>
          <w:spacing w:val="-24"/>
          <w:w w:val="105"/>
          <w:sz w:val="21"/>
        </w:rPr>
        <w:t> </w:t>
      </w:r>
      <w:r>
        <w:rPr>
          <w:w w:val="105"/>
          <w:sz w:val="21"/>
        </w:rPr>
        <w:t>benefit</w:t>
      </w:r>
    </w:p>
    <w:p>
      <w:pPr>
        <w:pStyle w:val="ListParagraph"/>
        <w:numPr>
          <w:ilvl w:val="0"/>
          <w:numId w:val="16"/>
        </w:numPr>
        <w:tabs>
          <w:tab w:pos="824" w:val="left" w:leader="none"/>
          <w:tab w:pos="825" w:val="left" w:leader="none"/>
        </w:tabs>
        <w:spacing w:line="240" w:lineRule="auto" w:before="25" w:after="0"/>
        <w:ind w:left="824" w:right="0" w:hanging="360"/>
        <w:jc w:val="left"/>
        <w:rPr>
          <w:sz w:val="21"/>
        </w:rPr>
      </w:pPr>
      <w:r>
        <w:rPr>
          <w:w w:val="105"/>
          <w:sz w:val="21"/>
        </w:rPr>
        <w:t>prepare</w:t>
      </w:r>
      <w:r>
        <w:rPr>
          <w:spacing w:val="-5"/>
          <w:w w:val="105"/>
          <w:sz w:val="21"/>
        </w:rPr>
        <w:t> </w:t>
      </w:r>
      <w:r>
        <w:rPr>
          <w:w w:val="105"/>
          <w:sz w:val="21"/>
        </w:rPr>
        <w:t>notification</w:t>
      </w:r>
      <w:r>
        <w:rPr>
          <w:spacing w:val="-5"/>
          <w:w w:val="105"/>
          <w:sz w:val="21"/>
        </w:rPr>
        <w:t> </w:t>
      </w:r>
      <w:r>
        <w:rPr>
          <w:w w:val="105"/>
          <w:sz w:val="21"/>
        </w:rPr>
        <w:t>to</w:t>
      </w:r>
      <w:r>
        <w:rPr>
          <w:spacing w:val="-5"/>
          <w:w w:val="105"/>
          <w:sz w:val="21"/>
        </w:rPr>
        <w:t> </w:t>
      </w:r>
      <w:r>
        <w:rPr>
          <w:w w:val="105"/>
          <w:sz w:val="21"/>
        </w:rPr>
        <w:t>be</w:t>
      </w:r>
      <w:r>
        <w:rPr>
          <w:spacing w:val="-5"/>
          <w:w w:val="105"/>
          <w:sz w:val="21"/>
        </w:rPr>
        <w:t> </w:t>
      </w:r>
      <w:r>
        <w:rPr>
          <w:w w:val="105"/>
          <w:sz w:val="21"/>
        </w:rPr>
        <w:t>made</w:t>
      </w:r>
      <w:r>
        <w:rPr>
          <w:spacing w:val="-5"/>
          <w:w w:val="105"/>
          <w:sz w:val="21"/>
        </w:rPr>
        <w:t> </w:t>
      </w:r>
      <w:r>
        <w:rPr>
          <w:w w:val="105"/>
          <w:sz w:val="21"/>
        </w:rPr>
        <w:t>to</w:t>
      </w:r>
      <w:r>
        <w:rPr>
          <w:spacing w:val="-5"/>
          <w:w w:val="105"/>
          <w:sz w:val="21"/>
        </w:rPr>
        <w:t> </w:t>
      </w:r>
      <w:r>
        <w:rPr>
          <w:w w:val="105"/>
          <w:sz w:val="21"/>
        </w:rPr>
        <w:t>the</w:t>
      </w:r>
      <w:r>
        <w:rPr>
          <w:spacing w:val="-5"/>
          <w:w w:val="105"/>
          <w:sz w:val="21"/>
        </w:rPr>
        <w:t> </w:t>
      </w:r>
      <w:r>
        <w:rPr>
          <w:w w:val="105"/>
          <w:sz w:val="21"/>
        </w:rPr>
        <w:t>Health</w:t>
      </w:r>
      <w:r>
        <w:rPr>
          <w:spacing w:val="-5"/>
          <w:w w:val="105"/>
          <w:sz w:val="21"/>
        </w:rPr>
        <w:t> </w:t>
      </w:r>
      <w:r>
        <w:rPr>
          <w:w w:val="105"/>
          <w:sz w:val="21"/>
        </w:rPr>
        <w:t>and</w:t>
      </w:r>
      <w:r>
        <w:rPr>
          <w:spacing w:val="-5"/>
          <w:w w:val="105"/>
          <w:sz w:val="21"/>
        </w:rPr>
        <w:t> </w:t>
      </w:r>
      <w:r>
        <w:rPr>
          <w:w w:val="105"/>
          <w:sz w:val="21"/>
        </w:rPr>
        <w:t>Safety</w:t>
      </w:r>
      <w:r>
        <w:rPr>
          <w:spacing w:val="-30"/>
          <w:w w:val="105"/>
          <w:sz w:val="21"/>
        </w:rPr>
        <w:t> </w:t>
      </w:r>
      <w:r>
        <w:rPr>
          <w:w w:val="105"/>
          <w:sz w:val="21"/>
        </w:rPr>
        <w:t>Executive</w:t>
      </w:r>
    </w:p>
    <w:p>
      <w:pPr>
        <w:pStyle w:val="BodyText"/>
        <w:ind w:left="0"/>
        <w:rPr>
          <w:sz w:val="26"/>
        </w:rPr>
      </w:pPr>
    </w:p>
    <w:p>
      <w:pPr>
        <w:pStyle w:val="BodyText"/>
        <w:spacing w:before="11"/>
        <w:ind w:left="0"/>
        <w:rPr>
          <w:sz w:val="26"/>
        </w:rPr>
      </w:pPr>
    </w:p>
    <w:p>
      <w:pPr>
        <w:pStyle w:val="BodyText"/>
        <w:spacing w:line="268" w:lineRule="auto"/>
        <w:ind w:left="103" w:right="691"/>
      </w:pPr>
      <w:r>
        <w:rPr>
          <w:w w:val="105"/>
        </w:rPr>
        <w:t>Employees undertake to cooperate with both internal accident investigations, and externals investigations launched by, for example, the Health and Safety Executive.</w:t>
      </w:r>
    </w:p>
    <w:p>
      <w:pPr>
        <w:pStyle w:val="BodyText"/>
        <w:spacing w:line="273" w:lineRule="auto" w:before="159"/>
        <w:ind w:left="103" w:right="816"/>
      </w:pPr>
      <w:r>
        <w:rPr>
          <w:w w:val="105"/>
        </w:rPr>
        <w:t>In some cases, it may be illegal to fail to answer questions asked by the HSE during an accident investigation.</w:t>
      </w:r>
    </w:p>
    <w:p>
      <w:pPr>
        <w:spacing w:after="0" w:line="273" w:lineRule="auto"/>
        <w:sectPr>
          <w:pgSz w:w="11910" w:h="16840"/>
          <w:pgMar w:header="725" w:footer="0" w:top="2780" w:bottom="280" w:left="1340" w:right="1260"/>
        </w:sectPr>
      </w:pPr>
    </w:p>
    <w:p>
      <w:pPr>
        <w:pStyle w:val="BodyText"/>
        <w:spacing w:before="6"/>
        <w:ind w:left="0"/>
        <w:rPr>
          <w:sz w:val="17"/>
        </w:rPr>
      </w:pPr>
    </w:p>
    <w:p>
      <w:pPr>
        <w:pStyle w:val="Heading2"/>
        <w:rPr>
          <w:b w:val="0"/>
        </w:rPr>
      </w:pPr>
      <w:r>
        <w:rPr>
          <w:b w:val="0"/>
          <w:color w:val="2D73B5"/>
        </w:rPr>
        <w:t>Communication &amp; Consultation</w:t>
      </w:r>
    </w:p>
    <w:p>
      <w:pPr>
        <w:pStyle w:val="BodyText"/>
        <w:spacing w:line="271" w:lineRule="auto" w:before="32"/>
        <w:ind w:left="103" w:right="285"/>
      </w:pPr>
      <w:r>
        <w:rPr>
          <w:w w:val="105"/>
        </w:rPr>
        <w:t>The Directors of Global Access Platforms Ltd are committed to effective communication and consultation on Health and Safety issues, and as such ensure that the company meets the requirements under the Safety Representative and Safety Committees Regulation 1977 if there is a recognised Trade Union, or the Health and Safety (Consultation with Employees) Regulations 1996 where there is no recognised Trade Union.</w:t>
      </w:r>
    </w:p>
    <w:p>
      <w:pPr>
        <w:pStyle w:val="BodyText"/>
        <w:spacing w:line="268" w:lineRule="auto" w:before="157"/>
        <w:ind w:left="103"/>
      </w:pPr>
      <w:r>
        <w:rPr>
          <w:w w:val="105"/>
        </w:rPr>
        <w:t>The communication and consultation, which will be open to all employees will cover at least the following:</w:t>
      </w:r>
    </w:p>
    <w:p>
      <w:pPr>
        <w:pStyle w:val="ListParagraph"/>
        <w:numPr>
          <w:ilvl w:val="0"/>
          <w:numId w:val="16"/>
        </w:numPr>
        <w:tabs>
          <w:tab w:pos="824" w:val="left" w:leader="none"/>
          <w:tab w:pos="825" w:val="left" w:leader="none"/>
        </w:tabs>
        <w:spacing w:line="240" w:lineRule="auto" w:before="153" w:after="0"/>
        <w:ind w:left="824" w:right="0" w:hanging="360"/>
        <w:jc w:val="left"/>
        <w:rPr>
          <w:sz w:val="21"/>
        </w:rPr>
      </w:pPr>
      <w:r>
        <w:rPr>
          <w:w w:val="105"/>
          <w:sz w:val="21"/>
        </w:rPr>
        <w:t>The</w:t>
      </w:r>
      <w:r>
        <w:rPr>
          <w:spacing w:val="-4"/>
          <w:w w:val="105"/>
          <w:sz w:val="21"/>
        </w:rPr>
        <w:t> </w:t>
      </w:r>
      <w:r>
        <w:rPr>
          <w:w w:val="105"/>
          <w:sz w:val="21"/>
        </w:rPr>
        <w:t>content</w:t>
      </w:r>
      <w:r>
        <w:rPr>
          <w:spacing w:val="-5"/>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Health</w:t>
      </w:r>
      <w:r>
        <w:rPr>
          <w:spacing w:val="-4"/>
          <w:w w:val="105"/>
          <w:sz w:val="21"/>
        </w:rPr>
        <w:t> </w:t>
      </w:r>
      <w:r>
        <w:rPr>
          <w:w w:val="105"/>
          <w:sz w:val="21"/>
        </w:rPr>
        <w:t>and</w:t>
      </w:r>
      <w:r>
        <w:rPr>
          <w:spacing w:val="-4"/>
          <w:w w:val="105"/>
          <w:sz w:val="21"/>
        </w:rPr>
        <w:t> </w:t>
      </w:r>
      <w:r>
        <w:rPr>
          <w:w w:val="105"/>
          <w:sz w:val="21"/>
        </w:rPr>
        <w:t>Safety</w:t>
      </w:r>
      <w:r>
        <w:rPr>
          <w:spacing w:val="-4"/>
          <w:w w:val="105"/>
          <w:sz w:val="21"/>
        </w:rPr>
        <w:t> </w:t>
      </w:r>
      <w:r>
        <w:rPr>
          <w:w w:val="105"/>
          <w:sz w:val="21"/>
        </w:rPr>
        <w:t>Policy</w:t>
      </w:r>
      <w:r>
        <w:rPr>
          <w:spacing w:val="-4"/>
          <w:w w:val="105"/>
          <w:sz w:val="21"/>
        </w:rPr>
        <w:t> </w:t>
      </w:r>
      <w:r>
        <w:rPr>
          <w:w w:val="105"/>
          <w:sz w:val="21"/>
        </w:rPr>
        <w:t>and</w:t>
      </w:r>
      <w:r>
        <w:rPr>
          <w:spacing w:val="-29"/>
          <w:w w:val="105"/>
          <w:sz w:val="21"/>
        </w:rPr>
        <w:t> </w:t>
      </w:r>
      <w:r>
        <w:rPr>
          <w:w w:val="105"/>
          <w:sz w:val="21"/>
        </w:rPr>
        <w:t>Arrangements</w:t>
      </w:r>
    </w:p>
    <w:p>
      <w:pPr>
        <w:pStyle w:val="ListParagraph"/>
        <w:numPr>
          <w:ilvl w:val="0"/>
          <w:numId w:val="16"/>
        </w:numPr>
        <w:tabs>
          <w:tab w:pos="824" w:val="left" w:leader="none"/>
          <w:tab w:pos="825" w:val="left" w:leader="none"/>
        </w:tabs>
        <w:spacing w:line="240" w:lineRule="auto" w:before="20" w:after="0"/>
        <w:ind w:left="824" w:right="0" w:hanging="360"/>
        <w:jc w:val="left"/>
        <w:rPr>
          <w:sz w:val="21"/>
        </w:rPr>
      </w:pPr>
      <w:r>
        <w:rPr>
          <w:w w:val="105"/>
          <w:sz w:val="21"/>
        </w:rPr>
        <w:t>Site</w:t>
      </w:r>
      <w:r>
        <w:rPr>
          <w:spacing w:val="-4"/>
          <w:w w:val="105"/>
          <w:sz w:val="21"/>
        </w:rPr>
        <w:t> </w:t>
      </w:r>
      <w:r>
        <w:rPr>
          <w:w w:val="105"/>
          <w:sz w:val="21"/>
        </w:rPr>
        <w:t>Specific</w:t>
      </w:r>
      <w:r>
        <w:rPr>
          <w:spacing w:val="-5"/>
          <w:w w:val="105"/>
          <w:sz w:val="21"/>
        </w:rPr>
        <w:t> </w:t>
      </w:r>
      <w:r>
        <w:rPr>
          <w:w w:val="105"/>
          <w:sz w:val="21"/>
        </w:rPr>
        <w:t>rules</w:t>
      </w:r>
      <w:r>
        <w:rPr>
          <w:spacing w:val="-5"/>
          <w:w w:val="105"/>
          <w:sz w:val="21"/>
        </w:rPr>
        <w:t> </w:t>
      </w:r>
      <w:r>
        <w:rPr>
          <w:w w:val="105"/>
          <w:sz w:val="21"/>
        </w:rPr>
        <w:t>for</w:t>
      </w:r>
      <w:r>
        <w:rPr>
          <w:spacing w:val="-5"/>
          <w:w w:val="105"/>
          <w:sz w:val="21"/>
        </w:rPr>
        <w:t> </w:t>
      </w:r>
      <w:r>
        <w:rPr>
          <w:w w:val="105"/>
          <w:sz w:val="21"/>
        </w:rPr>
        <w:t>a</w:t>
      </w:r>
      <w:r>
        <w:rPr>
          <w:spacing w:val="-4"/>
          <w:w w:val="105"/>
          <w:sz w:val="21"/>
        </w:rPr>
        <w:t> </w:t>
      </w:r>
      <w:r>
        <w:rPr>
          <w:w w:val="105"/>
          <w:sz w:val="21"/>
        </w:rPr>
        <w:t>particular</w:t>
      </w:r>
      <w:r>
        <w:rPr>
          <w:spacing w:val="-5"/>
          <w:w w:val="105"/>
          <w:sz w:val="21"/>
        </w:rPr>
        <w:t> </w:t>
      </w:r>
      <w:r>
        <w:rPr>
          <w:w w:val="105"/>
          <w:sz w:val="21"/>
        </w:rPr>
        <w:t>job</w:t>
      </w:r>
      <w:r>
        <w:rPr>
          <w:spacing w:val="-4"/>
          <w:w w:val="105"/>
          <w:sz w:val="21"/>
        </w:rPr>
        <w:t> </w:t>
      </w:r>
      <w:r>
        <w:rPr>
          <w:w w:val="105"/>
          <w:sz w:val="21"/>
        </w:rPr>
        <w:t>or</w:t>
      </w:r>
      <w:r>
        <w:rPr>
          <w:spacing w:val="-20"/>
          <w:w w:val="105"/>
          <w:sz w:val="21"/>
        </w:rPr>
        <w:t> </w:t>
      </w:r>
      <w:r>
        <w:rPr>
          <w:w w:val="105"/>
          <w:sz w:val="21"/>
        </w:rPr>
        <w:t>site</w:t>
      </w:r>
    </w:p>
    <w:p>
      <w:pPr>
        <w:pStyle w:val="ListParagraph"/>
        <w:numPr>
          <w:ilvl w:val="0"/>
          <w:numId w:val="16"/>
        </w:numPr>
        <w:tabs>
          <w:tab w:pos="824" w:val="left" w:leader="none"/>
          <w:tab w:pos="825" w:val="left" w:leader="none"/>
        </w:tabs>
        <w:spacing w:line="268" w:lineRule="auto" w:before="20" w:after="0"/>
        <w:ind w:left="824" w:right="573" w:hanging="360"/>
        <w:jc w:val="left"/>
        <w:rPr>
          <w:sz w:val="21"/>
        </w:rPr>
      </w:pPr>
      <w:r>
        <w:rPr>
          <w:w w:val="105"/>
          <w:sz w:val="21"/>
        </w:rPr>
        <w:t>Updates</w:t>
      </w:r>
      <w:r>
        <w:rPr>
          <w:spacing w:val="-5"/>
          <w:w w:val="105"/>
          <w:sz w:val="21"/>
        </w:rPr>
        <w:t> </w:t>
      </w:r>
      <w:r>
        <w:rPr>
          <w:w w:val="105"/>
          <w:sz w:val="21"/>
        </w:rPr>
        <w:t>on</w:t>
      </w:r>
      <w:r>
        <w:rPr>
          <w:spacing w:val="-4"/>
          <w:w w:val="105"/>
          <w:sz w:val="21"/>
        </w:rPr>
        <w:t> </w:t>
      </w:r>
      <w:r>
        <w:rPr>
          <w:w w:val="105"/>
          <w:sz w:val="21"/>
        </w:rPr>
        <w:t>changes</w:t>
      </w:r>
      <w:r>
        <w:rPr>
          <w:spacing w:val="-5"/>
          <w:w w:val="105"/>
          <w:sz w:val="21"/>
        </w:rPr>
        <w:t> </w:t>
      </w:r>
      <w:r>
        <w:rPr>
          <w:w w:val="105"/>
          <w:sz w:val="21"/>
        </w:rPr>
        <w:t>in</w:t>
      </w:r>
      <w:r>
        <w:rPr>
          <w:spacing w:val="-4"/>
          <w:w w:val="105"/>
          <w:sz w:val="21"/>
        </w:rPr>
        <w:t> </w:t>
      </w:r>
      <w:r>
        <w:rPr>
          <w:w w:val="105"/>
          <w:sz w:val="21"/>
        </w:rPr>
        <w:t>legislation</w:t>
      </w:r>
      <w:r>
        <w:rPr>
          <w:spacing w:val="-4"/>
          <w:w w:val="105"/>
          <w:sz w:val="21"/>
        </w:rPr>
        <w:t> </w:t>
      </w:r>
      <w:r>
        <w:rPr>
          <w:w w:val="105"/>
          <w:sz w:val="21"/>
        </w:rPr>
        <w:t>or</w:t>
      </w:r>
      <w:r>
        <w:rPr>
          <w:spacing w:val="-5"/>
          <w:w w:val="105"/>
          <w:sz w:val="21"/>
        </w:rPr>
        <w:t> </w:t>
      </w:r>
      <w:r>
        <w:rPr>
          <w:w w:val="105"/>
          <w:sz w:val="21"/>
        </w:rPr>
        <w:t>best</w:t>
      </w:r>
      <w:r>
        <w:rPr>
          <w:spacing w:val="-5"/>
          <w:w w:val="105"/>
          <w:sz w:val="21"/>
        </w:rPr>
        <w:t> </w:t>
      </w:r>
      <w:r>
        <w:rPr>
          <w:w w:val="105"/>
          <w:sz w:val="21"/>
        </w:rPr>
        <w:t>practice</w:t>
      </w:r>
      <w:r>
        <w:rPr>
          <w:spacing w:val="-4"/>
          <w:w w:val="105"/>
          <w:sz w:val="21"/>
        </w:rPr>
        <w:t> </w:t>
      </w:r>
      <w:r>
        <w:rPr>
          <w:w w:val="105"/>
          <w:sz w:val="21"/>
        </w:rPr>
        <w:t>which</w:t>
      </w:r>
      <w:r>
        <w:rPr>
          <w:spacing w:val="-4"/>
          <w:w w:val="105"/>
          <w:sz w:val="21"/>
        </w:rPr>
        <w:t> </w:t>
      </w:r>
      <w:r>
        <w:rPr>
          <w:w w:val="105"/>
          <w:sz w:val="21"/>
        </w:rPr>
        <w:t>may</w:t>
      </w:r>
      <w:r>
        <w:rPr>
          <w:spacing w:val="-4"/>
          <w:w w:val="105"/>
          <w:sz w:val="21"/>
        </w:rPr>
        <w:t> </w:t>
      </w:r>
      <w:r>
        <w:rPr>
          <w:w w:val="105"/>
          <w:sz w:val="21"/>
        </w:rPr>
        <w:t>affect</w:t>
      </w:r>
      <w:r>
        <w:rPr>
          <w:spacing w:val="-5"/>
          <w:w w:val="105"/>
          <w:sz w:val="21"/>
        </w:rPr>
        <w:t> </w:t>
      </w:r>
      <w:r>
        <w:rPr>
          <w:w w:val="105"/>
          <w:sz w:val="21"/>
        </w:rPr>
        <w:t>the</w:t>
      </w:r>
      <w:r>
        <w:rPr>
          <w:spacing w:val="-4"/>
          <w:w w:val="105"/>
          <w:sz w:val="21"/>
        </w:rPr>
        <w:t> </w:t>
      </w:r>
      <w:r>
        <w:rPr>
          <w:w w:val="105"/>
          <w:sz w:val="21"/>
        </w:rPr>
        <w:t>way</w:t>
      </w:r>
      <w:r>
        <w:rPr>
          <w:spacing w:val="-4"/>
          <w:w w:val="105"/>
          <w:sz w:val="21"/>
        </w:rPr>
        <w:t> </w:t>
      </w:r>
      <w:r>
        <w:rPr>
          <w:w w:val="105"/>
          <w:sz w:val="21"/>
        </w:rPr>
        <w:t>in</w:t>
      </w:r>
      <w:r>
        <w:rPr>
          <w:spacing w:val="-4"/>
          <w:w w:val="105"/>
          <w:sz w:val="21"/>
        </w:rPr>
        <w:t> </w:t>
      </w:r>
      <w:r>
        <w:rPr>
          <w:w w:val="105"/>
          <w:sz w:val="21"/>
        </w:rPr>
        <w:t>which</w:t>
      </w:r>
      <w:r>
        <w:rPr>
          <w:spacing w:val="-4"/>
          <w:w w:val="105"/>
          <w:sz w:val="21"/>
        </w:rPr>
        <w:t> </w:t>
      </w:r>
      <w:r>
        <w:rPr>
          <w:w w:val="105"/>
          <w:sz w:val="21"/>
        </w:rPr>
        <w:t>jobs are</w:t>
      </w:r>
      <w:r>
        <w:rPr>
          <w:spacing w:val="-15"/>
          <w:w w:val="105"/>
          <w:sz w:val="21"/>
        </w:rPr>
        <w:t> </w:t>
      </w:r>
      <w:r>
        <w:rPr>
          <w:w w:val="105"/>
          <w:sz w:val="21"/>
        </w:rPr>
        <w:t>undertaken</w:t>
      </w:r>
    </w:p>
    <w:p>
      <w:pPr>
        <w:pStyle w:val="ListParagraph"/>
        <w:numPr>
          <w:ilvl w:val="0"/>
          <w:numId w:val="16"/>
        </w:numPr>
        <w:tabs>
          <w:tab w:pos="824" w:val="left" w:leader="none"/>
          <w:tab w:pos="825" w:val="left" w:leader="none"/>
        </w:tabs>
        <w:spacing w:line="257" w:lineRule="exact" w:before="0" w:after="0"/>
        <w:ind w:left="824" w:right="0" w:hanging="360"/>
        <w:jc w:val="left"/>
        <w:rPr>
          <w:sz w:val="21"/>
        </w:rPr>
      </w:pPr>
      <w:r>
        <w:rPr>
          <w:w w:val="105"/>
          <w:sz w:val="21"/>
        </w:rPr>
        <w:t>Planning</w:t>
      </w:r>
      <w:r>
        <w:rPr>
          <w:spacing w:val="-7"/>
          <w:w w:val="105"/>
          <w:sz w:val="21"/>
        </w:rPr>
        <w:t> </w:t>
      </w:r>
      <w:r>
        <w:rPr>
          <w:w w:val="105"/>
          <w:sz w:val="21"/>
        </w:rPr>
        <w:t>of</w:t>
      </w:r>
      <w:r>
        <w:rPr>
          <w:spacing w:val="-7"/>
          <w:w w:val="105"/>
          <w:sz w:val="21"/>
        </w:rPr>
        <w:t> </w:t>
      </w:r>
      <w:r>
        <w:rPr>
          <w:w w:val="105"/>
          <w:sz w:val="21"/>
        </w:rPr>
        <w:t>Health</w:t>
      </w:r>
      <w:r>
        <w:rPr>
          <w:spacing w:val="-6"/>
          <w:w w:val="105"/>
          <w:sz w:val="21"/>
        </w:rPr>
        <w:t> </w:t>
      </w:r>
      <w:r>
        <w:rPr>
          <w:w w:val="105"/>
          <w:sz w:val="21"/>
        </w:rPr>
        <w:t>and</w:t>
      </w:r>
      <w:r>
        <w:rPr>
          <w:spacing w:val="-6"/>
          <w:w w:val="105"/>
          <w:sz w:val="21"/>
        </w:rPr>
        <w:t> </w:t>
      </w:r>
      <w:r>
        <w:rPr>
          <w:w w:val="105"/>
          <w:sz w:val="21"/>
        </w:rPr>
        <w:t>Safety</w:t>
      </w:r>
      <w:r>
        <w:rPr>
          <w:spacing w:val="-21"/>
          <w:w w:val="105"/>
          <w:sz w:val="21"/>
        </w:rPr>
        <w:t> </w:t>
      </w:r>
      <w:r>
        <w:rPr>
          <w:w w:val="105"/>
          <w:sz w:val="21"/>
        </w:rPr>
        <w:t>training</w:t>
      </w:r>
    </w:p>
    <w:p>
      <w:pPr>
        <w:pStyle w:val="ListParagraph"/>
        <w:numPr>
          <w:ilvl w:val="0"/>
          <w:numId w:val="16"/>
        </w:numPr>
        <w:tabs>
          <w:tab w:pos="824" w:val="left" w:leader="none"/>
          <w:tab w:pos="825" w:val="left" w:leader="none"/>
        </w:tabs>
        <w:spacing w:line="400" w:lineRule="auto" w:before="25" w:after="0"/>
        <w:ind w:left="104" w:right="1433" w:firstLine="360"/>
        <w:jc w:val="left"/>
        <w:rPr>
          <w:sz w:val="21"/>
        </w:rPr>
      </w:pPr>
      <w:r>
        <w:rPr>
          <w:w w:val="105"/>
          <w:sz w:val="21"/>
        </w:rPr>
        <w:t>Changes</w:t>
      </w:r>
      <w:r>
        <w:rPr>
          <w:spacing w:val="-5"/>
          <w:w w:val="105"/>
          <w:sz w:val="21"/>
        </w:rPr>
        <w:t> </w:t>
      </w:r>
      <w:r>
        <w:rPr>
          <w:w w:val="105"/>
          <w:sz w:val="21"/>
        </w:rPr>
        <w:t>in</w:t>
      </w:r>
      <w:r>
        <w:rPr>
          <w:spacing w:val="-4"/>
          <w:w w:val="105"/>
          <w:sz w:val="21"/>
        </w:rPr>
        <w:t> </w:t>
      </w:r>
      <w:r>
        <w:rPr>
          <w:w w:val="105"/>
          <w:sz w:val="21"/>
        </w:rPr>
        <w:t>working</w:t>
      </w:r>
      <w:r>
        <w:rPr>
          <w:spacing w:val="-5"/>
          <w:w w:val="105"/>
          <w:sz w:val="21"/>
        </w:rPr>
        <w:t> </w:t>
      </w:r>
      <w:r>
        <w:rPr>
          <w:w w:val="105"/>
          <w:sz w:val="21"/>
        </w:rPr>
        <w:t>practice</w:t>
      </w:r>
      <w:r>
        <w:rPr>
          <w:spacing w:val="-4"/>
          <w:w w:val="105"/>
          <w:sz w:val="21"/>
        </w:rPr>
        <w:t> </w:t>
      </w:r>
      <w:r>
        <w:rPr>
          <w:w w:val="105"/>
          <w:sz w:val="21"/>
        </w:rPr>
        <w:t>resulting</w:t>
      </w:r>
      <w:r>
        <w:rPr>
          <w:spacing w:val="-5"/>
          <w:w w:val="105"/>
          <w:sz w:val="21"/>
        </w:rPr>
        <w:t> </w:t>
      </w:r>
      <w:r>
        <w:rPr>
          <w:w w:val="105"/>
          <w:sz w:val="21"/>
        </w:rPr>
        <w:t>from</w:t>
      </w:r>
      <w:r>
        <w:rPr>
          <w:spacing w:val="-3"/>
          <w:w w:val="105"/>
          <w:sz w:val="21"/>
        </w:rPr>
        <w:t> </w:t>
      </w:r>
      <w:r>
        <w:rPr>
          <w:w w:val="105"/>
          <w:sz w:val="21"/>
        </w:rPr>
        <w:t>new</w:t>
      </w:r>
      <w:r>
        <w:rPr>
          <w:spacing w:val="-3"/>
          <w:w w:val="105"/>
          <w:sz w:val="21"/>
        </w:rPr>
        <w:t> </w:t>
      </w:r>
      <w:r>
        <w:rPr>
          <w:w w:val="105"/>
          <w:sz w:val="21"/>
        </w:rPr>
        <w:t>work</w:t>
      </w:r>
      <w:r>
        <w:rPr>
          <w:spacing w:val="-4"/>
          <w:w w:val="105"/>
          <w:sz w:val="21"/>
        </w:rPr>
        <w:t> </w:t>
      </w:r>
      <w:r>
        <w:rPr>
          <w:w w:val="105"/>
          <w:sz w:val="21"/>
        </w:rPr>
        <w:t>equipment</w:t>
      </w:r>
      <w:r>
        <w:rPr>
          <w:spacing w:val="-5"/>
          <w:w w:val="105"/>
          <w:sz w:val="21"/>
        </w:rPr>
        <w:t> </w:t>
      </w:r>
      <w:r>
        <w:rPr>
          <w:w w:val="105"/>
          <w:sz w:val="21"/>
        </w:rPr>
        <w:t>or</w:t>
      </w:r>
      <w:r>
        <w:rPr>
          <w:spacing w:val="-5"/>
          <w:w w:val="105"/>
          <w:sz w:val="21"/>
        </w:rPr>
        <w:t> </w:t>
      </w:r>
      <w:r>
        <w:rPr>
          <w:w w:val="105"/>
          <w:sz w:val="21"/>
        </w:rPr>
        <w:t>technology. This</w:t>
      </w:r>
      <w:r>
        <w:rPr>
          <w:spacing w:val="-7"/>
          <w:w w:val="105"/>
          <w:sz w:val="21"/>
        </w:rPr>
        <w:t> </w:t>
      </w:r>
      <w:r>
        <w:rPr>
          <w:w w:val="105"/>
          <w:sz w:val="21"/>
        </w:rPr>
        <w:t>communication</w:t>
      </w:r>
      <w:r>
        <w:rPr>
          <w:spacing w:val="-6"/>
          <w:w w:val="105"/>
          <w:sz w:val="21"/>
        </w:rPr>
        <w:t> </w:t>
      </w:r>
      <w:r>
        <w:rPr>
          <w:w w:val="105"/>
          <w:sz w:val="21"/>
        </w:rPr>
        <w:t>and</w:t>
      </w:r>
      <w:r>
        <w:rPr>
          <w:spacing w:val="-6"/>
          <w:w w:val="105"/>
          <w:sz w:val="21"/>
        </w:rPr>
        <w:t> </w:t>
      </w:r>
      <w:r>
        <w:rPr>
          <w:w w:val="105"/>
          <w:sz w:val="21"/>
        </w:rPr>
        <w:t>consultation</w:t>
      </w:r>
      <w:r>
        <w:rPr>
          <w:spacing w:val="-6"/>
          <w:w w:val="105"/>
          <w:sz w:val="21"/>
        </w:rPr>
        <w:t> </w:t>
      </w:r>
      <w:r>
        <w:rPr>
          <w:w w:val="105"/>
          <w:sz w:val="21"/>
        </w:rPr>
        <w:t>will</w:t>
      </w:r>
      <w:r>
        <w:rPr>
          <w:spacing w:val="-7"/>
          <w:w w:val="105"/>
          <w:sz w:val="21"/>
        </w:rPr>
        <w:t> </w:t>
      </w:r>
      <w:r>
        <w:rPr>
          <w:w w:val="105"/>
          <w:sz w:val="21"/>
        </w:rPr>
        <w:t>be</w:t>
      </w:r>
      <w:r>
        <w:rPr>
          <w:spacing w:val="-24"/>
          <w:w w:val="105"/>
          <w:sz w:val="21"/>
        </w:rPr>
        <w:t> </w:t>
      </w:r>
      <w:r>
        <w:rPr>
          <w:w w:val="105"/>
          <w:sz w:val="21"/>
        </w:rPr>
        <w:t>through:</w:t>
      </w:r>
    </w:p>
    <w:p>
      <w:pPr>
        <w:pStyle w:val="ListParagraph"/>
        <w:numPr>
          <w:ilvl w:val="0"/>
          <w:numId w:val="16"/>
        </w:numPr>
        <w:tabs>
          <w:tab w:pos="824" w:val="left" w:leader="none"/>
          <w:tab w:pos="825" w:val="left" w:leader="none"/>
        </w:tabs>
        <w:spacing w:line="240" w:lineRule="auto" w:before="11" w:after="0"/>
        <w:ind w:left="824" w:right="0" w:hanging="360"/>
        <w:jc w:val="left"/>
        <w:rPr>
          <w:sz w:val="21"/>
        </w:rPr>
      </w:pPr>
      <w:r>
        <w:rPr>
          <w:w w:val="105"/>
          <w:sz w:val="21"/>
        </w:rPr>
        <w:t>Monday</w:t>
      </w:r>
      <w:r>
        <w:rPr>
          <w:spacing w:val="-5"/>
          <w:w w:val="105"/>
          <w:sz w:val="21"/>
        </w:rPr>
        <w:t> </w:t>
      </w:r>
      <w:r>
        <w:rPr>
          <w:w w:val="105"/>
          <w:sz w:val="21"/>
        </w:rPr>
        <w:t>morning</w:t>
      </w:r>
      <w:r>
        <w:rPr>
          <w:spacing w:val="-4"/>
          <w:w w:val="105"/>
          <w:sz w:val="21"/>
        </w:rPr>
        <w:t> </w:t>
      </w:r>
      <w:r>
        <w:rPr>
          <w:w w:val="105"/>
          <w:sz w:val="21"/>
        </w:rPr>
        <w:t>briefings,</w:t>
      </w:r>
      <w:r>
        <w:rPr>
          <w:spacing w:val="-5"/>
          <w:w w:val="105"/>
          <w:sz w:val="21"/>
        </w:rPr>
        <w:t> </w:t>
      </w:r>
      <w:r>
        <w:rPr>
          <w:w w:val="105"/>
          <w:sz w:val="21"/>
        </w:rPr>
        <w:t>held</w:t>
      </w:r>
      <w:r>
        <w:rPr>
          <w:spacing w:val="-4"/>
          <w:w w:val="105"/>
          <w:sz w:val="21"/>
        </w:rPr>
        <w:t> </w:t>
      </w:r>
      <w:r>
        <w:rPr>
          <w:w w:val="105"/>
          <w:sz w:val="21"/>
        </w:rPr>
        <w:t>at</w:t>
      </w:r>
      <w:r>
        <w:rPr>
          <w:spacing w:val="-5"/>
          <w:w w:val="105"/>
          <w:sz w:val="21"/>
        </w:rPr>
        <w:t> </w:t>
      </w:r>
      <w:r>
        <w:rPr>
          <w:w w:val="105"/>
          <w:sz w:val="21"/>
        </w:rPr>
        <w:t>the</w:t>
      </w:r>
      <w:r>
        <w:rPr>
          <w:spacing w:val="-4"/>
          <w:w w:val="105"/>
          <w:sz w:val="21"/>
        </w:rPr>
        <w:t> </w:t>
      </w:r>
      <w:r>
        <w:rPr>
          <w:w w:val="105"/>
          <w:sz w:val="21"/>
        </w:rPr>
        <w:t>beginning</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working</w:t>
      </w:r>
      <w:r>
        <w:rPr>
          <w:spacing w:val="-26"/>
          <w:w w:val="105"/>
          <w:sz w:val="21"/>
        </w:rPr>
        <w:t> </w:t>
      </w:r>
      <w:r>
        <w:rPr>
          <w:w w:val="105"/>
          <w:sz w:val="21"/>
        </w:rPr>
        <w:t>week</w:t>
      </w:r>
    </w:p>
    <w:p>
      <w:pPr>
        <w:pStyle w:val="ListParagraph"/>
        <w:numPr>
          <w:ilvl w:val="0"/>
          <w:numId w:val="16"/>
        </w:numPr>
        <w:tabs>
          <w:tab w:pos="824" w:val="left" w:leader="none"/>
          <w:tab w:pos="825" w:val="left" w:leader="none"/>
        </w:tabs>
        <w:spacing w:line="240" w:lineRule="auto" w:before="20" w:after="0"/>
        <w:ind w:left="824" w:right="0" w:hanging="360"/>
        <w:jc w:val="left"/>
        <w:rPr>
          <w:sz w:val="21"/>
        </w:rPr>
      </w:pPr>
      <w:r>
        <w:rPr>
          <w:w w:val="105"/>
          <w:sz w:val="21"/>
        </w:rPr>
        <w:t>Formal staff</w:t>
      </w:r>
      <w:r>
        <w:rPr>
          <w:spacing w:val="-25"/>
          <w:w w:val="105"/>
          <w:sz w:val="21"/>
        </w:rPr>
        <w:t> </w:t>
      </w:r>
      <w:r>
        <w:rPr>
          <w:w w:val="105"/>
          <w:sz w:val="21"/>
        </w:rPr>
        <w:t>meetings</w:t>
      </w:r>
    </w:p>
    <w:p>
      <w:pPr>
        <w:pStyle w:val="BodyText"/>
        <w:spacing w:before="195"/>
        <w:ind w:left="103"/>
      </w:pPr>
      <w:r>
        <w:rPr>
          <w:w w:val="105"/>
        </w:rPr>
        <w:t>Information given at these briefings will also be made available on paper or by e-mail</w:t>
      </w:r>
    </w:p>
    <w:p>
      <w:pPr>
        <w:pStyle w:val="BodyText"/>
        <w:ind w:left="0"/>
        <w:rPr>
          <w:sz w:val="26"/>
        </w:rPr>
      </w:pPr>
    </w:p>
    <w:p>
      <w:pPr>
        <w:pStyle w:val="BodyText"/>
        <w:spacing w:before="6"/>
        <w:ind w:left="0"/>
        <w:rPr>
          <w:sz w:val="26"/>
        </w:rPr>
      </w:pPr>
    </w:p>
    <w:p>
      <w:pPr>
        <w:pStyle w:val="Heading2"/>
        <w:spacing w:before="1"/>
        <w:rPr>
          <w:b w:val="0"/>
        </w:rPr>
      </w:pPr>
      <w:r>
        <w:rPr>
          <w:b w:val="0"/>
          <w:color w:val="2D73B5"/>
        </w:rPr>
        <w:t>Monitoring / Audit / Review</w:t>
      </w:r>
    </w:p>
    <w:p>
      <w:pPr>
        <w:pStyle w:val="BodyText"/>
        <w:spacing w:line="268" w:lineRule="auto" w:before="32"/>
        <w:ind w:left="103"/>
      </w:pPr>
      <w:r>
        <w:rPr>
          <w:w w:val="105"/>
        </w:rPr>
        <w:t>The Health and Safety policy, the associated arrangements and risk assessments are live documents, which must remain in line with changes in legislation, best practice and industry standards.</w:t>
      </w:r>
    </w:p>
    <w:p>
      <w:pPr>
        <w:pStyle w:val="BodyText"/>
        <w:spacing w:line="268" w:lineRule="auto" w:before="158"/>
        <w:ind w:left="103" w:right="344"/>
      </w:pPr>
      <w:r>
        <w:rPr>
          <w:w w:val="105"/>
        </w:rPr>
        <w:t>The Directors of Global Access Platforms Ltd will ensure that the Health and Safety policy, associated arrangements and risk assessments are formallyreviewed</w:t>
      </w:r>
    </w:p>
    <w:p>
      <w:pPr>
        <w:pStyle w:val="ListParagraph"/>
        <w:numPr>
          <w:ilvl w:val="0"/>
          <w:numId w:val="16"/>
        </w:numPr>
        <w:tabs>
          <w:tab w:pos="824" w:val="left" w:leader="none"/>
          <w:tab w:pos="825" w:val="left" w:leader="none"/>
        </w:tabs>
        <w:spacing w:line="240" w:lineRule="auto" w:before="152" w:after="0"/>
        <w:ind w:left="824" w:right="0" w:hanging="360"/>
        <w:jc w:val="left"/>
        <w:rPr>
          <w:sz w:val="21"/>
        </w:rPr>
      </w:pPr>
      <w:r>
        <w:rPr>
          <w:w w:val="105"/>
          <w:sz w:val="21"/>
        </w:rPr>
        <w:t>At least every 15</w:t>
      </w:r>
      <w:r>
        <w:rPr>
          <w:spacing w:val="-26"/>
          <w:w w:val="105"/>
          <w:sz w:val="21"/>
        </w:rPr>
        <w:t> </w:t>
      </w:r>
      <w:r>
        <w:rPr>
          <w:w w:val="105"/>
          <w:sz w:val="21"/>
        </w:rPr>
        <w:t>months</w:t>
      </w:r>
    </w:p>
    <w:p>
      <w:pPr>
        <w:pStyle w:val="ListParagraph"/>
        <w:numPr>
          <w:ilvl w:val="0"/>
          <w:numId w:val="16"/>
        </w:numPr>
        <w:tabs>
          <w:tab w:pos="824" w:val="left" w:leader="none"/>
          <w:tab w:pos="825" w:val="left" w:leader="none"/>
        </w:tabs>
        <w:spacing w:line="240" w:lineRule="auto" w:before="20" w:after="0"/>
        <w:ind w:left="824" w:right="0" w:hanging="360"/>
        <w:jc w:val="left"/>
        <w:rPr>
          <w:sz w:val="21"/>
        </w:rPr>
      </w:pPr>
      <w:r>
        <w:rPr>
          <w:w w:val="105"/>
          <w:sz w:val="21"/>
        </w:rPr>
        <w:t>After an accident / incident (an accident which did not</w:t>
      </w:r>
      <w:r>
        <w:rPr>
          <w:spacing w:val="-28"/>
          <w:w w:val="105"/>
          <w:sz w:val="21"/>
        </w:rPr>
        <w:t> </w:t>
      </w:r>
      <w:r>
        <w:rPr>
          <w:w w:val="105"/>
          <w:sz w:val="21"/>
        </w:rPr>
        <w:t>causeinjury)</w:t>
      </w:r>
    </w:p>
    <w:p>
      <w:pPr>
        <w:pStyle w:val="ListParagraph"/>
        <w:numPr>
          <w:ilvl w:val="0"/>
          <w:numId w:val="16"/>
        </w:numPr>
        <w:tabs>
          <w:tab w:pos="824" w:val="left" w:leader="none"/>
          <w:tab w:pos="825" w:val="left" w:leader="none"/>
        </w:tabs>
        <w:spacing w:line="240" w:lineRule="auto" w:before="15" w:after="0"/>
        <w:ind w:left="824" w:right="0" w:hanging="360"/>
        <w:jc w:val="left"/>
        <w:rPr>
          <w:sz w:val="21"/>
        </w:rPr>
      </w:pPr>
      <w:r>
        <w:rPr>
          <w:w w:val="105"/>
          <w:sz w:val="21"/>
        </w:rPr>
        <w:t>When there is a change in legislation, best practice or</w:t>
      </w:r>
      <w:r>
        <w:rPr>
          <w:spacing w:val="-23"/>
          <w:w w:val="105"/>
          <w:sz w:val="21"/>
        </w:rPr>
        <w:t> </w:t>
      </w:r>
      <w:r>
        <w:rPr>
          <w:w w:val="105"/>
          <w:sz w:val="21"/>
        </w:rPr>
        <w:t>industrystandards</w:t>
      </w:r>
    </w:p>
    <w:p>
      <w:pPr>
        <w:pStyle w:val="BodyText"/>
        <w:ind w:left="0"/>
        <w:rPr>
          <w:sz w:val="26"/>
        </w:rPr>
      </w:pPr>
    </w:p>
    <w:p>
      <w:pPr>
        <w:pStyle w:val="BodyText"/>
        <w:spacing w:before="3"/>
        <w:ind w:left="0"/>
        <w:rPr>
          <w:sz w:val="27"/>
        </w:rPr>
      </w:pPr>
    </w:p>
    <w:p>
      <w:pPr>
        <w:pStyle w:val="BodyText"/>
        <w:spacing w:line="271" w:lineRule="auto"/>
        <w:ind w:left="104" w:right="97"/>
      </w:pPr>
      <w:r>
        <w:rPr>
          <w:w w:val="105"/>
        </w:rPr>
        <w:t>The review is undertaken by the Managing Director, in consultation with employee representatives and the Competent Person. This review is undertaken at a formal meeting arranged by the Managing Director.</w:t>
      </w:r>
    </w:p>
    <w:p>
      <w:pPr>
        <w:pStyle w:val="BodyText"/>
        <w:spacing w:line="271" w:lineRule="auto" w:before="156"/>
        <w:ind w:left="104" w:right="759"/>
        <w:jc w:val="both"/>
      </w:pPr>
      <w:r>
        <w:rPr>
          <w:w w:val="105"/>
        </w:rPr>
        <w:t>The</w:t>
      </w:r>
      <w:r>
        <w:rPr>
          <w:spacing w:val="-4"/>
          <w:w w:val="105"/>
        </w:rPr>
        <w:t> </w:t>
      </w:r>
      <w:r>
        <w:rPr>
          <w:w w:val="105"/>
        </w:rPr>
        <w:t>Managing</w:t>
      </w:r>
      <w:r>
        <w:rPr>
          <w:spacing w:val="-4"/>
          <w:w w:val="105"/>
        </w:rPr>
        <w:t> </w:t>
      </w:r>
      <w:r>
        <w:rPr>
          <w:w w:val="105"/>
        </w:rPr>
        <w:t>Director</w:t>
      </w:r>
      <w:r>
        <w:rPr>
          <w:spacing w:val="-4"/>
          <w:w w:val="105"/>
        </w:rPr>
        <w:t> </w:t>
      </w:r>
      <w:r>
        <w:rPr>
          <w:w w:val="105"/>
        </w:rPr>
        <w:t>and</w:t>
      </w:r>
      <w:r>
        <w:rPr>
          <w:spacing w:val="-4"/>
          <w:w w:val="105"/>
        </w:rPr>
        <w:t> </w:t>
      </w:r>
      <w:r>
        <w:rPr>
          <w:w w:val="105"/>
        </w:rPr>
        <w:t>Competent</w:t>
      </w:r>
      <w:r>
        <w:rPr>
          <w:spacing w:val="-4"/>
          <w:w w:val="105"/>
        </w:rPr>
        <w:t> </w:t>
      </w:r>
      <w:r>
        <w:rPr>
          <w:w w:val="105"/>
        </w:rPr>
        <w:t>person</w:t>
      </w:r>
      <w:r>
        <w:rPr>
          <w:spacing w:val="-4"/>
          <w:w w:val="105"/>
        </w:rPr>
        <w:t> </w:t>
      </w:r>
      <w:r>
        <w:rPr>
          <w:w w:val="105"/>
        </w:rPr>
        <w:t>will</w:t>
      </w:r>
      <w:r>
        <w:rPr>
          <w:spacing w:val="-5"/>
          <w:w w:val="105"/>
        </w:rPr>
        <w:t> </w:t>
      </w:r>
      <w:r>
        <w:rPr>
          <w:w w:val="105"/>
        </w:rPr>
        <w:t>also</w:t>
      </w:r>
      <w:r>
        <w:rPr>
          <w:spacing w:val="-4"/>
          <w:w w:val="105"/>
        </w:rPr>
        <w:t> </w:t>
      </w:r>
      <w:r>
        <w:rPr>
          <w:w w:val="105"/>
        </w:rPr>
        <w:t>carry</w:t>
      </w:r>
      <w:r>
        <w:rPr>
          <w:spacing w:val="-4"/>
          <w:w w:val="105"/>
        </w:rPr>
        <w:t> </w:t>
      </w:r>
      <w:r>
        <w:rPr>
          <w:w w:val="105"/>
        </w:rPr>
        <w:t>out</w:t>
      </w:r>
      <w:r>
        <w:rPr>
          <w:spacing w:val="-4"/>
          <w:w w:val="105"/>
        </w:rPr>
        <w:t> </w:t>
      </w:r>
      <w:r>
        <w:rPr>
          <w:w w:val="105"/>
        </w:rPr>
        <w:t>site</w:t>
      </w:r>
      <w:r>
        <w:rPr>
          <w:spacing w:val="-4"/>
          <w:w w:val="105"/>
        </w:rPr>
        <w:t> </w:t>
      </w:r>
      <w:r>
        <w:rPr>
          <w:w w:val="105"/>
        </w:rPr>
        <w:t>inspections,</w:t>
      </w:r>
      <w:r>
        <w:rPr>
          <w:spacing w:val="-5"/>
          <w:w w:val="105"/>
        </w:rPr>
        <w:t> </w:t>
      </w:r>
      <w:r>
        <w:rPr>
          <w:w w:val="105"/>
        </w:rPr>
        <w:t>ensuring</w:t>
      </w:r>
      <w:r>
        <w:rPr>
          <w:spacing w:val="-4"/>
          <w:w w:val="105"/>
        </w:rPr>
        <w:t> </w:t>
      </w:r>
      <w:r>
        <w:rPr>
          <w:w w:val="105"/>
        </w:rPr>
        <w:t>that every member of staff, not working in the office, has his or her working practice checked by an inspection at least once per</w:t>
      </w:r>
      <w:r>
        <w:rPr>
          <w:spacing w:val="-37"/>
          <w:w w:val="105"/>
        </w:rPr>
        <w:t> </w:t>
      </w:r>
      <w:r>
        <w:rPr>
          <w:w w:val="105"/>
        </w:rPr>
        <w:t>year.</w:t>
      </w:r>
    </w:p>
    <w:sectPr>
      <w:pgSz w:w="11910" w:h="16840"/>
      <w:pgMar w:header="725" w:footer="0" w:top="2780" w:bottom="280" w:left="13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 w:name="Calibri Light">
    <w:altName w:val="Calibri Light"/>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24735">
          <wp:simplePos x="0" y="0"/>
          <wp:positionH relativeFrom="page">
            <wp:posOffset>5403722</wp:posOffset>
          </wp:positionH>
          <wp:positionV relativeFrom="page">
            <wp:posOffset>460249</wp:posOffset>
          </wp:positionV>
          <wp:extent cx="1322147" cy="130757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22147" cy="130757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24" w:hanging="360"/>
      </w:pPr>
      <w:rPr>
        <w:rFonts w:hint="default" w:ascii="Symbol" w:hAnsi="Symbol" w:eastAsia="Symbol" w:cs="Symbol"/>
        <w:w w:val="102"/>
        <w:sz w:val="21"/>
        <w:szCs w:val="21"/>
      </w:rPr>
    </w:lvl>
    <w:lvl w:ilvl="1">
      <w:start w:val="0"/>
      <w:numFmt w:val="bullet"/>
      <w:lvlText w:val="o"/>
      <w:lvlJc w:val="left"/>
      <w:pPr>
        <w:ind w:left="104" w:hanging="360"/>
      </w:pPr>
      <w:rPr>
        <w:rFonts w:hint="default" w:ascii="Courier New" w:hAnsi="Courier New" w:eastAsia="Courier New" w:cs="Courier New"/>
        <w:w w:val="102"/>
        <w:sz w:val="21"/>
        <w:szCs w:val="21"/>
      </w:rPr>
    </w:lvl>
    <w:lvl w:ilvl="2">
      <w:start w:val="0"/>
      <w:numFmt w:val="bullet"/>
      <w:lvlText w:val="•"/>
      <w:lvlJc w:val="left"/>
      <w:pPr>
        <w:ind w:left="1762" w:hanging="360"/>
      </w:pPr>
      <w:rPr>
        <w:rFonts w:hint="default"/>
      </w:rPr>
    </w:lvl>
    <w:lvl w:ilvl="3">
      <w:start w:val="0"/>
      <w:numFmt w:val="bullet"/>
      <w:lvlText w:val="•"/>
      <w:lvlJc w:val="left"/>
      <w:pPr>
        <w:ind w:left="2705" w:hanging="360"/>
      </w:pPr>
      <w:rPr>
        <w:rFonts w:hint="default"/>
      </w:rPr>
    </w:lvl>
    <w:lvl w:ilvl="4">
      <w:start w:val="0"/>
      <w:numFmt w:val="bullet"/>
      <w:lvlText w:val="•"/>
      <w:lvlJc w:val="left"/>
      <w:pPr>
        <w:ind w:left="3648" w:hanging="360"/>
      </w:pPr>
      <w:rPr>
        <w:rFonts w:hint="default"/>
      </w:rPr>
    </w:lvl>
    <w:lvl w:ilvl="5">
      <w:start w:val="0"/>
      <w:numFmt w:val="bullet"/>
      <w:lvlText w:val="•"/>
      <w:lvlJc w:val="left"/>
      <w:pPr>
        <w:ind w:left="4590" w:hanging="360"/>
      </w:pPr>
      <w:rPr>
        <w:rFonts w:hint="default"/>
      </w:rPr>
    </w:lvl>
    <w:lvl w:ilvl="6">
      <w:start w:val="0"/>
      <w:numFmt w:val="bullet"/>
      <w:lvlText w:val="•"/>
      <w:lvlJc w:val="left"/>
      <w:pPr>
        <w:ind w:left="5533" w:hanging="360"/>
      </w:pPr>
      <w:rPr>
        <w:rFonts w:hint="default"/>
      </w:rPr>
    </w:lvl>
    <w:lvl w:ilvl="7">
      <w:start w:val="0"/>
      <w:numFmt w:val="bullet"/>
      <w:lvlText w:val="•"/>
      <w:lvlJc w:val="left"/>
      <w:pPr>
        <w:ind w:left="6476" w:hanging="360"/>
      </w:pPr>
      <w:rPr>
        <w:rFonts w:hint="default"/>
      </w:rPr>
    </w:lvl>
    <w:lvl w:ilvl="8">
      <w:start w:val="0"/>
      <w:numFmt w:val="bullet"/>
      <w:lvlText w:val="•"/>
      <w:lvlJc w:val="left"/>
      <w:pPr>
        <w:ind w:left="7418" w:hanging="360"/>
      </w:pPr>
      <w:rPr>
        <w:rFonts w:hint="default"/>
      </w:rPr>
    </w:lvl>
  </w:abstractNum>
  <w:abstractNum w:abstractNumId="14">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31" w:hanging="360"/>
      </w:pPr>
      <w:rPr>
        <w:rFonts w:hint="default"/>
      </w:rPr>
    </w:lvl>
    <w:lvl w:ilvl="3">
      <w:start w:val="0"/>
      <w:numFmt w:val="bullet"/>
      <w:lvlText w:val="•"/>
      <w:lvlJc w:val="left"/>
      <w:pPr>
        <w:ind w:left="2643" w:hanging="360"/>
      </w:pPr>
      <w:rPr>
        <w:rFonts w:hint="default"/>
      </w:rPr>
    </w:lvl>
    <w:lvl w:ilvl="4">
      <w:start w:val="0"/>
      <w:numFmt w:val="bullet"/>
      <w:lvlText w:val="•"/>
      <w:lvlJc w:val="left"/>
      <w:pPr>
        <w:ind w:left="3554" w:hanging="360"/>
      </w:pPr>
      <w:rPr>
        <w:rFonts w:hint="default"/>
      </w:rPr>
    </w:lvl>
    <w:lvl w:ilvl="5">
      <w:start w:val="0"/>
      <w:numFmt w:val="bullet"/>
      <w:lvlText w:val="•"/>
      <w:lvlJc w:val="left"/>
      <w:pPr>
        <w:ind w:left="4466" w:hanging="360"/>
      </w:pPr>
      <w:rPr>
        <w:rFonts w:hint="default"/>
      </w:rPr>
    </w:lvl>
    <w:lvl w:ilvl="6">
      <w:start w:val="0"/>
      <w:numFmt w:val="bullet"/>
      <w:lvlText w:val="•"/>
      <w:lvlJc w:val="left"/>
      <w:pPr>
        <w:ind w:left="5377" w:hanging="360"/>
      </w:pPr>
      <w:rPr>
        <w:rFonts w:hint="default"/>
      </w:rPr>
    </w:lvl>
    <w:lvl w:ilvl="7">
      <w:start w:val="0"/>
      <w:numFmt w:val="bullet"/>
      <w:lvlText w:val="•"/>
      <w:lvlJc w:val="left"/>
      <w:pPr>
        <w:ind w:left="6289" w:hanging="360"/>
      </w:pPr>
      <w:rPr>
        <w:rFonts w:hint="default"/>
      </w:rPr>
    </w:lvl>
    <w:lvl w:ilvl="8">
      <w:start w:val="0"/>
      <w:numFmt w:val="bullet"/>
      <w:lvlText w:val="•"/>
      <w:lvlJc w:val="left"/>
      <w:pPr>
        <w:ind w:left="7200" w:hanging="360"/>
      </w:pPr>
      <w:rPr>
        <w:rFonts w:hint="default"/>
      </w:rPr>
    </w:lvl>
  </w:abstractNum>
  <w:abstractNum w:abstractNumId="13">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31" w:hanging="360"/>
      </w:pPr>
      <w:rPr>
        <w:rFonts w:hint="default"/>
      </w:rPr>
    </w:lvl>
    <w:lvl w:ilvl="3">
      <w:start w:val="0"/>
      <w:numFmt w:val="bullet"/>
      <w:lvlText w:val="•"/>
      <w:lvlJc w:val="left"/>
      <w:pPr>
        <w:ind w:left="2643" w:hanging="360"/>
      </w:pPr>
      <w:rPr>
        <w:rFonts w:hint="default"/>
      </w:rPr>
    </w:lvl>
    <w:lvl w:ilvl="4">
      <w:start w:val="0"/>
      <w:numFmt w:val="bullet"/>
      <w:lvlText w:val="•"/>
      <w:lvlJc w:val="left"/>
      <w:pPr>
        <w:ind w:left="3554" w:hanging="360"/>
      </w:pPr>
      <w:rPr>
        <w:rFonts w:hint="default"/>
      </w:rPr>
    </w:lvl>
    <w:lvl w:ilvl="5">
      <w:start w:val="0"/>
      <w:numFmt w:val="bullet"/>
      <w:lvlText w:val="•"/>
      <w:lvlJc w:val="left"/>
      <w:pPr>
        <w:ind w:left="4466" w:hanging="360"/>
      </w:pPr>
      <w:rPr>
        <w:rFonts w:hint="default"/>
      </w:rPr>
    </w:lvl>
    <w:lvl w:ilvl="6">
      <w:start w:val="0"/>
      <w:numFmt w:val="bullet"/>
      <w:lvlText w:val="•"/>
      <w:lvlJc w:val="left"/>
      <w:pPr>
        <w:ind w:left="5377" w:hanging="360"/>
      </w:pPr>
      <w:rPr>
        <w:rFonts w:hint="default"/>
      </w:rPr>
    </w:lvl>
    <w:lvl w:ilvl="7">
      <w:start w:val="0"/>
      <w:numFmt w:val="bullet"/>
      <w:lvlText w:val="•"/>
      <w:lvlJc w:val="left"/>
      <w:pPr>
        <w:ind w:left="6289" w:hanging="360"/>
      </w:pPr>
      <w:rPr>
        <w:rFonts w:hint="default"/>
      </w:rPr>
    </w:lvl>
    <w:lvl w:ilvl="8">
      <w:start w:val="0"/>
      <w:numFmt w:val="bullet"/>
      <w:lvlText w:val="•"/>
      <w:lvlJc w:val="left"/>
      <w:pPr>
        <w:ind w:left="7200" w:hanging="360"/>
      </w:pPr>
      <w:rPr>
        <w:rFonts w:hint="default"/>
      </w:rPr>
    </w:lvl>
  </w:abstractNum>
  <w:abstractNum w:abstractNumId="12">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31" w:hanging="360"/>
      </w:pPr>
      <w:rPr>
        <w:rFonts w:hint="default"/>
      </w:rPr>
    </w:lvl>
    <w:lvl w:ilvl="3">
      <w:start w:val="0"/>
      <w:numFmt w:val="bullet"/>
      <w:lvlText w:val="•"/>
      <w:lvlJc w:val="left"/>
      <w:pPr>
        <w:ind w:left="2643" w:hanging="360"/>
      </w:pPr>
      <w:rPr>
        <w:rFonts w:hint="default"/>
      </w:rPr>
    </w:lvl>
    <w:lvl w:ilvl="4">
      <w:start w:val="0"/>
      <w:numFmt w:val="bullet"/>
      <w:lvlText w:val="•"/>
      <w:lvlJc w:val="left"/>
      <w:pPr>
        <w:ind w:left="3554" w:hanging="360"/>
      </w:pPr>
      <w:rPr>
        <w:rFonts w:hint="default"/>
      </w:rPr>
    </w:lvl>
    <w:lvl w:ilvl="5">
      <w:start w:val="0"/>
      <w:numFmt w:val="bullet"/>
      <w:lvlText w:val="•"/>
      <w:lvlJc w:val="left"/>
      <w:pPr>
        <w:ind w:left="4466" w:hanging="360"/>
      </w:pPr>
      <w:rPr>
        <w:rFonts w:hint="default"/>
      </w:rPr>
    </w:lvl>
    <w:lvl w:ilvl="6">
      <w:start w:val="0"/>
      <w:numFmt w:val="bullet"/>
      <w:lvlText w:val="•"/>
      <w:lvlJc w:val="left"/>
      <w:pPr>
        <w:ind w:left="5377" w:hanging="360"/>
      </w:pPr>
      <w:rPr>
        <w:rFonts w:hint="default"/>
      </w:rPr>
    </w:lvl>
    <w:lvl w:ilvl="7">
      <w:start w:val="0"/>
      <w:numFmt w:val="bullet"/>
      <w:lvlText w:val="•"/>
      <w:lvlJc w:val="left"/>
      <w:pPr>
        <w:ind w:left="6289" w:hanging="360"/>
      </w:pPr>
      <w:rPr>
        <w:rFonts w:hint="default"/>
      </w:rPr>
    </w:lvl>
    <w:lvl w:ilvl="8">
      <w:start w:val="0"/>
      <w:numFmt w:val="bullet"/>
      <w:lvlText w:val="•"/>
      <w:lvlJc w:val="left"/>
      <w:pPr>
        <w:ind w:left="7200" w:hanging="360"/>
      </w:pPr>
      <w:rPr>
        <w:rFonts w:hint="default"/>
      </w:rPr>
    </w:lvl>
  </w:abstractNum>
  <w:abstractNum w:abstractNumId="11">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33" w:hanging="360"/>
      </w:pPr>
      <w:rPr>
        <w:rFonts w:hint="default"/>
      </w:rPr>
    </w:lvl>
    <w:lvl w:ilvl="3">
      <w:start w:val="0"/>
      <w:numFmt w:val="bullet"/>
      <w:lvlText w:val="•"/>
      <w:lvlJc w:val="left"/>
      <w:pPr>
        <w:ind w:left="2647" w:hanging="360"/>
      </w:pPr>
      <w:rPr>
        <w:rFonts w:hint="default"/>
      </w:rPr>
    </w:lvl>
    <w:lvl w:ilvl="4">
      <w:start w:val="0"/>
      <w:numFmt w:val="bullet"/>
      <w:lvlText w:val="•"/>
      <w:lvlJc w:val="left"/>
      <w:pPr>
        <w:ind w:left="3561" w:hanging="360"/>
      </w:pPr>
      <w:rPr>
        <w:rFonts w:hint="default"/>
      </w:rPr>
    </w:lvl>
    <w:lvl w:ilvl="5">
      <w:start w:val="0"/>
      <w:numFmt w:val="bullet"/>
      <w:lvlText w:val="•"/>
      <w:lvlJc w:val="left"/>
      <w:pPr>
        <w:ind w:left="4475" w:hanging="360"/>
      </w:pPr>
      <w:rPr>
        <w:rFonts w:hint="default"/>
      </w:rPr>
    </w:lvl>
    <w:lvl w:ilvl="6">
      <w:start w:val="0"/>
      <w:numFmt w:val="bullet"/>
      <w:lvlText w:val="•"/>
      <w:lvlJc w:val="left"/>
      <w:pPr>
        <w:ind w:left="5388" w:hanging="360"/>
      </w:pPr>
      <w:rPr>
        <w:rFonts w:hint="default"/>
      </w:rPr>
    </w:lvl>
    <w:lvl w:ilvl="7">
      <w:start w:val="0"/>
      <w:numFmt w:val="bullet"/>
      <w:lvlText w:val="•"/>
      <w:lvlJc w:val="left"/>
      <w:pPr>
        <w:ind w:left="6302" w:hanging="360"/>
      </w:pPr>
      <w:rPr>
        <w:rFonts w:hint="default"/>
      </w:rPr>
    </w:lvl>
    <w:lvl w:ilvl="8">
      <w:start w:val="0"/>
      <w:numFmt w:val="bullet"/>
      <w:lvlText w:val="•"/>
      <w:lvlJc w:val="left"/>
      <w:pPr>
        <w:ind w:left="7216" w:hanging="360"/>
      </w:pPr>
      <w:rPr>
        <w:rFonts w:hint="default"/>
      </w:rPr>
    </w:lvl>
  </w:abstractNum>
  <w:abstractNum w:abstractNumId="10">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33" w:hanging="360"/>
      </w:pPr>
      <w:rPr>
        <w:rFonts w:hint="default"/>
      </w:rPr>
    </w:lvl>
    <w:lvl w:ilvl="3">
      <w:start w:val="0"/>
      <w:numFmt w:val="bullet"/>
      <w:lvlText w:val="•"/>
      <w:lvlJc w:val="left"/>
      <w:pPr>
        <w:ind w:left="2647" w:hanging="360"/>
      </w:pPr>
      <w:rPr>
        <w:rFonts w:hint="default"/>
      </w:rPr>
    </w:lvl>
    <w:lvl w:ilvl="4">
      <w:start w:val="0"/>
      <w:numFmt w:val="bullet"/>
      <w:lvlText w:val="•"/>
      <w:lvlJc w:val="left"/>
      <w:pPr>
        <w:ind w:left="3561" w:hanging="360"/>
      </w:pPr>
      <w:rPr>
        <w:rFonts w:hint="default"/>
      </w:rPr>
    </w:lvl>
    <w:lvl w:ilvl="5">
      <w:start w:val="0"/>
      <w:numFmt w:val="bullet"/>
      <w:lvlText w:val="•"/>
      <w:lvlJc w:val="left"/>
      <w:pPr>
        <w:ind w:left="4475" w:hanging="360"/>
      </w:pPr>
      <w:rPr>
        <w:rFonts w:hint="default"/>
      </w:rPr>
    </w:lvl>
    <w:lvl w:ilvl="6">
      <w:start w:val="0"/>
      <w:numFmt w:val="bullet"/>
      <w:lvlText w:val="•"/>
      <w:lvlJc w:val="left"/>
      <w:pPr>
        <w:ind w:left="5388" w:hanging="360"/>
      </w:pPr>
      <w:rPr>
        <w:rFonts w:hint="default"/>
      </w:rPr>
    </w:lvl>
    <w:lvl w:ilvl="7">
      <w:start w:val="0"/>
      <w:numFmt w:val="bullet"/>
      <w:lvlText w:val="•"/>
      <w:lvlJc w:val="left"/>
      <w:pPr>
        <w:ind w:left="6302" w:hanging="360"/>
      </w:pPr>
      <w:rPr>
        <w:rFonts w:hint="default"/>
      </w:rPr>
    </w:lvl>
    <w:lvl w:ilvl="8">
      <w:start w:val="0"/>
      <w:numFmt w:val="bullet"/>
      <w:lvlText w:val="•"/>
      <w:lvlJc w:val="left"/>
      <w:pPr>
        <w:ind w:left="7216" w:hanging="360"/>
      </w:pPr>
      <w:rPr>
        <w:rFonts w:hint="default"/>
      </w:rPr>
    </w:lvl>
  </w:abstractNum>
  <w:abstractNum w:abstractNumId="9">
    <w:multiLevelType w:val="hybridMultilevel"/>
    <w:lvl w:ilvl="0">
      <w:start w:val="1"/>
      <w:numFmt w:val="decimal"/>
      <w:lvlText w:val="%1."/>
      <w:lvlJc w:val="left"/>
      <w:pPr>
        <w:ind w:left="824" w:hanging="360"/>
        <w:jc w:val="left"/>
      </w:pPr>
      <w:rPr>
        <w:rFonts w:hint="default" w:ascii="Calibri" w:hAnsi="Calibri" w:eastAsia="Calibri" w:cs="Calibri"/>
        <w:spacing w:val="0"/>
        <w:w w:val="102"/>
        <w:sz w:val="21"/>
        <w:szCs w:val="21"/>
      </w:rPr>
    </w:lvl>
    <w:lvl w:ilvl="1">
      <w:start w:val="0"/>
      <w:numFmt w:val="bullet"/>
      <w:lvlText w:val="•"/>
      <w:lvlJc w:val="left"/>
      <w:pPr>
        <w:ind w:left="1672" w:hanging="360"/>
      </w:pPr>
      <w:rPr>
        <w:rFonts w:hint="default"/>
      </w:rPr>
    </w:lvl>
    <w:lvl w:ilvl="2">
      <w:start w:val="0"/>
      <w:numFmt w:val="bullet"/>
      <w:lvlText w:val="•"/>
      <w:lvlJc w:val="left"/>
      <w:pPr>
        <w:ind w:left="2524" w:hanging="360"/>
      </w:pPr>
      <w:rPr>
        <w:rFonts w:hint="default"/>
      </w:rPr>
    </w:lvl>
    <w:lvl w:ilvl="3">
      <w:start w:val="0"/>
      <w:numFmt w:val="bullet"/>
      <w:lvlText w:val="•"/>
      <w:lvlJc w:val="left"/>
      <w:pPr>
        <w:ind w:left="3377" w:hanging="360"/>
      </w:pPr>
      <w:rPr>
        <w:rFonts w:hint="default"/>
      </w:rPr>
    </w:lvl>
    <w:lvl w:ilvl="4">
      <w:start w:val="0"/>
      <w:numFmt w:val="bullet"/>
      <w:lvlText w:val="•"/>
      <w:lvlJc w:val="left"/>
      <w:pPr>
        <w:ind w:left="4229" w:hanging="360"/>
      </w:pPr>
      <w:rPr>
        <w:rFonts w:hint="default"/>
      </w:rPr>
    </w:lvl>
    <w:lvl w:ilvl="5">
      <w:start w:val="0"/>
      <w:numFmt w:val="bullet"/>
      <w:lvlText w:val="•"/>
      <w:lvlJc w:val="left"/>
      <w:pPr>
        <w:ind w:left="508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639" w:hanging="360"/>
      </w:pPr>
      <w:rPr>
        <w:rFonts w:hint="default"/>
      </w:rPr>
    </w:lvl>
  </w:abstractNum>
  <w:abstractNum w:abstractNumId="8">
    <w:multiLevelType w:val="hybridMultilevel"/>
    <w:lvl w:ilvl="0">
      <w:start w:val="1"/>
      <w:numFmt w:val="decimal"/>
      <w:lvlText w:val="%1."/>
      <w:lvlJc w:val="left"/>
      <w:pPr>
        <w:ind w:left="824" w:hanging="360"/>
        <w:jc w:val="left"/>
      </w:pPr>
      <w:rPr>
        <w:rFonts w:hint="default" w:ascii="Calibri" w:hAnsi="Calibri" w:eastAsia="Calibri" w:cs="Calibri"/>
        <w:spacing w:val="0"/>
        <w:w w:val="102"/>
        <w:sz w:val="21"/>
        <w:szCs w:val="21"/>
      </w:rPr>
    </w:lvl>
    <w:lvl w:ilvl="1">
      <w:start w:val="0"/>
      <w:numFmt w:val="bullet"/>
      <w:lvlText w:val="•"/>
      <w:lvlJc w:val="left"/>
      <w:pPr>
        <w:ind w:left="1672" w:hanging="360"/>
      </w:pPr>
      <w:rPr>
        <w:rFonts w:hint="default"/>
      </w:rPr>
    </w:lvl>
    <w:lvl w:ilvl="2">
      <w:start w:val="0"/>
      <w:numFmt w:val="bullet"/>
      <w:lvlText w:val="•"/>
      <w:lvlJc w:val="left"/>
      <w:pPr>
        <w:ind w:left="2524" w:hanging="360"/>
      </w:pPr>
      <w:rPr>
        <w:rFonts w:hint="default"/>
      </w:rPr>
    </w:lvl>
    <w:lvl w:ilvl="3">
      <w:start w:val="0"/>
      <w:numFmt w:val="bullet"/>
      <w:lvlText w:val="•"/>
      <w:lvlJc w:val="left"/>
      <w:pPr>
        <w:ind w:left="3377" w:hanging="360"/>
      </w:pPr>
      <w:rPr>
        <w:rFonts w:hint="default"/>
      </w:rPr>
    </w:lvl>
    <w:lvl w:ilvl="4">
      <w:start w:val="0"/>
      <w:numFmt w:val="bullet"/>
      <w:lvlText w:val="•"/>
      <w:lvlJc w:val="left"/>
      <w:pPr>
        <w:ind w:left="4229" w:hanging="360"/>
      </w:pPr>
      <w:rPr>
        <w:rFonts w:hint="default"/>
      </w:rPr>
    </w:lvl>
    <w:lvl w:ilvl="5">
      <w:start w:val="0"/>
      <w:numFmt w:val="bullet"/>
      <w:lvlText w:val="•"/>
      <w:lvlJc w:val="left"/>
      <w:pPr>
        <w:ind w:left="508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639" w:hanging="360"/>
      </w:pPr>
      <w:rPr>
        <w:rFonts w:hint="default"/>
      </w:rPr>
    </w:lvl>
  </w:abstractNum>
  <w:abstractNum w:abstractNumId="7">
    <w:multiLevelType w:val="hybridMultilevel"/>
    <w:lvl w:ilvl="0">
      <w:start w:val="1"/>
      <w:numFmt w:val="decimal"/>
      <w:lvlText w:val="%1."/>
      <w:lvlJc w:val="left"/>
      <w:pPr>
        <w:ind w:left="824" w:hanging="360"/>
        <w:jc w:val="left"/>
      </w:pPr>
      <w:rPr>
        <w:rFonts w:hint="default" w:ascii="Calibri" w:hAnsi="Calibri" w:eastAsia="Calibri" w:cs="Calibri"/>
        <w:spacing w:val="0"/>
        <w:w w:val="102"/>
        <w:sz w:val="21"/>
        <w:szCs w:val="21"/>
      </w:rPr>
    </w:lvl>
    <w:lvl w:ilvl="1">
      <w:start w:val="0"/>
      <w:numFmt w:val="bullet"/>
      <w:lvlText w:val="•"/>
      <w:lvlJc w:val="left"/>
      <w:pPr>
        <w:ind w:left="167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89" w:hanging="360"/>
      </w:pPr>
      <w:rPr>
        <w:rFonts w:hint="default"/>
      </w:rPr>
    </w:lvl>
    <w:lvl w:ilvl="4">
      <w:start w:val="0"/>
      <w:numFmt w:val="bullet"/>
      <w:lvlText w:val="•"/>
      <w:lvlJc w:val="left"/>
      <w:pPr>
        <w:ind w:left="4245" w:hanging="360"/>
      </w:pPr>
      <w:rPr>
        <w:rFonts w:hint="default"/>
      </w:rPr>
    </w:lvl>
    <w:lvl w:ilvl="5">
      <w:start w:val="0"/>
      <w:numFmt w:val="bullet"/>
      <w:lvlText w:val="•"/>
      <w:lvlJc w:val="left"/>
      <w:pPr>
        <w:ind w:left="5102" w:hanging="360"/>
      </w:pPr>
      <w:rPr>
        <w:rFonts w:hint="default"/>
      </w:rPr>
    </w:lvl>
    <w:lvl w:ilvl="6">
      <w:start w:val="0"/>
      <w:numFmt w:val="bullet"/>
      <w:lvlText w:val="•"/>
      <w:lvlJc w:val="left"/>
      <w:pPr>
        <w:ind w:left="5958" w:hanging="360"/>
      </w:pPr>
      <w:rPr>
        <w:rFonts w:hint="default"/>
      </w:rPr>
    </w:lvl>
    <w:lvl w:ilvl="7">
      <w:start w:val="0"/>
      <w:numFmt w:val="bullet"/>
      <w:lvlText w:val="•"/>
      <w:lvlJc w:val="left"/>
      <w:pPr>
        <w:ind w:left="6814" w:hanging="360"/>
      </w:pPr>
      <w:rPr>
        <w:rFonts w:hint="default"/>
      </w:rPr>
    </w:lvl>
    <w:lvl w:ilvl="8">
      <w:start w:val="0"/>
      <w:numFmt w:val="bullet"/>
      <w:lvlText w:val="•"/>
      <w:lvlJc w:val="left"/>
      <w:pPr>
        <w:ind w:left="7671" w:hanging="360"/>
      </w:pPr>
      <w:rPr>
        <w:rFonts w:hint="default"/>
      </w:rPr>
    </w:lvl>
  </w:abstractNum>
  <w:abstractNum w:abstractNumId="6">
    <w:multiLevelType w:val="hybridMultilevel"/>
    <w:lvl w:ilvl="0">
      <w:start w:val="0"/>
      <w:numFmt w:val="bullet"/>
      <w:lvlText w:val=""/>
      <w:lvlJc w:val="left"/>
      <w:pPr>
        <w:ind w:left="824" w:hanging="360"/>
      </w:pPr>
      <w:rPr>
        <w:rFonts w:hint="default" w:ascii="Symbol" w:hAnsi="Symbol" w:eastAsia="Symbol" w:cs="Symbol"/>
        <w:w w:val="102"/>
        <w:sz w:val="21"/>
        <w:szCs w:val="21"/>
      </w:rPr>
    </w:lvl>
    <w:lvl w:ilvl="1">
      <w:start w:val="0"/>
      <w:numFmt w:val="bullet"/>
      <w:lvlText w:val="•"/>
      <w:lvlJc w:val="left"/>
      <w:pPr>
        <w:ind w:left="1664" w:hanging="360"/>
      </w:pPr>
      <w:rPr>
        <w:rFonts w:hint="default"/>
      </w:rPr>
    </w:lvl>
    <w:lvl w:ilvl="2">
      <w:start w:val="0"/>
      <w:numFmt w:val="bullet"/>
      <w:lvlText w:val="•"/>
      <w:lvlJc w:val="left"/>
      <w:pPr>
        <w:ind w:left="2508" w:hanging="360"/>
      </w:pPr>
      <w:rPr>
        <w:rFonts w:hint="default"/>
      </w:rPr>
    </w:lvl>
    <w:lvl w:ilvl="3">
      <w:start w:val="0"/>
      <w:numFmt w:val="bullet"/>
      <w:lvlText w:val="•"/>
      <w:lvlJc w:val="left"/>
      <w:pPr>
        <w:ind w:left="3353" w:hanging="360"/>
      </w:pPr>
      <w:rPr>
        <w:rFonts w:hint="default"/>
      </w:rPr>
    </w:lvl>
    <w:lvl w:ilvl="4">
      <w:start w:val="0"/>
      <w:numFmt w:val="bullet"/>
      <w:lvlText w:val="•"/>
      <w:lvlJc w:val="left"/>
      <w:pPr>
        <w:ind w:left="4197" w:hanging="360"/>
      </w:pPr>
      <w:rPr>
        <w:rFonts w:hint="default"/>
      </w:rPr>
    </w:lvl>
    <w:lvl w:ilvl="5">
      <w:start w:val="0"/>
      <w:numFmt w:val="bullet"/>
      <w:lvlText w:val="•"/>
      <w:lvlJc w:val="left"/>
      <w:pPr>
        <w:ind w:left="5042" w:hanging="360"/>
      </w:pPr>
      <w:rPr>
        <w:rFonts w:hint="default"/>
      </w:rPr>
    </w:lvl>
    <w:lvl w:ilvl="6">
      <w:start w:val="0"/>
      <w:numFmt w:val="bullet"/>
      <w:lvlText w:val="•"/>
      <w:lvlJc w:val="left"/>
      <w:pPr>
        <w:ind w:left="5886" w:hanging="360"/>
      </w:pPr>
      <w:rPr>
        <w:rFonts w:hint="default"/>
      </w:rPr>
    </w:lvl>
    <w:lvl w:ilvl="7">
      <w:start w:val="0"/>
      <w:numFmt w:val="bullet"/>
      <w:lvlText w:val="•"/>
      <w:lvlJc w:val="left"/>
      <w:pPr>
        <w:ind w:left="6730" w:hanging="360"/>
      </w:pPr>
      <w:rPr>
        <w:rFonts w:hint="default"/>
      </w:rPr>
    </w:lvl>
    <w:lvl w:ilvl="8">
      <w:start w:val="0"/>
      <w:numFmt w:val="bullet"/>
      <w:lvlText w:val="•"/>
      <w:lvlJc w:val="left"/>
      <w:pPr>
        <w:ind w:left="7575" w:hanging="360"/>
      </w:pPr>
      <w:rPr>
        <w:rFonts w:hint="default"/>
      </w:rPr>
    </w:lvl>
  </w:abstractNum>
  <w:abstractNum w:abstractNumId="5">
    <w:multiLevelType w:val="hybridMultilevel"/>
    <w:lvl w:ilvl="0">
      <w:start w:val="1"/>
      <w:numFmt w:val="decimal"/>
      <w:lvlText w:val="%1)"/>
      <w:lvlJc w:val="left"/>
      <w:pPr>
        <w:ind w:left="1184" w:hanging="360"/>
        <w:jc w:val="left"/>
      </w:pPr>
      <w:rPr>
        <w:rFonts w:hint="default" w:ascii="Calibri" w:hAnsi="Calibri" w:eastAsia="Calibri" w:cs="Calibri"/>
        <w:i/>
        <w:spacing w:val="0"/>
        <w:w w:val="102"/>
        <w:sz w:val="21"/>
        <w:szCs w:val="21"/>
      </w:rPr>
    </w:lvl>
    <w:lvl w:ilvl="1">
      <w:start w:val="0"/>
      <w:numFmt w:val="bullet"/>
      <w:lvlText w:val="•"/>
      <w:lvlJc w:val="left"/>
      <w:pPr>
        <w:ind w:left="198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605" w:hanging="360"/>
      </w:pPr>
      <w:rPr>
        <w:rFonts w:hint="default"/>
      </w:rPr>
    </w:lvl>
    <w:lvl w:ilvl="4">
      <w:start w:val="0"/>
      <w:numFmt w:val="bullet"/>
      <w:lvlText w:val="•"/>
      <w:lvlJc w:val="left"/>
      <w:pPr>
        <w:ind w:left="4413" w:hanging="360"/>
      </w:pPr>
      <w:rPr>
        <w:rFonts w:hint="default"/>
      </w:rPr>
    </w:lvl>
    <w:lvl w:ilvl="5">
      <w:start w:val="0"/>
      <w:numFmt w:val="bullet"/>
      <w:lvlText w:val="•"/>
      <w:lvlJc w:val="left"/>
      <w:pPr>
        <w:ind w:left="5222" w:hanging="360"/>
      </w:pPr>
      <w:rPr>
        <w:rFonts w:hint="default"/>
      </w:rPr>
    </w:lvl>
    <w:lvl w:ilvl="6">
      <w:start w:val="0"/>
      <w:numFmt w:val="bullet"/>
      <w:lvlText w:val="•"/>
      <w:lvlJc w:val="left"/>
      <w:pPr>
        <w:ind w:left="6030" w:hanging="360"/>
      </w:pPr>
      <w:rPr>
        <w:rFonts w:hint="default"/>
      </w:rPr>
    </w:lvl>
    <w:lvl w:ilvl="7">
      <w:start w:val="0"/>
      <w:numFmt w:val="bullet"/>
      <w:lvlText w:val="•"/>
      <w:lvlJc w:val="left"/>
      <w:pPr>
        <w:ind w:left="6838" w:hanging="360"/>
      </w:pPr>
      <w:rPr>
        <w:rFonts w:hint="default"/>
      </w:rPr>
    </w:lvl>
    <w:lvl w:ilvl="8">
      <w:start w:val="0"/>
      <w:numFmt w:val="bullet"/>
      <w:lvlText w:val="•"/>
      <w:lvlJc w:val="left"/>
      <w:pPr>
        <w:ind w:left="7647" w:hanging="360"/>
      </w:pPr>
      <w:rPr>
        <w:rFonts w:hint="default"/>
      </w:rPr>
    </w:lvl>
  </w:abstractNum>
  <w:abstractNum w:abstractNumId="4">
    <w:multiLevelType w:val="hybridMultilevel"/>
    <w:lvl w:ilvl="0">
      <w:start w:val="1"/>
      <w:numFmt w:val="lowerLetter"/>
      <w:lvlText w:val="(%1)"/>
      <w:lvlJc w:val="left"/>
      <w:pPr>
        <w:ind w:left="824" w:hanging="298"/>
        <w:jc w:val="left"/>
      </w:pPr>
      <w:rPr>
        <w:rFonts w:hint="default" w:ascii="Calibri" w:hAnsi="Calibri" w:eastAsia="Calibri" w:cs="Calibri"/>
        <w:i/>
        <w:w w:val="102"/>
        <w:sz w:val="21"/>
        <w:szCs w:val="21"/>
      </w:rPr>
    </w:lvl>
    <w:lvl w:ilvl="1">
      <w:start w:val="0"/>
      <w:numFmt w:val="bullet"/>
      <w:lvlText w:val="•"/>
      <w:lvlJc w:val="left"/>
      <w:pPr>
        <w:ind w:left="1664" w:hanging="298"/>
      </w:pPr>
      <w:rPr>
        <w:rFonts w:hint="default"/>
      </w:rPr>
    </w:lvl>
    <w:lvl w:ilvl="2">
      <w:start w:val="0"/>
      <w:numFmt w:val="bullet"/>
      <w:lvlText w:val="•"/>
      <w:lvlJc w:val="left"/>
      <w:pPr>
        <w:ind w:left="2508" w:hanging="298"/>
      </w:pPr>
      <w:rPr>
        <w:rFonts w:hint="default"/>
      </w:rPr>
    </w:lvl>
    <w:lvl w:ilvl="3">
      <w:start w:val="0"/>
      <w:numFmt w:val="bullet"/>
      <w:lvlText w:val="•"/>
      <w:lvlJc w:val="left"/>
      <w:pPr>
        <w:ind w:left="3353" w:hanging="298"/>
      </w:pPr>
      <w:rPr>
        <w:rFonts w:hint="default"/>
      </w:rPr>
    </w:lvl>
    <w:lvl w:ilvl="4">
      <w:start w:val="0"/>
      <w:numFmt w:val="bullet"/>
      <w:lvlText w:val="•"/>
      <w:lvlJc w:val="left"/>
      <w:pPr>
        <w:ind w:left="4197" w:hanging="298"/>
      </w:pPr>
      <w:rPr>
        <w:rFonts w:hint="default"/>
      </w:rPr>
    </w:lvl>
    <w:lvl w:ilvl="5">
      <w:start w:val="0"/>
      <w:numFmt w:val="bullet"/>
      <w:lvlText w:val="•"/>
      <w:lvlJc w:val="left"/>
      <w:pPr>
        <w:ind w:left="5042" w:hanging="298"/>
      </w:pPr>
      <w:rPr>
        <w:rFonts w:hint="default"/>
      </w:rPr>
    </w:lvl>
    <w:lvl w:ilvl="6">
      <w:start w:val="0"/>
      <w:numFmt w:val="bullet"/>
      <w:lvlText w:val="•"/>
      <w:lvlJc w:val="left"/>
      <w:pPr>
        <w:ind w:left="5886" w:hanging="298"/>
      </w:pPr>
      <w:rPr>
        <w:rFonts w:hint="default"/>
      </w:rPr>
    </w:lvl>
    <w:lvl w:ilvl="7">
      <w:start w:val="0"/>
      <w:numFmt w:val="bullet"/>
      <w:lvlText w:val="•"/>
      <w:lvlJc w:val="left"/>
      <w:pPr>
        <w:ind w:left="6730" w:hanging="298"/>
      </w:pPr>
      <w:rPr>
        <w:rFonts w:hint="default"/>
      </w:rPr>
    </w:lvl>
    <w:lvl w:ilvl="8">
      <w:start w:val="0"/>
      <w:numFmt w:val="bullet"/>
      <w:lvlText w:val="•"/>
      <w:lvlJc w:val="left"/>
      <w:pPr>
        <w:ind w:left="7575" w:hanging="298"/>
      </w:pPr>
      <w:rPr>
        <w:rFonts w:hint="default"/>
      </w:rPr>
    </w:lvl>
  </w:abstractNum>
  <w:abstractNum w:abstractNumId="3">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67" w:hanging="360"/>
      </w:pPr>
      <w:rPr>
        <w:rFonts w:hint="default"/>
      </w:rPr>
    </w:lvl>
    <w:lvl w:ilvl="3">
      <w:start w:val="0"/>
      <w:numFmt w:val="bullet"/>
      <w:lvlText w:val="•"/>
      <w:lvlJc w:val="left"/>
      <w:pPr>
        <w:ind w:left="2714" w:hanging="360"/>
      </w:pPr>
      <w:rPr>
        <w:rFonts w:hint="default"/>
      </w:rPr>
    </w:lvl>
    <w:lvl w:ilvl="4">
      <w:start w:val="0"/>
      <w:numFmt w:val="bullet"/>
      <w:lvlText w:val="•"/>
      <w:lvlJc w:val="left"/>
      <w:pPr>
        <w:ind w:left="3661" w:hanging="360"/>
      </w:pPr>
      <w:rPr>
        <w:rFonts w:hint="default"/>
      </w:rPr>
    </w:lvl>
    <w:lvl w:ilvl="5">
      <w:start w:val="0"/>
      <w:numFmt w:val="bullet"/>
      <w:lvlText w:val="•"/>
      <w:lvlJc w:val="left"/>
      <w:pPr>
        <w:ind w:left="4608" w:hanging="360"/>
      </w:pPr>
      <w:rPr>
        <w:rFonts w:hint="default"/>
      </w:rPr>
    </w:lvl>
    <w:lvl w:ilvl="6">
      <w:start w:val="0"/>
      <w:numFmt w:val="bullet"/>
      <w:lvlText w:val="•"/>
      <w:lvlJc w:val="left"/>
      <w:pPr>
        <w:ind w:left="5555" w:hanging="360"/>
      </w:pPr>
      <w:rPr>
        <w:rFonts w:hint="default"/>
      </w:rPr>
    </w:lvl>
    <w:lvl w:ilvl="7">
      <w:start w:val="0"/>
      <w:numFmt w:val="bullet"/>
      <w:lvlText w:val="•"/>
      <w:lvlJc w:val="left"/>
      <w:pPr>
        <w:ind w:left="6502" w:hanging="360"/>
      </w:pPr>
      <w:rPr>
        <w:rFonts w:hint="default"/>
      </w:rPr>
    </w:lvl>
    <w:lvl w:ilvl="8">
      <w:start w:val="0"/>
      <w:numFmt w:val="bullet"/>
      <w:lvlText w:val="•"/>
      <w:lvlJc w:val="left"/>
      <w:pPr>
        <w:ind w:left="7449" w:hanging="360"/>
      </w:pPr>
      <w:rPr>
        <w:rFonts w:hint="default"/>
      </w:rPr>
    </w:lvl>
  </w:abstractNum>
  <w:abstractNum w:abstractNumId="2">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0"/>
      <w:numFmt w:val="bullet"/>
      <w:lvlText w:val="•"/>
      <w:lvlJc w:val="left"/>
      <w:pPr>
        <w:ind w:left="1758" w:hanging="360"/>
      </w:pPr>
      <w:rPr>
        <w:rFonts w:hint="default"/>
      </w:rPr>
    </w:lvl>
    <w:lvl w:ilvl="3">
      <w:start w:val="0"/>
      <w:numFmt w:val="bullet"/>
      <w:lvlText w:val="•"/>
      <w:lvlJc w:val="left"/>
      <w:pPr>
        <w:ind w:left="2696" w:hanging="360"/>
      </w:pPr>
      <w:rPr>
        <w:rFonts w:hint="default"/>
      </w:rPr>
    </w:lvl>
    <w:lvl w:ilvl="4">
      <w:start w:val="0"/>
      <w:numFmt w:val="bullet"/>
      <w:lvlText w:val="•"/>
      <w:lvlJc w:val="left"/>
      <w:pPr>
        <w:ind w:left="3634" w:hanging="360"/>
      </w:pPr>
      <w:rPr>
        <w:rFonts w:hint="default"/>
      </w:rPr>
    </w:lvl>
    <w:lvl w:ilvl="5">
      <w:start w:val="0"/>
      <w:numFmt w:val="bullet"/>
      <w:lvlText w:val="•"/>
      <w:lvlJc w:val="left"/>
      <w:pPr>
        <w:ind w:left="4572" w:hanging="360"/>
      </w:pPr>
      <w:rPr>
        <w:rFonts w:hint="default"/>
      </w:rPr>
    </w:lvl>
    <w:lvl w:ilvl="6">
      <w:start w:val="0"/>
      <w:numFmt w:val="bullet"/>
      <w:lvlText w:val="•"/>
      <w:lvlJc w:val="left"/>
      <w:pPr>
        <w:ind w:left="5511" w:hanging="360"/>
      </w:pPr>
      <w:rPr>
        <w:rFonts w:hint="default"/>
      </w:rPr>
    </w:lvl>
    <w:lvl w:ilvl="7">
      <w:start w:val="0"/>
      <w:numFmt w:val="bullet"/>
      <w:lvlText w:val="•"/>
      <w:lvlJc w:val="left"/>
      <w:pPr>
        <w:ind w:left="6449" w:hanging="360"/>
      </w:pPr>
      <w:rPr>
        <w:rFonts w:hint="default"/>
      </w:rPr>
    </w:lvl>
    <w:lvl w:ilvl="8">
      <w:start w:val="0"/>
      <w:numFmt w:val="bullet"/>
      <w:lvlText w:val="•"/>
      <w:lvlJc w:val="left"/>
      <w:pPr>
        <w:ind w:left="7387" w:hanging="360"/>
      </w:pPr>
      <w:rPr>
        <w:rFonts w:hint="default"/>
      </w:rPr>
    </w:lvl>
  </w:abstractNum>
  <w:abstractNum w:abstractNumId="1">
    <w:multiLevelType w:val="hybridMultilevel"/>
    <w:lvl w:ilvl="0">
      <w:start w:val="1"/>
      <w:numFmt w:val="lowerRoman"/>
      <w:lvlText w:val="%1)"/>
      <w:lvlJc w:val="left"/>
      <w:pPr>
        <w:ind w:left="1183" w:hanging="359"/>
        <w:jc w:val="left"/>
      </w:pPr>
      <w:rPr>
        <w:rFonts w:hint="default" w:ascii="Calibri" w:hAnsi="Calibri" w:eastAsia="Calibri" w:cs="Calibri"/>
        <w:spacing w:val="-1"/>
        <w:w w:val="102"/>
        <w:sz w:val="21"/>
        <w:szCs w:val="21"/>
      </w:rPr>
    </w:lvl>
    <w:lvl w:ilvl="1">
      <w:start w:val="0"/>
      <w:numFmt w:val="bullet"/>
      <w:lvlText w:val="•"/>
      <w:lvlJc w:val="left"/>
      <w:pPr>
        <w:ind w:left="1980" w:hanging="359"/>
      </w:pPr>
      <w:rPr>
        <w:rFonts w:hint="default"/>
      </w:rPr>
    </w:lvl>
    <w:lvl w:ilvl="2">
      <w:start w:val="0"/>
      <w:numFmt w:val="bullet"/>
      <w:lvlText w:val="•"/>
      <w:lvlJc w:val="left"/>
      <w:pPr>
        <w:ind w:left="2780" w:hanging="359"/>
      </w:pPr>
      <w:rPr>
        <w:rFonts w:hint="default"/>
      </w:rPr>
    </w:lvl>
    <w:lvl w:ilvl="3">
      <w:start w:val="0"/>
      <w:numFmt w:val="bullet"/>
      <w:lvlText w:val="•"/>
      <w:lvlJc w:val="left"/>
      <w:pPr>
        <w:ind w:left="3581" w:hanging="359"/>
      </w:pPr>
      <w:rPr>
        <w:rFonts w:hint="default"/>
      </w:rPr>
    </w:lvl>
    <w:lvl w:ilvl="4">
      <w:start w:val="0"/>
      <w:numFmt w:val="bullet"/>
      <w:lvlText w:val="•"/>
      <w:lvlJc w:val="left"/>
      <w:pPr>
        <w:ind w:left="4381" w:hanging="359"/>
      </w:pPr>
      <w:rPr>
        <w:rFonts w:hint="default"/>
      </w:rPr>
    </w:lvl>
    <w:lvl w:ilvl="5">
      <w:start w:val="0"/>
      <w:numFmt w:val="bullet"/>
      <w:lvlText w:val="•"/>
      <w:lvlJc w:val="left"/>
      <w:pPr>
        <w:ind w:left="5182" w:hanging="359"/>
      </w:pPr>
      <w:rPr>
        <w:rFonts w:hint="default"/>
      </w:rPr>
    </w:lvl>
    <w:lvl w:ilvl="6">
      <w:start w:val="0"/>
      <w:numFmt w:val="bullet"/>
      <w:lvlText w:val="•"/>
      <w:lvlJc w:val="left"/>
      <w:pPr>
        <w:ind w:left="5982" w:hanging="359"/>
      </w:pPr>
      <w:rPr>
        <w:rFonts w:hint="default"/>
      </w:rPr>
    </w:lvl>
    <w:lvl w:ilvl="7">
      <w:start w:val="0"/>
      <w:numFmt w:val="bullet"/>
      <w:lvlText w:val="•"/>
      <w:lvlJc w:val="left"/>
      <w:pPr>
        <w:ind w:left="6782" w:hanging="359"/>
      </w:pPr>
      <w:rPr>
        <w:rFonts w:hint="default"/>
      </w:rPr>
    </w:lvl>
    <w:lvl w:ilvl="8">
      <w:start w:val="0"/>
      <w:numFmt w:val="bullet"/>
      <w:lvlText w:val="•"/>
      <w:lvlJc w:val="left"/>
      <w:pPr>
        <w:ind w:left="7583" w:hanging="359"/>
      </w:pPr>
      <w:rPr>
        <w:rFonts w:hint="default"/>
      </w:rPr>
    </w:lvl>
  </w:abstractNum>
  <w:abstractNum w:abstractNumId="0">
    <w:multiLevelType w:val="hybridMultilevel"/>
    <w:lvl w:ilvl="0">
      <w:start w:val="1"/>
      <w:numFmt w:val="decimal"/>
      <w:lvlText w:val="%1)"/>
      <w:lvlJc w:val="left"/>
      <w:pPr>
        <w:ind w:left="464" w:hanging="360"/>
        <w:jc w:val="left"/>
      </w:pPr>
      <w:rPr>
        <w:rFonts w:hint="default" w:ascii="Calibri" w:hAnsi="Calibri" w:eastAsia="Calibri" w:cs="Calibri"/>
        <w:spacing w:val="0"/>
        <w:w w:val="102"/>
        <w:sz w:val="21"/>
        <w:szCs w:val="21"/>
      </w:rPr>
    </w:lvl>
    <w:lvl w:ilvl="1">
      <w:start w:val="1"/>
      <w:numFmt w:val="lowerLetter"/>
      <w:lvlText w:val="%2)"/>
      <w:lvlJc w:val="left"/>
      <w:pPr>
        <w:ind w:left="824" w:hanging="360"/>
        <w:jc w:val="left"/>
      </w:pPr>
      <w:rPr>
        <w:rFonts w:hint="default" w:ascii="Calibri" w:hAnsi="Calibri" w:eastAsia="Calibri" w:cs="Calibri"/>
        <w:w w:val="102"/>
        <w:sz w:val="21"/>
        <w:szCs w:val="21"/>
      </w:rPr>
    </w:lvl>
    <w:lvl w:ilvl="2">
      <w:start w:val="1"/>
      <w:numFmt w:val="lowerRoman"/>
      <w:lvlText w:val="%3)"/>
      <w:lvlJc w:val="left"/>
      <w:pPr>
        <w:ind w:left="1183" w:hanging="359"/>
        <w:jc w:val="left"/>
      </w:pPr>
      <w:rPr>
        <w:rFonts w:hint="default" w:ascii="Calibri" w:hAnsi="Calibri" w:eastAsia="Calibri" w:cs="Calibri"/>
        <w:spacing w:val="-1"/>
        <w:w w:val="102"/>
        <w:sz w:val="21"/>
        <w:szCs w:val="21"/>
      </w:rPr>
    </w:lvl>
    <w:lvl w:ilvl="3">
      <w:start w:val="0"/>
      <w:numFmt w:val="bullet"/>
      <w:lvlText w:val="•"/>
      <w:lvlJc w:val="left"/>
      <w:pPr>
        <w:ind w:left="2180" w:hanging="359"/>
      </w:pPr>
      <w:rPr>
        <w:rFonts w:hint="default"/>
      </w:rPr>
    </w:lvl>
    <w:lvl w:ilvl="4">
      <w:start w:val="0"/>
      <w:numFmt w:val="bullet"/>
      <w:lvlText w:val="•"/>
      <w:lvlJc w:val="left"/>
      <w:pPr>
        <w:ind w:left="3181" w:hanging="359"/>
      </w:pPr>
      <w:rPr>
        <w:rFonts w:hint="default"/>
      </w:rPr>
    </w:lvl>
    <w:lvl w:ilvl="5">
      <w:start w:val="0"/>
      <w:numFmt w:val="bullet"/>
      <w:lvlText w:val="•"/>
      <w:lvlJc w:val="left"/>
      <w:pPr>
        <w:ind w:left="4181" w:hanging="359"/>
      </w:pPr>
      <w:rPr>
        <w:rFonts w:hint="default"/>
      </w:rPr>
    </w:lvl>
    <w:lvl w:ilvl="6">
      <w:start w:val="0"/>
      <w:numFmt w:val="bullet"/>
      <w:lvlText w:val="•"/>
      <w:lvlJc w:val="left"/>
      <w:pPr>
        <w:ind w:left="5182" w:hanging="359"/>
      </w:pPr>
      <w:rPr>
        <w:rFonts w:hint="default"/>
      </w:rPr>
    </w:lvl>
    <w:lvl w:ilvl="7">
      <w:start w:val="0"/>
      <w:numFmt w:val="bullet"/>
      <w:lvlText w:val="•"/>
      <w:lvlJc w:val="left"/>
      <w:pPr>
        <w:ind w:left="6182" w:hanging="359"/>
      </w:pPr>
      <w:rPr>
        <w:rFonts w:hint="default"/>
      </w:rPr>
    </w:lvl>
    <w:lvl w:ilvl="8">
      <w:start w:val="0"/>
      <w:numFmt w:val="bullet"/>
      <w:lvlText w:val="•"/>
      <w:lvlJc w:val="left"/>
      <w:pPr>
        <w:ind w:left="7183" w:hanging="359"/>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824"/>
    </w:pPr>
    <w:rPr>
      <w:rFonts w:ascii="Calibri" w:hAnsi="Calibri" w:eastAsia="Calibri" w:cs="Calibri"/>
      <w:sz w:val="21"/>
      <w:szCs w:val="21"/>
    </w:rPr>
  </w:style>
  <w:style w:styleId="Heading1" w:type="paragraph">
    <w:name w:val="Heading 1"/>
    <w:basedOn w:val="Normal"/>
    <w:uiPriority w:val="1"/>
    <w:qFormat/>
    <w:pPr>
      <w:spacing w:before="28"/>
      <w:ind w:left="106"/>
      <w:outlineLvl w:val="1"/>
    </w:pPr>
    <w:rPr>
      <w:rFonts w:ascii="Calibri Light" w:hAnsi="Calibri Light" w:eastAsia="Calibri Light" w:cs="Calibri Light"/>
      <w:sz w:val="36"/>
      <w:szCs w:val="36"/>
    </w:rPr>
  </w:style>
  <w:style w:styleId="Heading2" w:type="paragraph">
    <w:name w:val="Heading 2"/>
    <w:basedOn w:val="Normal"/>
    <w:uiPriority w:val="1"/>
    <w:qFormat/>
    <w:pPr>
      <w:spacing w:before="47"/>
      <w:ind w:left="103"/>
      <w:outlineLvl w:val="2"/>
    </w:pPr>
    <w:rPr>
      <w:rFonts w:ascii="Calibri Light" w:hAnsi="Calibri Light" w:eastAsia="Calibri Light" w:cs="Calibri Light"/>
      <w:sz w:val="26"/>
      <w:szCs w:val="26"/>
    </w:rPr>
  </w:style>
  <w:style w:styleId="ListParagraph" w:type="paragraph">
    <w:name w:val="List Paragraph"/>
    <w:basedOn w:val="Normal"/>
    <w:uiPriority w:val="1"/>
    <w:qFormat/>
    <w:pPr>
      <w:ind w:left="824"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hse.gov.uk/risk/faq.htm" TargetMode="External"/><Relationship Id="rId7" Type="http://schemas.openxmlformats.org/officeDocument/2006/relationships/image" Target="media/image2.jpe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2018-01-04T13:21:54Z</dcterms:created>
  <dcterms:modified xsi:type="dcterms:W3CDTF">2018-01-04T13:21:54Z</dcterms:modified>
</cp:coreProperties>
</file>