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21CA6" w14:textId="25197E0A" w:rsidR="002909E5" w:rsidRPr="00714C25" w:rsidRDefault="002909E5" w:rsidP="002909E5">
      <w:pPr>
        <w:spacing w:after="0" w:line="240" w:lineRule="auto"/>
        <w:jc w:val="center"/>
        <w:textAlignment w:val="baseline"/>
        <w:outlineLvl w:val="1"/>
        <w:rPr>
          <w:rFonts w:eastAsia="Times New Roman" w:cstheme="minorHAnsi"/>
          <w:b/>
          <w:lang w:eastAsia="en-GB"/>
        </w:rPr>
      </w:pPr>
    </w:p>
    <w:p w14:paraId="348A5B59" w14:textId="6FE4E854" w:rsidR="002909E5" w:rsidRPr="00714C25" w:rsidRDefault="009428C5" w:rsidP="00374E09">
      <w:pPr>
        <w:spacing w:after="0" w:line="240" w:lineRule="auto"/>
        <w:textAlignment w:val="baseline"/>
        <w:outlineLvl w:val="1"/>
        <w:rPr>
          <w:rFonts w:eastAsia="Times New Roman" w:cstheme="minorHAnsi"/>
          <w:b/>
          <w:lang w:eastAsia="en-GB"/>
        </w:rPr>
      </w:pPr>
      <w:r w:rsidRPr="00714C25">
        <w:rPr>
          <w:rFonts w:cstheme="minorHAnsi"/>
          <w:noProof/>
          <w:lang w:eastAsia="en-GB"/>
        </w:rPr>
        <w:drawing>
          <wp:anchor distT="0" distB="0" distL="114300" distR="114300" simplePos="0" relativeHeight="251658240" behindDoc="0" locked="0" layoutInCell="1" allowOverlap="1" wp14:anchorId="5DE37860" wp14:editId="7A8DE7F8">
            <wp:simplePos x="0" y="0"/>
            <wp:positionH relativeFrom="margin">
              <wp:posOffset>4864735</wp:posOffset>
            </wp:positionH>
            <wp:positionV relativeFrom="margin">
              <wp:posOffset>-666750</wp:posOffset>
            </wp:positionV>
            <wp:extent cx="1578610" cy="56959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4A-1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8610" cy="569595"/>
                    </a:xfrm>
                    <a:prstGeom prst="rect">
                      <a:avLst/>
                    </a:prstGeom>
                  </pic:spPr>
                </pic:pic>
              </a:graphicData>
            </a:graphic>
          </wp:anchor>
        </w:drawing>
      </w:r>
      <w:r w:rsidR="000920F2" w:rsidRPr="00714C25">
        <w:rPr>
          <w:rFonts w:eastAsia="Times New Roman" w:cstheme="minorHAnsi"/>
          <w:b/>
          <w:lang w:eastAsia="en-GB"/>
        </w:rPr>
        <w:t xml:space="preserve">POLICY </w:t>
      </w:r>
      <w:r w:rsidR="00374E09" w:rsidRPr="00714C25">
        <w:rPr>
          <w:rFonts w:eastAsia="Times New Roman" w:cstheme="minorHAnsi"/>
          <w:b/>
          <w:lang w:eastAsia="en-GB"/>
        </w:rPr>
        <w:t>PO002</w:t>
      </w:r>
    </w:p>
    <w:p w14:paraId="601A24B5" w14:textId="27AB5A98" w:rsidR="00374E09" w:rsidRPr="00714C25" w:rsidRDefault="00374E09" w:rsidP="00374E09">
      <w:pPr>
        <w:spacing w:after="0" w:line="240" w:lineRule="auto"/>
        <w:textAlignment w:val="baseline"/>
        <w:outlineLvl w:val="1"/>
        <w:rPr>
          <w:rFonts w:eastAsia="Times New Roman" w:cstheme="minorHAnsi"/>
          <w:color w:val="000000"/>
          <w:lang w:eastAsia="en-GB"/>
        </w:rPr>
      </w:pPr>
      <w:r w:rsidRPr="00714C25">
        <w:rPr>
          <w:rFonts w:eastAsia="Times New Roman" w:cstheme="minorHAnsi"/>
          <w:color w:val="000000"/>
          <w:lang w:eastAsia="en-GB"/>
        </w:rPr>
        <w:t>Health &amp; Safety</w:t>
      </w:r>
    </w:p>
    <w:p w14:paraId="73BF426C" w14:textId="0B6414D6" w:rsidR="00374E09" w:rsidRPr="00714C25" w:rsidRDefault="00374E09" w:rsidP="00374E09">
      <w:pPr>
        <w:spacing w:after="0" w:line="240" w:lineRule="auto"/>
        <w:textAlignment w:val="baseline"/>
        <w:outlineLvl w:val="1"/>
        <w:rPr>
          <w:rFonts w:eastAsia="Times New Roman" w:cstheme="minorHAnsi"/>
          <w:color w:val="000000"/>
          <w:lang w:eastAsia="en-GB"/>
        </w:rPr>
      </w:pPr>
    </w:p>
    <w:p w14:paraId="509FC760"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At We Care 4 Air Ltd we recognise our duties under current health and safety legislation and we will endeavour to meet the requirements of this legislation and maintain a safe and healthy working environment. Our Managers and Supervisors are informed of their responsibilities to ensure they take all reasonable precautions, to ensure the safety, health and welfare of those that are likely to be affected by the operation of our business. </w:t>
      </w:r>
    </w:p>
    <w:p w14:paraId="1CB07E6D"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We Care 4 Air Ltd recognises its duty to make regular assessment of the hazards and risks created in the course of our business. </w:t>
      </w:r>
    </w:p>
    <w:p w14:paraId="39EED930" w14:textId="77777777" w:rsidR="00374E09" w:rsidRPr="00714C25" w:rsidRDefault="00374E09" w:rsidP="00374E09">
      <w:pPr>
        <w:pStyle w:val="Default"/>
        <w:rPr>
          <w:rFonts w:asciiTheme="minorHAnsi" w:hAnsiTheme="minorHAnsi" w:cstheme="minorHAnsi"/>
          <w:sz w:val="22"/>
          <w:szCs w:val="22"/>
        </w:rPr>
      </w:pPr>
    </w:p>
    <w:p w14:paraId="1B0EEC1E"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We also recognise our duty, so far as is reasonably practicable: </w:t>
      </w:r>
    </w:p>
    <w:p w14:paraId="26850108" w14:textId="77777777" w:rsidR="00374E09" w:rsidRPr="00714C25" w:rsidRDefault="00374E09" w:rsidP="00374E09">
      <w:pPr>
        <w:pStyle w:val="Default"/>
        <w:rPr>
          <w:rFonts w:asciiTheme="minorHAnsi" w:hAnsiTheme="minorHAnsi" w:cstheme="minorHAnsi"/>
          <w:sz w:val="22"/>
          <w:szCs w:val="22"/>
        </w:rPr>
      </w:pPr>
    </w:p>
    <w:p w14:paraId="57856A58"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meet our legal obligations to maintain safe and healthy working conditions; </w:t>
      </w:r>
    </w:p>
    <w:p w14:paraId="344D9506"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provide adequate control of the health and safety risks so identified; </w:t>
      </w:r>
    </w:p>
    <w:p w14:paraId="1F5AE5F7"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consult with our employees on matters affecting their health and safety; </w:t>
      </w:r>
    </w:p>
    <w:p w14:paraId="7D3505F3"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provide and maintain safe plant and equipment; </w:t>
      </w:r>
    </w:p>
    <w:p w14:paraId="76323795"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ensure the safe handling and use of substances; </w:t>
      </w:r>
    </w:p>
    <w:p w14:paraId="7F8B3627"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provide information, instruction, training where necessary for our workforce, taking account of any who do not have English as a first language; </w:t>
      </w:r>
    </w:p>
    <w:p w14:paraId="1AA96D15"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ensure that all workers are competent to do their work, and to give them appropriate training; </w:t>
      </w:r>
    </w:p>
    <w:p w14:paraId="70CA7C4B"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prevent accidents and cases of </w:t>
      </w:r>
      <w:proofErr w:type="gramStart"/>
      <w:r w:rsidRPr="00714C25">
        <w:rPr>
          <w:rFonts w:asciiTheme="minorHAnsi" w:hAnsiTheme="minorHAnsi" w:cstheme="minorHAnsi"/>
          <w:sz w:val="22"/>
          <w:szCs w:val="22"/>
        </w:rPr>
        <w:t>work related</w:t>
      </w:r>
      <w:proofErr w:type="gramEnd"/>
      <w:r w:rsidRPr="00714C25">
        <w:rPr>
          <w:rFonts w:asciiTheme="minorHAnsi" w:hAnsiTheme="minorHAnsi" w:cstheme="minorHAnsi"/>
          <w:sz w:val="22"/>
          <w:szCs w:val="22"/>
        </w:rPr>
        <w:t xml:space="preserve"> ill health; </w:t>
      </w:r>
    </w:p>
    <w:p w14:paraId="230F35E5"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actively manage and supervise health and safety at work; </w:t>
      </w:r>
    </w:p>
    <w:p w14:paraId="1993545B"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have access to competent advice; </w:t>
      </w:r>
    </w:p>
    <w:p w14:paraId="4417E972" w14:textId="77777777" w:rsidR="00374E09" w:rsidRPr="00714C25" w:rsidRDefault="00374E09" w:rsidP="00374E09">
      <w:pPr>
        <w:pStyle w:val="Default"/>
        <w:numPr>
          <w:ilvl w:val="0"/>
          <w:numId w:val="12"/>
        </w:numPr>
        <w:spacing w:after="39"/>
        <w:rPr>
          <w:rFonts w:asciiTheme="minorHAnsi" w:hAnsiTheme="minorHAnsi" w:cstheme="minorHAnsi"/>
          <w:sz w:val="22"/>
          <w:szCs w:val="22"/>
        </w:rPr>
      </w:pPr>
      <w:r w:rsidRPr="00714C25">
        <w:rPr>
          <w:rFonts w:asciiTheme="minorHAnsi" w:hAnsiTheme="minorHAnsi" w:cstheme="minorHAnsi"/>
          <w:sz w:val="22"/>
          <w:szCs w:val="22"/>
        </w:rPr>
        <w:t xml:space="preserve">to seek continuous improvement in our health and safety performance and management through regular (at least annual) review and revision of this policy; and </w:t>
      </w:r>
    </w:p>
    <w:p w14:paraId="646391B4" w14:textId="77777777" w:rsidR="00374E09" w:rsidRPr="00714C25" w:rsidRDefault="00374E09" w:rsidP="00374E09">
      <w:pPr>
        <w:pStyle w:val="Default"/>
        <w:numPr>
          <w:ilvl w:val="0"/>
          <w:numId w:val="12"/>
        </w:numPr>
        <w:rPr>
          <w:rFonts w:asciiTheme="minorHAnsi" w:hAnsiTheme="minorHAnsi" w:cstheme="minorHAnsi"/>
          <w:sz w:val="22"/>
          <w:szCs w:val="22"/>
        </w:rPr>
      </w:pPr>
      <w:r w:rsidRPr="00714C25">
        <w:rPr>
          <w:rFonts w:asciiTheme="minorHAnsi" w:hAnsiTheme="minorHAnsi" w:cstheme="minorHAnsi"/>
          <w:sz w:val="22"/>
          <w:szCs w:val="22"/>
        </w:rPr>
        <w:t xml:space="preserve">to provide the resource required to make this policy and our Health and Safety arrangements effective. </w:t>
      </w:r>
    </w:p>
    <w:p w14:paraId="5AD997AE" w14:textId="77777777" w:rsidR="00374E09" w:rsidRPr="00714C25" w:rsidRDefault="00374E09" w:rsidP="00374E09">
      <w:pPr>
        <w:pStyle w:val="Default"/>
        <w:rPr>
          <w:rFonts w:asciiTheme="minorHAnsi" w:hAnsiTheme="minorHAnsi" w:cstheme="minorHAnsi"/>
          <w:sz w:val="22"/>
          <w:szCs w:val="22"/>
        </w:rPr>
      </w:pPr>
    </w:p>
    <w:p w14:paraId="689CE0A0"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We also recognise: </w:t>
      </w:r>
    </w:p>
    <w:p w14:paraId="656241F9" w14:textId="77777777" w:rsidR="00374E09" w:rsidRPr="00714C25" w:rsidRDefault="00374E09" w:rsidP="00374E09">
      <w:pPr>
        <w:pStyle w:val="Default"/>
        <w:rPr>
          <w:rFonts w:asciiTheme="minorHAnsi" w:hAnsiTheme="minorHAnsi" w:cstheme="minorHAnsi"/>
          <w:sz w:val="22"/>
          <w:szCs w:val="22"/>
        </w:rPr>
      </w:pPr>
    </w:p>
    <w:p w14:paraId="0589E439" w14:textId="77777777" w:rsidR="00374E09" w:rsidRPr="00714C25" w:rsidRDefault="00374E09" w:rsidP="00374E09">
      <w:pPr>
        <w:pStyle w:val="Default"/>
        <w:numPr>
          <w:ilvl w:val="0"/>
          <w:numId w:val="12"/>
        </w:numPr>
        <w:spacing w:after="45"/>
        <w:rPr>
          <w:rFonts w:asciiTheme="minorHAnsi" w:hAnsiTheme="minorHAnsi" w:cstheme="minorHAnsi"/>
          <w:sz w:val="22"/>
          <w:szCs w:val="22"/>
        </w:rPr>
      </w:pPr>
      <w:r w:rsidRPr="00714C25">
        <w:rPr>
          <w:rFonts w:asciiTheme="minorHAnsi" w:hAnsiTheme="minorHAnsi" w:cstheme="minorHAnsi"/>
          <w:sz w:val="22"/>
          <w:szCs w:val="22"/>
        </w:rPr>
        <w:t xml:space="preserve">our duty to co-operate and work with other employers when we work at premises or sites under their control to ensure the continued health and safety of all those at work; and </w:t>
      </w:r>
    </w:p>
    <w:p w14:paraId="16050E5D" w14:textId="77777777" w:rsidR="00374E09" w:rsidRPr="00714C25" w:rsidRDefault="00374E09" w:rsidP="00374E09">
      <w:pPr>
        <w:pStyle w:val="Default"/>
        <w:numPr>
          <w:ilvl w:val="0"/>
          <w:numId w:val="12"/>
        </w:numPr>
        <w:rPr>
          <w:rFonts w:asciiTheme="minorHAnsi" w:hAnsiTheme="minorHAnsi" w:cstheme="minorHAnsi"/>
          <w:sz w:val="22"/>
          <w:szCs w:val="22"/>
        </w:rPr>
      </w:pPr>
      <w:r w:rsidRPr="00714C25">
        <w:rPr>
          <w:rFonts w:asciiTheme="minorHAnsi" w:hAnsiTheme="minorHAnsi" w:cstheme="minorHAnsi"/>
          <w:sz w:val="22"/>
          <w:szCs w:val="22"/>
        </w:rPr>
        <w:t xml:space="preserve">our duty to co-operate and work with other employers and their workers, when their workers come onto our premises or sites to do work for us, to ensure the health and safety of everyone at work. </w:t>
      </w:r>
    </w:p>
    <w:p w14:paraId="5B04CD57" w14:textId="77777777" w:rsidR="00374E09" w:rsidRPr="00714C25" w:rsidRDefault="00374E09" w:rsidP="00374E09">
      <w:pPr>
        <w:pStyle w:val="Default"/>
        <w:rPr>
          <w:rFonts w:asciiTheme="minorHAnsi" w:hAnsiTheme="minorHAnsi" w:cstheme="minorHAnsi"/>
          <w:sz w:val="22"/>
          <w:szCs w:val="22"/>
        </w:rPr>
      </w:pPr>
    </w:p>
    <w:p w14:paraId="62466E5A"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To help achieve our objectives and ensure our employees recognise their duties under health and safety legislation whilst at work, we will also inform them of their duty to take reasonable care for themselves and for others who might be affected by their activities. We achieve this by explaining their duty and setting out our company health and safety rules in an Employee Safety Handbook which is made available to every worker employed by us. </w:t>
      </w:r>
    </w:p>
    <w:p w14:paraId="4304542D" w14:textId="77777777" w:rsidR="00374E09" w:rsidRPr="00714C25" w:rsidRDefault="00374E09" w:rsidP="00374E09">
      <w:pPr>
        <w:pStyle w:val="Default"/>
        <w:rPr>
          <w:rFonts w:asciiTheme="minorHAnsi" w:hAnsiTheme="minorHAnsi" w:cstheme="minorHAnsi"/>
          <w:sz w:val="22"/>
          <w:szCs w:val="22"/>
        </w:rPr>
      </w:pPr>
    </w:p>
    <w:p w14:paraId="181E2841" w14:textId="77777777" w:rsidR="00374E09" w:rsidRPr="00714C25" w:rsidRDefault="00374E09" w:rsidP="00374E09">
      <w:pPr>
        <w:pStyle w:val="Default"/>
        <w:rPr>
          <w:rFonts w:asciiTheme="minorHAnsi" w:hAnsiTheme="minorHAnsi" w:cstheme="minorHAnsi"/>
          <w:sz w:val="22"/>
          <w:szCs w:val="22"/>
        </w:rPr>
      </w:pPr>
      <w:r w:rsidRPr="00714C25">
        <w:rPr>
          <w:rFonts w:asciiTheme="minorHAnsi" w:hAnsiTheme="minorHAnsi" w:cstheme="minorHAnsi"/>
          <w:sz w:val="22"/>
          <w:szCs w:val="22"/>
        </w:rPr>
        <w:t xml:space="preserve">In support of this policy a responsibility chart and more detailed arrangements have been prepared. </w:t>
      </w:r>
    </w:p>
    <w:p w14:paraId="57FAFA49" w14:textId="77777777" w:rsidR="00374E09" w:rsidRPr="00714C25" w:rsidRDefault="00374E09" w:rsidP="00374E09">
      <w:pPr>
        <w:pStyle w:val="Default"/>
        <w:rPr>
          <w:rFonts w:asciiTheme="minorHAnsi" w:hAnsiTheme="minorHAnsi" w:cstheme="minorHAnsi"/>
          <w:b/>
          <w:bCs/>
          <w:sz w:val="22"/>
          <w:szCs w:val="22"/>
        </w:rPr>
      </w:pPr>
    </w:p>
    <w:p w14:paraId="5260B6F5" w14:textId="33C2DE1A" w:rsidR="00374E09" w:rsidRPr="00514AEB" w:rsidRDefault="00374E09" w:rsidP="00374E09">
      <w:pPr>
        <w:pStyle w:val="Default"/>
        <w:rPr>
          <w:rFonts w:asciiTheme="minorHAnsi" w:hAnsiTheme="minorHAnsi" w:cstheme="minorHAnsi"/>
          <w:i/>
          <w:iCs/>
          <w:sz w:val="22"/>
          <w:szCs w:val="22"/>
        </w:rPr>
      </w:pPr>
      <w:r w:rsidRPr="00714C25">
        <w:rPr>
          <w:rFonts w:asciiTheme="minorHAnsi" w:hAnsiTheme="minorHAnsi" w:cstheme="minorHAnsi"/>
          <w:b/>
          <w:bCs/>
          <w:sz w:val="22"/>
          <w:szCs w:val="22"/>
        </w:rPr>
        <w:t xml:space="preserve">Signature </w:t>
      </w:r>
      <w:r w:rsidR="00514AEB" w:rsidRPr="00514AEB">
        <w:rPr>
          <w:rFonts w:asciiTheme="minorHAnsi" w:hAnsiTheme="minorHAnsi" w:cstheme="minorHAnsi"/>
          <w:i/>
          <w:iCs/>
          <w:sz w:val="22"/>
          <w:szCs w:val="22"/>
        </w:rPr>
        <w:t>V Ambler</w:t>
      </w:r>
    </w:p>
    <w:p w14:paraId="6357B92E" w14:textId="77777777" w:rsidR="00374E09" w:rsidRPr="00714C25" w:rsidRDefault="00374E09" w:rsidP="00374E09">
      <w:pPr>
        <w:pStyle w:val="Default"/>
        <w:rPr>
          <w:rFonts w:asciiTheme="minorHAnsi" w:hAnsiTheme="minorHAnsi" w:cstheme="minorHAnsi"/>
          <w:b/>
          <w:bCs/>
          <w:sz w:val="22"/>
          <w:szCs w:val="22"/>
        </w:rPr>
      </w:pPr>
    </w:p>
    <w:p w14:paraId="3768144B" w14:textId="4D4FB3A3" w:rsidR="00374E09" w:rsidRPr="00714C25" w:rsidRDefault="00374E09" w:rsidP="00374E09">
      <w:pPr>
        <w:pStyle w:val="Default"/>
        <w:rPr>
          <w:rFonts w:asciiTheme="minorHAnsi" w:hAnsiTheme="minorHAnsi" w:cstheme="minorHAnsi"/>
          <w:b/>
          <w:bCs/>
          <w:sz w:val="22"/>
          <w:szCs w:val="22"/>
        </w:rPr>
      </w:pPr>
      <w:r w:rsidRPr="00714C25">
        <w:rPr>
          <w:rFonts w:asciiTheme="minorHAnsi" w:hAnsiTheme="minorHAnsi" w:cstheme="minorHAnsi"/>
          <w:b/>
          <w:bCs/>
          <w:sz w:val="22"/>
          <w:szCs w:val="22"/>
        </w:rPr>
        <w:lastRenderedPageBreak/>
        <w:t xml:space="preserve">Date </w:t>
      </w:r>
      <w:r w:rsidR="00514AEB">
        <w:rPr>
          <w:rFonts w:asciiTheme="minorHAnsi" w:hAnsiTheme="minorHAnsi" w:cstheme="minorHAnsi"/>
          <w:b/>
          <w:bCs/>
          <w:sz w:val="22"/>
          <w:szCs w:val="22"/>
        </w:rPr>
        <w:t>01.06.2020</w:t>
      </w:r>
      <w:r w:rsidRPr="00714C25">
        <w:rPr>
          <w:rFonts w:asciiTheme="minorHAnsi" w:hAnsiTheme="minorHAnsi" w:cstheme="minorHAnsi"/>
          <w:b/>
          <w:bCs/>
          <w:sz w:val="22"/>
          <w:szCs w:val="22"/>
        </w:rPr>
        <w:t xml:space="preserve"> </w:t>
      </w:r>
    </w:p>
    <w:p w14:paraId="2EDF6161" w14:textId="77777777" w:rsidR="00374E09" w:rsidRPr="00714C25" w:rsidRDefault="00374E09" w:rsidP="00374E09">
      <w:pPr>
        <w:pStyle w:val="Default"/>
        <w:rPr>
          <w:rFonts w:asciiTheme="minorHAnsi" w:hAnsiTheme="minorHAnsi" w:cstheme="minorHAnsi"/>
          <w:sz w:val="22"/>
          <w:szCs w:val="22"/>
        </w:rPr>
      </w:pPr>
    </w:p>
    <w:p w14:paraId="4AA7A1CD" w14:textId="3F84E30A" w:rsidR="00374E09" w:rsidRPr="00714C25" w:rsidRDefault="00374E09" w:rsidP="00374E09">
      <w:pPr>
        <w:pStyle w:val="Default"/>
        <w:rPr>
          <w:rFonts w:asciiTheme="minorHAnsi" w:hAnsiTheme="minorHAnsi" w:cstheme="minorHAnsi"/>
          <w:b/>
          <w:bCs/>
          <w:sz w:val="22"/>
          <w:szCs w:val="22"/>
        </w:rPr>
      </w:pPr>
      <w:r w:rsidRPr="00714C25">
        <w:rPr>
          <w:rFonts w:asciiTheme="minorHAnsi" w:hAnsiTheme="minorHAnsi" w:cstheme="minorHAnsi"/>
          <w:b/>
          <w:bCs/>
          <w:sz w:val="22"/>
          <w:szCs w:val="22"/>
        </w:rPr>
        <w:t xml:space="preserve">Position </w:t>
      </w:r>
      <w:r w:rsidR="00514AEB">
        <w:rPr>
          <w:rFonts w:asciiTheme="minorHAnsi" w:hAnsiTheme="minorHAnsi" w:cstheme="minorHAnsi"/>
          <w:b/>
          <w:bCs/>
          <w:sz w:val="22"/>
          <w:szCs w:val="22"/>
        </w:rPr>
        <w:t>MD</w:t>
      </w:r>
    </w:p>
    <w:p w14:paraId="1BF70DF7" w14:textId="3AB89BCD" w:rsidR="00374E09" w:rsidRPr="00714C25" w:rsidRDefault="00374E09" w:rsidP="00374E09">
      <w:pPr>
        <w:rPr>
          <w:rFonts w:cstheme="minorHAnsi"/>
          <w:b/>
          <w:bCs/>
          <w:color w:val="000000"/>
        </w:rPr>
      </w:pPr>
      <w:r w:rsidRPr="00714C25">
        <w:rPr>
          <w:rFonts w:cstheme="minorHAnsi"/>
          <w:b/>
          <w:bCs/>
          <w:color w:val="000000"/>
        </w:rPr>
        <w:br/>
      </w:r>
    </w:p>
    <w:p w14:paraId="6FDF840F" w14:textId="77777777" w:rsidR="00374E09" w:rsidRPr="00714C25" w:rsidRDefault="00374E09" w:rsidP="00374E09">
      <w:pPr>
        <w:jc w:val="both"/>
        <w:rPr>
          <w:rFonts w:cstheme="minorHAnsi"/>
          <w:b/>
        </w:rPr>
      </w:pPr>
      <w:r w:rsidRPr="00714C25">
        <w:rPr>
          <w:rFonts w:cstheme="minorHAnsi"/>
        </w:rPr>
        <w:br w:type="page"/>
      </w:r>
      <w:r w:rsidRPr="00714C25">
        <w:rPr>
          <w:rFonts w:cstheme="minorHAnsi"/>
          <w:b/>
        </w:rPr>
        <w:lastRenderedPageBreak/>
        <w:t>Responsibilities</w:t>
      </w:r>
    </w:p>
    <w:p w14:paraId="6CDA30A7" w14:textId="7ABEB3D9" w:rsidR="00374E09" w:rsidRPr="00714C25" w:rsidRDefault="00374E09" w:rsidP="00374E09">
      <w:pPr>
        <w:jc w:val="both"/>
        <w:rPr>
          <w:rFonts w:cstheme="minorHAnsi"/>
        </w:rPr>
      </w:pPr>
      <w:r w:rsidRPr="00714C25">
        <w:rPr>
          <w:rFonts w:cstheme="minorHAnsi"/>
        </w:rPr>
        <w:t xml:space="preserve">Overall and final responsibility for health and safety is that of </w:t>
      </w:r>
      <w:r w:rsidR="00BA012A" w:rsidRPr="00714C25">
        <w:rPr>
          <w:rFonts w:cstheme="minorHAnsi"/>
          <w:u w:val="single"/>
        </w:rPr>
        <w:t>Vanessa Ambler</w:t>
      </w:r>
    </w:p>
    <w:p w14:paraId="09896497" w14:textId="77777777" w:rsidR="00374E09" w:rsidRPr="00714C25" w:rsidRDefault="00374E09" w:rsidP="00374E09">
      <w:pPr>
        <w:jc w:val="both"/>
        <w:rPr>
          <w:rFonts w:cstheme="minorHAnsi"/>
          <w:u w:val="single"/>
        </w:rPr>
      </w:pPr>
      <w:r w:rsidRPr="00714C25">
        <w:rPr>
          <w:rFonts w:cstheme="minorHAnsi"/>
        </w:rPr>
        <w:t xml:space="preserve">Day-to-day responsibility for ensuring this policy is put into practice is delegated to </w:t>
      </w:r>
      <w:r w:rsidRPr="00714C25">
        <w:rPr>
          <w:rFonts w:cstheme="minorHAnsi"/>
          <w:u w:val="single"/>
        </w:rPr>
        <w:t>Vanessa Ambler</w:t>
      </w:r>
    </w:p>
    <w:p w14:paraId="76E4BA50" w14:textId="4A7A1605" w:rsidR="00374E09" w:rsidRPr="00714C25" w:rsidRDefault="00374E09" w:rsidP="00374E09">
      <w:pPr>
        <w:jc w:val="both"/>
        <w:rPr>
          <w:rFonts w:cstheme="minorHAnsi"/>
          <w:u w:val="single"/>
        </w:rPr>
      </w:pPr>
      <w:r w:rsidRPr="00714C25">
        <w:rPr>
          <w:rFonts w:cstheme="minorHAnsi"/>
        </w:rPr>
        <w:t xml:space="preserve">Day-to-day responsibility for ensuring actions identified are carried out is delegated to </w:t>
      </w:r>
      <w:r w:rsidR="00714C25" w:rsidRPr="00714C25">
        <w:rPr>
          <w:rFonts w:cstheme="minorHAnsi"/>
          <w:u w:val="single"/>
        </w:rPr>
        <w:t>Phil Lang and James Lofts</w:t>
      </w:r>
    </w:p>
    <w:p w14:paraId="3FCC7783" w14:textId="77777777" w:rsidR="00374E09" w:rsidRPr="00714C25" w:rsidRDefault="00374E09" w:rsidP="00374E09">
      <w:pPr>
        <w:jc w:val="both"/>
        <w:rPr>
          <w:rFonts w:cstheme="minorHAnsi"/>
          <w:u w:val="single"/>
        </w:rPr>
      </w:pPr>
      <w:r w:rsidRPr="00714C25">
        <w:rPr>
          <w:rFonts w:cstheme="minorHAnsi"/>
        </w:rPr>
        <w:t xml:space="preserve">Day-to-day responsibility for ensuring action taken has removed / reduced risk is delegated to </w:t>
      </w:r>
      <w:r w:rsidRPr="00714C25">
        <w:rPr>
          <w:rFonts w:cstheme="minorHAnsi"/>
          <w:u w:val="single"/>
        </w:rPr>
        <w:t>Vanessa Ambler</w:t>
      </w:r>
    </w:p>
    <w:p w14:paraId="2211BE86" w14:textId="77777777" w:rsidR="00374E09" w:rsidRPr="00714C25" w:rsidRDefault="00374E09" w:rsidP="00374E09">
      <w:pPr>
        <w:jc w:val="both"/>
        <w:rPr>
          <w:rFonts w:cstheme="minorHAnsi"/>
        </w:rPr>
      </w:pPr>
    </w:p>
    <w:p w14:paraId="1DC6DDAB" w14:textId="77777777" w:rsidR="00374E09" w:rsidRPr="00714C25" w:rsidRDefault="00374E09" w:rsidP="00374E09">
      <w:pPr>
        <w:jc w:val="both"/>
        <w:rPr>
          <w:rFonts w:cstheme="minorHAnsi"/>
        </w:rPr>
      </w:pPr>
      <w:r w:rsidRPr="00714C25">
        <w:rPr>
          <w:rFonts w:cstheme="minorHAnsi"/>
        </w:rPr>
        <w:t>All employees have to:</w:t>
      </w:r>
    </w:p>
    <w:p w14:paraId="7132AB6E"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co-operate with supervisors and managers on health and safety matters</w:t>
      </w:r>
    </w:p>
    <w:p w14:paraId="3FE791A6"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not interfere with anything provided to safeguard their health and safety</w:t>
      </w:r>
    </w:p>
    <w:p w14:paraId="31CB5C5B"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take reasonable care of their own health and safety</w:t>
      </w:r>
    </w:p>
    <w:p w14:paraId="61A2DABC"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report all health and safety concerns to an appropriate person (as detailed in this policy) immediately</w:t>
      </w:r>
    </w:p>
    <w:p w14:paraId="3FAE49AB"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utilise the health and safety measures provided</w:t>
      </w:r>
    </w:p>
    <w:p w14:paraId="1C4D0A20" w14:textId="479F1029" w:rsidR="00374E09" w:rsidRPr="00714C25" w:rsidRDefault="00374E09" w:rsidP="00374E09">
      <w:pPr>
        <w:numPr>
          <w:ilvl w:val="0"/>
          <w:numId w:val="13"/>
        </w:numPr>
        <w:spacing w:after="0" w:line="240" w:lineRule="auto"/>
        <w:jc w:val="both"/>
        <w:rPr>
          <w:rFonts w:cstheme="minorHAnsi"/>
        </w:rPr>
      </w:pPr>
      <w:r w:rsidRPr="00714C25">
        <w:rPr>
          <w:rFonts w:cstheme="minorHAnsi"/>
        </w:rPr>
        <w:t>do nothing to put at risk the health and safety of fellow colleagues and customers</w:t>
      </w:r>
    </w:p>
    <w:p w14:paraId="528A41C5" w14:textId="77777777" w:rsidR="00374E09" w:rsidRPr="00714C25" w:rsidRDefault="00374E09" w:rsidP="00374E09">
      <w:pPr>
        <w:numPr>
          <w:ilvl w:val="0"/>
          <w:numId w:val="13"/>
        </w:numPr>
        <w:spacing w:after="0" w:line="240" w:lineRule="auto"/>
        <w:jc w:val="both"/>
        <w:rPr>
          <w:rFonts w:cstheme="minorHAnsi"/>
        </w:rPr>
      </w:pPr>
      <w:r w:rsidRPr="00714C25">
        <w:rPr>
          <w:rFonts w:cstheme="minorHAnsi"/>
        </w:rPr>
        <w:t>adhere to health and safety procedures as laid down by WC4A and at customer sites by WC4A customers</w:t>
      </w:r>
    </w:p>
    <w:p w14:paraId="1D09FBBC" w14:textId="77777777" w:rsidR="00374E09" w:rsidRPr="00714C25" w:rsidRDefault="00374E09" w:rsidP="00374E09">
      <w:pPr>
        <w:jc w:val="both"/>
        <w:rPr>
          <w:rFonts w:cstheme="minorHAnsi"/>
        </w:rPr>
      </w:pPr>
    </w:p>
    <w:p w14:paraId="230B149E" w14:textId="77777777" w:rsidR="00374E09" w:rsidRPr="00714C25" w:rsidRDefault="00374E09" w:rsidP="00374E09">
      <w:pPr>
        <w:jc w:val="both"/>
        <w:rPr>
          <w:rFonts w:cstheme="minorHAnsi"/>
          <w:b/>
        </w:rPr>
      </w:pPr>
      <w:r w:rsidRPr="00714C25">
        <w:rPr>
          <w:rFonts w:cstheme="minorHAnsi"/>
          <w:b/>
        </w:rPr>
        <w:t>Health and Safety risks arising from our work activities</w:t>
      </w:r>
    </w:p>
    <w:p w14:paraId="7B22C983" w14:textId="4FF95D69" w:rsidR="00374E09" w:rsidRPr="00714C25" w:rsidRDefault="00374E09" w:rsidP="00374E09">
      <w:pPr>
        <w:jc w:val="both"/>
        <w:rPr>
          <w:rFonts w:cstheme="minorHAnsi"/>
        </w:rPr>
      </w:pPr>
      <w:r w:rsidRPr="00714C25">
        <w:rPr>
          <w:rFonts w:cstheme="minorHAnsi"/>
        </w:rPr>
        <w:t xml:space="preserve">Risk assessments are undertaken by </w:t>
      </w:r>
      <w:r w:rsidR="00714C25" w:rsidRPr="00714C25">
        <w:rPr>
          <w:rFonts w:cstheme="minorHAnsi"/>
          <w:u w:val="single"/>
        </w:rPr>
        <w:t>Vanessa Ambler</w:t>
      </w:r>
    </w:p>
    <w:p w14:paraId="009997D0" w14:textId="77777777" w:rsidR="00374E09" w:rsidRPr="00714C25" w:rsidRDefault="00374E09" w:rsidP="00374E09">
      <w:pPr>
        <w:jc w:val="both"/>
        <w:rPr>
          <w:rFonts w:cstheme="minorHAnsi"/>
        </w:rPr>
      </w:pPr>
      <w:r w:rsidRPr="00714C25">
        <w:rPr>
          <w:rFonts w:cstheme="minorHAnsi"/>
        </w:rPr>
        <w:t xml:space="preserve">The findings of the risk assessment(s) are reported to </w:t>
      </w:r>
      <w:r w:rsidRPr="00714C25">
        <w:rPr>
          <w:rFonts w:cstheme="minorHAnsi"/>
          <w:u w:val="single"/>
        </w:rPr>
        <w:t>Vanessa Ambler</w:t>
      </w:r>
    </w:p>
    <w:p w14:paraId="1F61A55C" w14:textId="77777777" w:rsidR="00374E09" w:rsidRPr="00714C25" w:rsidRDefault="00374E09" w:rsidP="00374E09">
      <w:pPr>
        <w:jc w:val="both"/>
        <w:rPr>
          <w:rFonts w:cstheme="minorHAnsi"/>
        </w:rPr>
      </w:pPr>
      <w:r w:rsidRPr="00714C25">
        <w:rPr>
          <w:rFonts w:cstheme="minorHAnsi"/>
        </w:rPr>
        <w:t xml:space="preserve">Action required to remove / control risks are approved by </w:t>
      </w:r>
      <w:r w:rsidRPr="00714C25">
        <w:rPr>
          <w:rFonts w:cstheme="minorHAnsi"/>
          <w:u w:val="single"/>
        </w:rPr>
        <w:t>Vanessa Ambler</w:t>
      </w:r>
    </w:p>
    <w:p w14:paraId="00118701" w14:textId="77777777" w:rsidR="00374E09" w:rsidRPr="00714C25" w:rsidRDefault="00374E09" w:rsidP="00374E09">
      <w:pPr>
        <w:jc w:val="both"/>
        <w:rPr>
          <w:rFonts w:cstheme="minorHAnsi"/>
        </w:rPr>
      </w:pPr>
      <w:r w:rsidRPr="00714C25">
        <w:rPr>
          <w:rFonts w:cstheme="minorHAnsi"/>
          <w:u w:val="single"/>
        </w:rPr>
        <w:t>Vanessa Ambler</w:t>
      </w:r>
      <w:r w:rsidRPr="00714C25">
        <w:rPr>
          <w:rFonts w:cstheme="minorHAnsi"/>
        </w:rPr>
        <w:t xml:space="preserve"> is responsible for ensuring any action required is implemented</w:t>
      </w:r>
    </w:p>
    <w:p w14:paraId="3B74E268" w14:textId="77777777" w:rsidR="00374E09" w:rsidRPr="00714C25" w:rsidRDefault="00374E09" w:rsidP="00374E09">
      <w:pPr>
        <w:jc w:val="both"/>
        <w:rPr>
          <w:rFonts w:cstheme="minorHAnsi"/>
        </w:rPr>
      </w:pPr>
      <w:r w:rsidRPr="00714C25">
        <w:rPr>
          <w:rFonts w:cstheme="minorHAnsi"/>
          <w:u w:val="single"/>
        </w:rPr>
        <w:t>Vanessa Ambler</w:t>
      </w:r>
      <w:r w:rsidRPr="00714C25">
        <w:rPr>
          <w:rFonts w:cstheme="minorHAnsi"/>
        </w:rPr>
        <w:t xml:space="preserve"> will check that the implemented actions have removed / reduced risks</w:t>
      </w:r>
    </w:p>
    <w:p w14:paraId="0E1E71FC" w14:textId="77777777" w:rsidR="00374E09" w:rsidRPr="00714C25" w:rsidRDefault="00374E09" w:rsidP="00374E09">
      <w:pPr>
        <w:jc w:val="both"/>
        <w:rPr>
          <w:rFonts w:cstheme="minorHAnsi"/>
        </w:rPr>
      </w:pPr>
      <w:r w:rsidRPr="00714C25">
        <w:rPr>
          <w:rFonts w:cstheme="minorHAnsi"/>
        </w:rPr>
        <w:t xml:space="preserve">Any risk to health and safety must be reported immediately to </w:t>
      </w:r>
      <w:r w:rsidRPr="00714C25">
        <w:rPr>
          <w:rFonts w:cstheme="minorHAnsi"/>
          <w:u w:val="single"/>
        </w:rPr>
        <w:t>Vanessa Ambler</w:t>
      </w:r>
      <w:r w:rsidRPr="00714C25">
        <w:rPr>
          <w:rFonts w:cstheme="minorHAnsi"/>
        </w:rPr>
        <w:t xml:space="preserve"> </w:t>
      </w:r>
    </w:p>
    <w:p w14:paraId="410790E9" w14:textId="77777777" w:rsidR="00374E09" w:rsidRPr="00714C25" w:rsidRDefault="00374E09" w:rsidP="00374E09">
      <w:pPr>
        <w:jc w:val="both"/>
        <w:rPr>
          <w:rFonts w:cstheme="minorHAnsi"/>
        </w:rPr>
      </w:pPr>
      <w:r w:rsidRPr="00714C25">
        <w:rPr>
          <w:rFonts w:cstheme="minorHAnsi"/>
        </w:rPr>
        <w:t>Risk assessments will be reviewed annually or when the work activity changes</w:t>
      </w:r>
    </w:p>
    <w:p w14:paraId="5A4F159B" w14:textId="77777777" w:rsidR="00374E09" w:rsidRPr="00714C25" w:rsidRDefault="00374E09" w:rsidP="00374E09">
      <w:pPr>
        <w:jc w:val="both"/>
        <w:rPr>
          <w:rFonts w:cstheme="minorHAnsi"/>
        </w:rPr>
      </w:pPr>
    </w:p>
    <w:p w14:paraId="26FCC8C8" w14:textId="77777777" w:rsidR="00374E09" w:rsidRPr="00714C25" w:rsidRDefault="00374E09" w:rsidP="00374E09">
      <w:pPr>
        <w:jc w:val="both"/>
        <w:rPr>
          <w:rFonts w:cstheme="minorHAnsi"/>
        </w:rPr>
      </w:pPr>
    </w:p>
    <w:p w14:paraId="31E2E766" w14:textId="77777777" w:rsidR="00374E09" w:rsidRPr="00714C25" w:rsidRDefault="00374E09" w:rsidP="00374E09">
      <w:pPr>
        <w:jc w:val="both"/>
        <w:rPr>
          <w:rFonts w:cstheme="minorHAnsi"/>
          <w:b/>
        </w:rPr>
      </w:pPr>
    </w:p>
    <w:p w14:paraId="68D40ABF" w14:textId="77777777" w:rsidR="00374E09" w:rsidRPr="00714C25" w:rsidRDefault="00374E09" w:rsidP="00374E09">
      <w:pPr>
        <w:jc w:val="both"/>
        <w:rPr>
          <w:rFonts w:cstheme="minorHAnsi"/>
          <w:b/>
        </w:rPr>
      </w:pPr>
      <w:r w:rsidRPr="00714C25">
        <w:rPr>
          <w:rFonts w:cstheme="minorHAnsi"/>
          <w:b/>
        </w:rPr>
        <w:t>Consultation with Employees</w:t>
      </w:r>
    </w:p>
    <w:p w14:paraId="29AD214C" w14:textId="77777777" w:rsidR="00374E09" w:rsidRPr="00714C25" w:rsidRDefault="00374E09" w:rsidP="00374E09">
      <w:pPr>
        <w:jc w:val="both"/>
        <w:rPr>
          <w:rFonts w:cstheme="minorHAnsi"/>
        </w:rPr>
      </w:pPr>
      <w:r w:rsidRPr="00714C25">
        <w:rPr>
          <w:rFonts w:cstheme="minorHAnsi"/>
        </w:rPr>
        <w:t xml:space="preserve">The employee’s representative is </w:t>
      </w:r>
      <w:r w:rsidRPr="00714C25">
        <w:rPr>
          <w:rFonts w:cstheme="minorHAnsi"/>
          <w:u w:val="single"/>
        </w:rPr>
        <w:t>Vanessa Ambler</w:t>
      </w:r>
    </w:p>
    <w:p w14:paraId="71E32744" w14:textId="77777777" w:rsidR="00374E09" w:rsidRPr="00714C25" w:rsidRDefault="00374E09" w:rsidP="00374E09">
      <w:pPr>
        <w:jc w:val="both"/>
        <w:rPr>
          <w:rFonts w:cstheme="minorHAnsi"/>
        </w:rPr>
      </w:pPr>
      <w:r w:rsidRPr="00714C25">
        <w:rPr>
          <w:rFonts w:cstheme="minorHAnsi"/>
        </w:rPr>
        <w:lastRenderedPageBreak/>
        <w:t xml:space="preserve">Consultation with employees is provided by </w:t>
      </w:r>
      <w:r w:rsidRPr="00714C25">
        <w:rPr>
          <w:rFonts w:cstheme="minorHAnsi"/>
          <w:u w:val="single"/>
        </w:rPr>
        <w:t>Vanessa Ambler</w:t>
      </w:r>
    </w:p>
    <w:p w14:paraId="3266408F" w14:textId="77777777" w:rsidR="00374E09" w:rsidRPr="00714C25" w:rsidRDefault="00374E09" w:rsidP="00374E09">
      <w:pPr>
        <w:jc w:val="both"/>
        <w:rPr>
          <w:rFonts w:cstheme="minorHAnsi"/>
        </w:rPr>
      </w:pPr>
      <w:r w:rsidRPr="00714C25">
        <w:rPr>
          <w:rFonts w:cstheme="minorHAnsi"/>
        </w:rPr>
        <w:t xml:space="preserve">Consultation will take place with the </w:t>
      </w:r>
      <w:proofErr w:type="gramStart"/>
      <w:r w:rsidRPr="00714C25">
        <w:rPr>
          <w:rFonts w:cstheme="minorHAnsi"/>
        </w:rPr>
        <w:t>employees</w:t>
      </w:r>
      <w:proofErr w:type="gramEnd"/>
      <w:r w:rsidRPr="00714C25">
        <w:rPr>
          <w:rFonts w:cstheme="minorHAnsi"/>
        </w:rPr>
        <w:t xml:space="preserve"> representative on an annual basis at the time of reviewing the risk assessments and on an ongoing basis as and when necessary or when a consultation is requested by any employee</w:t>
      </w:r>
    </w:p>
    <w:p w14:paraId="17C7744F" w14:textId="77777777" w:rsidR="00374E09" w:rsidRPr="00714C25" w:rsidRDefault="00374E09" w:rsidP="00374E09">
      <w:pPr>
        <w:jc w:val="both"/>
        <w:rPr>
          <w:rFonts w:cstheme="minorHAnsi"/>
          <w:b/>
        </w:rPr>
      </w:pPr>
    </w:p>
    <w:p w14:paraId="59C5C3AE" w14:textId="77777777" w:rsidR="00374E09" w:rsidRPr="00714C25" w:rsidRDefault="00374E09" w:rsidP="00374E09">
      <w:pPr>
        <w:jc w:val="both"/>
        <w:rPr>
          <w:rFonts w:cstheme="minorHAnsi"/>
          <w:b/>
        </w:rPr>
      </w:pPr>
      <w:r w:rsidRPr="00714C25">
        <w:rPr>
          <w:rFonts w:cstheme="minorHAnsi"/>
          <w:b/>
        </w:rPr>
        <w:t>Safe Plant and Equipment</w:t>
      </w:r>
    </w:p>
    <w:p w14:paraId="12F0C0E8"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is responsible for identifying all equipment / plant needing maintenance</w:t>
      </w:r>
    </w:p>
    <w:p w14:paraId="39253DD4"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is responsible for ensuring effective maintenance procedures are drawn up</w:t>
      </w:r>
    </w:p>
    <w:p w14:paraId="64C1B4AC" w14:textId="77777777" w:rsidR="00374E09" w:rsidRPr="00714C25" w:rsidRDefault="00374E09" w:rsidP="00374E09">
      <w:pPr>
        <w:jc w:val="both"/>
        <w:rPr>
          <w:rFonts w:cstheme="minorHAnsi"/>
        </w:rPr>
      </w:pPr>
      <w:r w:rsidRPr="00714C25">
        <w:rPr>
          <w:rFonts w:cstheme="minorHAnsi"/>
          <w:u w:val="single"/>
        </w:rPr>
        <w:t xml:space="preserve">David MacKay </w:t>
      </w:r>
      <w:r w:rsidRPr="00714C25">
        <w:rPr>
          <w:rFonts w:cstheme="minorHAnsi"/>
        </w:rPr>
        <w:t>is responsible for ensuring that all identified maintenance is implemented</w:t>
      </w:r>
    </w:p>
    <w:p w14:paraId="763D0F56"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will check that the implemented actions have removed / reduced risks</w:t>
      </w:r>
    </w:p>
    <w:p w14:paraId="1F8242D1" w14:textId="77777777" w:rsidR="00374E09" w:rsidRPr="00714C25" w:rsidRDefault="00374E09" w:rsidP="00374E09">
      <w:pPr>
        <w:jc w:val="both"/>
        <w:rPr>
          <w:rFonts w:cstheme="minorHAnsi"/>
          <w:u w:val="single"/>
        </w:rPr>
      </w:pPr>
      <w:r w:rsidRPr="00714C25">
        <w:rPr>
          <w:rFonts w:cstheme="minorHAnsi"/>
        </w:rPr>
        <w:t xml:space="preserve">Any problems found with plant / equipment should be reported to </w:t>
      </w:r>
      <w:r w:rsidRPr="00714C25">
        <w:rPr>
          <w:rFonts w:cstheme="minorHAnsi"/>
          <w:u w:val="single"/>
        </w:rPr>
        <w:t>David MacKay</w:t>
      </w:r>
      <w:r w:rsidRPr="00714C25">
        <w:rPr>
          <w:rFonts w:cstheme="minorHAnsi"/>
        </w:rPr>
        <w:t xml:space="preserve"> </w:t>
      </w:r>
    </w:p>
    <w:p w14:paraId="634A070B"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will check that new plant and equipment meets health and safety standards before it is purchased</w:t>
      </w:r>
    </w:p>
    <w:p w14:paraId="29FD16E6"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will check that any PPE complies with We Care 4 Air PPE policy before it is purchased</w:t>
      </w:r>
    </w:p>
    <w:p w14:paraId="6D645097" w14:textId="77777777" w:rsidR="00374E09" w:rsidRPr="00714C25" w:rsidRDefault="00374E09" w:rsidP="00374E09">
      <w:pPr>
        <w:jc w:val="both"/>
        <w:rPr>
          <w:rFonts w:cstheme="minorHAnsi"/>
        </w:rPr>
      </w:pPr>
    </w:p>
    <w:p w14:paraId="3C74A54B" w14:textId="77777777" w:rsidR="00374E09" w:rsidRPr="00714C25" w:rsidRDefault="00374E09" w:rsidP="00374E09">
      <w:pPr>
        <w:jc w:val="both"/>
        <w:rPr>
          <w:rFonts w:cstheme="minorHAnsi"/>
          <w:b/>
        </w:rPr>
      </w:pPr>
      <w:r w:rsidRPr="00714C25">
        <w:rPr>
          <w:rFonts w:cstheme="minorHAnsi"/>
          <w:b/>
        </w:rPr>
        <w:t>Safe handling and use of substances</w:t>
      </w:r>
    </w:p>
    <w:p w14:paraId="61F61293" w14:textId="4945C88B" w:rsidR="00374E09" w:rsidRPr="00714C25" w:rsidRDefault="00BA012A" w:rsidP="00374E09">
      <w:pPr>
        <w:jc w:val="both"/>
        <w:rPr>
          <w:rFonts w:cstheme="minorHAnsi"/>
        </w:rPr>
      </w:pPr>
      <w:r w:rsidRPr="00714C25">
        <w:rPr>
          <w:rFonts w:cstheme="minorHAnsi"/>
          <w:u w:val="single"/>
        </w:rPr>
        <w:t>David Mackay</w:t>
      </w:r>
      <w:r w:rsidR="00374E09" w:rsidRPr="00714C25">
        <w:rPr>
          <w:rFonts w:cstheme="minorHAnsi"/>
        </w:rPr>
        <w:t xml:space="preserve"> is responsible for identifying all substances which need a COSHH assessment</w:t>
      </w:r>
    </w:p>
    <w:p w14:paraId="3833738F" w14:textId="52E1F8AE" w:rsidR="00374E09" w:rsidRPr="00714C25" w:rsidRDefault="00BA012A" w:rsidP="00374E09">
      <w:pPr>
        <w:jc w:val="both"/>
        <w:rPr>
          <w:rFonts w:cstheme="minorHAnsi"/>
        </w:rPr>
      </w:pPr>
      <w:r w:rsidRPr="00714C25">
        <w:rPr>
          <w:rFonts w:cstheme="minorHAnsi"/>
          <w:u w:val="single"/>
        </w:rPr>
        <w:t xml:space="preserve">Phil </w:t>
      </w:r>
      <w:proofErr w:type="gramStart"/>
      <w:r w:rsidRPr="00714C25">
        <w:rPr>
          <w:rFonts w:cstheme="minorHAnsi"/>
          <w:u w:val="single"/>
        </w:rPr>
        <w:t xml:space="preserve">Lang </w:t>
      </w:r>
      <w:r w:rsidR="00374E09" w:rsidRPr="00714C25">
        <w:rPr>
          <w:rFonts w:cstheme="minorHAnsi"/>
        </w:rPr>
        <w:t xml:space="preserve"> is</w:t>
      </w:r>
      <w:proofErr w:type="gramEnd"/>
      <w:r w:rsidR="00374E09" w:rsidRPr="00714C25">
        <w:rPr>
          <w:rFonts w:cstheme="minorHAnsi"/>
        </w:rPr>
        <w:t xml:space="preserve"> responsible for undertaking COSHH assessments</w:t>
      </w:r>
    </w:p>
    <w:p w14:paraId="28E50CD8" w14:textId="3927BA1B" w:rsidR="00374E09" w:rsidRPr="00714C25" w:rsidRDefault="00374E09" w:rsidP="00374E09">
      <w:pPr>
        <w:jc w:val="both"/>
        <w:rPr>
          <w:rFonts w:cstheme="minorHAnsi"/>
        </w:rPr>
      </w:pPr>
      <w:r w:rsidRPr="00714C25">
        <w:rPr>
          <w:rFonts w:cstheme="minorHAnsi"/>
          <w:u w:val="single"/>
        </w:rPr>
        <w:t>Vanessa Amble</w:t>
      </w:r>
      <w:r w:rsidR="00BA012A" w:rsidRPr="00714C25">
        <w:rPr>
          <w:rFonts w:cstheme="minorHAnsi"/>
          <w:u w:val="single"/>
        </w:rPr>
        <w:t>r</w:t>
      </w:r>
      <w:r w:rsidRPr="00714C25">
        <w:rPr>
          <w:rFonts w:cstheme="minorHAnsi"/>
        </w:rPr>
        <w:t xml:space="preserve"> is responsible for ensuring that all actions identified in the COSHH assessments are implemented</w:t>
      </w:r>
    </w:p>
    <w:p w14:paraId="762A706A" w14:textId="70397D3D" w:rsidR="00374E09" w:rsidRPr="00714C25" w:rsidRDefault="00BA012A" w:rsidP="00374E09">
      <w:pPr>
        <w:jc w:val="both"/>
        <w:rPr>
          <w:rFonts w:cstheme="minorHAnsi"/>
        </w:rPr>
      </w:pPr>
      <w:r w:rsidRPr="00714C25">
        <w:rPr>
          <w:rFonts w:cstheme="minorHAnsi"/>
          <w:u w:val="single"/>
        </w:rPr>
        <w:t>Phil Lang</w:t>
      </w:r>
      <w:r w:rsidR="00374E09" w:rsidRPr="00714C25">
        <w:rPr>
          <w:rFonts w:cstheme="minorHAnsi"/>
        </w:rPr>
        <w:t xml:space="preserve"> is responsible for retaining MSDS sheets on all substances and gases as required</w:t>
      </w:r>
    </w:p>
    <w:p w14:paraId="55278A51" w14:textId="77777777" w:rsidR="00374E09" w:rsidRPr="00714C25" w:rsidRDefault="00374E09" w:rsidP="00374E09">
      <w:pPr>
        <w:jc w:val="both"/>
        <w:rPr>
          <w:rFonts w:cstheme="minorHAnsi"/>
        </w:rPr>
      </w:pPr>
      <w:r w:rsidRPr="00714C25">
        <w:rPr>
          <w:rFonts w:cstheme="minorHAnsi"/>
        </w:rPr>
        <w:t>All employees are responsible for ensuring they carry with them the relevant MSDS sheets when taking any substance or gas outside of SU offices / workshop</w:t>
      </w:r>
    </w:p>
    <w:p w14:paraId="68F23059" w14:textId="77777777" w:rsidR="00374E09" w:rsidRPr="00714C25" w:rsidRDefault="00374E09" w:rsidP="00374E09">
      <w:pPr>
        <w:jc w:val="both"/>
        <w:rPr>
          <w:rFonts w:cstheme="minorHAnsi"/>
        </w:rPr>
      </w:pPr>
      <w:r w:rsidRPr="00714C25">
        <w:rPr>
          <w:rFonts w:cstheme="minorHAnsi"/>
        </w:rPr>
        <w:t>All employees are responsible for ensuring they display the relevant diamond hazard sticker on the rear of their car boot when carrying gas and for ensuring it is removed when not carrying gas.</w:t>
      </w:r>
    </w:p>
    <w:p w14:paraId="2E35A7E4" w14:textId="5E537591" w:rsidR="00374E09" w:rsidRPr="00714C25" w:rsidRDefault="00374E09" w:rsidP="00374E09">
      <w:pPr>
        <w:jc w:val="both"/>
        <w:rPr>
          <w:rFonts w:cstheme="minorHAnsi"/>
        </w:rPr>
      </w:pPr>
      <w:r w:rsidRPr="00714C25">
        <w:rPr>
          <w:rFonts w:cstheme="minorHAnsi"/>
        </w:rPr>
        <w:t xml:space="preserve">All employees are responsible for ensuring they are aware of the type of gas they are carrying outside of the office / workshop and all queries relating to this should be directed to </w:t>
      </w:r>
      <w:r w:rsidRPr="00714C25">
        <w:rPr>
          <w:rFonts w:cstheme="minorHAnsi"/>
          <w:u w:val="single"/>
        </w:rPr>
        <w:t>David MacKay</w:t>
      </w:r>
    </w:p>
    <w:p w14:paraId="5B769C56" w14:textId="536C6F95" w:rsidR="00374E09" w:rsidRPr="00714C25" w:rsidRDefault="00BA012A" w:rsidP="00374E09">
      <w:pPr>
        <w:jc w:val="both"/>
        <w:rPr>
          <w:rFonts w:cstheme="minorHAnsi"/>
        </w:rPr>
      </w:pPr>
      <w:r w:rsidRPr="00714C25">
        <w:rPr>
          <w:rFonts w:cstheme="minorHAnsi"/>
          <w:u w:val="single"/>
        </w:rPr>
        <w:t>David Mackay</w:t>
      </w:r>
      <w:r w:rsidR="00374E09" w:rsidRPr="00714C25">
        <w:rPr>
          <w:rFonts w:cstheme="minorHAnsi"/>
        </w:rPr>
        <w:t xml:space="preserve"> is responsible for ensuring that all relevant employees are informed about the COSHH assessments</w:t>
      </w:r>
    </w:p>
    <w:p w14:paraId="70586628" w14:textId="77777777" w:rsidR="00374E09" w:rsidRPr="00714C25" w:rsidRDefault="00374E09" w:rsidP="00374E09">
      <w:pPr>
        <w:jc w:val="both"/>
        <w:rPr>
          <w:rFonts w:cstheme="minorHAnsi"/>
        </w:rPr>
      </w:pPr>
      <w:r w:rsidRPr="00714C25">
        <w:rPr>
          <w:rFonts w:cstheme="minorHAnsi"/>
          <w:u w:val="single"/>
        </w:rPr>
        <w:t>David MacKay</w:t>
      </w:r>
      <w:r w:rsidRPr="00714C25">
        <w:rPr>
          <w:rFonts w:cstheme="minorHAnsi"/>
        </w:rPr>
        <w:t xml:space="preserve"> will check that all new substances can be used safely before they are purchased</w:t>
      </w:r>
    </w:p>
    <w:p w14:paraId="53C46DB3" w14:textId="3F547F3D" w:rsidR="00374E09" w:rsidRPr="00714C25" w:rsidRDefault="00374E09" w:rsidP="00374E09">
      <w:pPr>
        <w:jc w:val="both"/>
        <w:rPr>
          <w:rFonts w:cstheme="minorHAnsi"/>
        </w:rPr>
      </w:pPr>
      <w:r w:rsidRPr="00714C25">
        <w:rPr>
          <w:rFonts w:cstheme="minorHAnsi"/>
        </w:rPr>
        <w:t>Assessments will be reviewed annually or when the work activity changes</w:t>
      </w:r>
    </w:p>
    <w:p w14:paraId="31B158F9" w14:textId="77777777" w:rsidR="00374E09" w:rsidRPr="00714C25" w:rsidRDefault="00374E09" w:rsidP="00374E09">
      <w:pPr>
        <w:jc w:val="both"/>
        <w:rPr>
          <w:rFonts w:cstheme="minorHAnsi"/>
          <w:b/>
        </w:rPr>
      </w:pPr>
      <w:r w:rsidRPr="00714C25">
        <w:rPr>
          <w:rFonts w:cstheme="minorHAnsi"/>
          <w:b/>
        </w:rPr>
        <w:lastRenderedPageBreak/>
        <w:t>Information, instruction and supervision</w:t>
      </w:r>
    </w:p>
    <w:p w14:paraId="7BAF2657" w14:textId="3D255EB9" w:rsidR="00374E09" w:rsidRPr="00714C25" w:rsidRDefault="00374E09" w:rsidP="00374E09">
      <w:pPr>
        <w:jc w:val="both"/>
        <w:rPr>
          <w:rFonts w:cstheme="minorHAnsi"/>
        </w:rPr>
      </w:pPr>
      <w:r w:rsidRPr="00714C25">
        <w:rPr>
          <w:rFonts w:cstheme="minorHAnsi"/>
        </w:rPr>
        <w:t xml:space="preserve">The Health and Safety Law poster is displayed </w:t>
      </w:r>
      <w:r w:rsidR="00BA012A" w:rsidRPr="00714C25">
        <w:rPr>
          <w:rFonts w:cstheme="minorHAnsi"/>
        </w:rPr>
        <w:t>outside the kitchen</w:t>
      </w:r>
    </w:p>
    <w:p w14:paraId="095EC84D" w14:textId="669AE17E" w:rsidR="00374E09" w:rsidRPr="00714C25" w:rsidRDefault="00374E09" w:rsidP="00374E09">
      <w:pPr>
        <w:jc w:val="both"/>
        <w:rPr>
          <w:rFonts w:cstheme="minorHAnsi"/>
        </w:rPr>
      </w:pPr>
      <w:r w:rsidRPr="00714C25">
        <w:rPr>
          <w:rFonts w:cstheme="minorHAnsi"/>
        </w:rPr>
        <w:t xml:space="preserve">Health and safety advice is available from </w:t>
      </w:r>
      <w:r w:rsidR="00BA012A" w:rsidRPr="00714C25">
        <w:rPr>
          <w:rFonts w:cstheme="minorHAnsi"/>
        </w:rPr>
        <w:t xml:space="preserve">Steve Nancarrow, </w:t>
      </w:r>
      <w:r w:rsidRPr="00714C25">
        <w:rPr>
          <w:rFonts w:cstheme="minorHAnsi"/>
          <w:u w:val="single"/>
        </w:rPr>
        <w:t>David Mac</w:t>
      </w:r>
      <w:r w:rsidR="00714C25" w:rsidRPr="00714C25">
        <w:rPr>
          <w:rFonts w:cstheme="minorHAnsi"/>
          <w:u w:val="single"/>
        </w:rPr>
        <w:t>ka</w:t>
      </w:r>
      <w:r w:rsidRPr="00714C25">
        <w:rPr>
          <w:rFonts w:cstheme="minorHAnsi"/>
          <w:u w:val="single"/>
        </w:rPr>
        <w:t>y and Vanessa Ambler</w:t>
      </w:r>
    </w:p>
    <w:p w14:paraId="1436ECA5" w14:textId="4E2956C0" w:rsidR="00374E09" w:rsidRPr="00714C25" w:rsidRDefault="00374E09" w:rsidP="00374E09">
      <w:pPr>
        <w:jc w:val="both"/>
        <w:rPr>
          <w:rFonts w:cstheme="minorHAnsi"/>
          <w:u w:val="single"/>
        </w:rPr>
      </w:pPr>
      <w:r w:rsidRPr="00714C25">
        <w:rPr>
          <w:rFonts w:cstheme="minorHAnsi"/>
        </w:rPr>
        <w:t xml:space="preserve">Supervision of young workers / trainees is arranged / undertaken / monitored by </w:t>
      </w:r>
      <w:r w:rsidRPr="00714C25">
        <w:rPr>
          <w:rFonts w:cstheme="minorHAnsi"/>
          <w:u w:val="single"/>
        </w:rPr>
        <w:t>David Mac</w:t>
      </w:r>
      <w:r w:rsidR="00BA012A" w:rsidRPr="00714C25">
        <w:rPr>
          <w:rFonts w:cstheme="minorHAnsi"/>
          <w:u w:val="single"/>
        </w:rPr>
        <w:t>k</w:t>
      </w:r>
      <w:r w:rsidRPr="00714C25">
        <w:rPr>
          <w:rFonts w:cstheme="minorHAnsi"/>
          <w:u w:val="single"/>
        </w:rPr>
        <w:t>ay and Vanessa Ambler</w:t>
      </w:r>
    </w:p>
    <w:p w14:paraId="068950AD" w14:textId="71EA29DA" w:rsidR="00374E09" w:rsidRPr="00714C25" w:rsidRDefault="00374E09" w:rsidP="00374E09">
      <w:pPr>
        <w:jc w:val="both"/>
        <w:rPr>
          <w:rFonts w:cstheme="minorHAnsi"/>
        </w:rPr>
      </w:pPr>
      <w:r w:rsidRPr="00714C25">
        <w:rPr>
          <w:rFonts w:cstheme="minorHAnsi"/>
          <w:u w:val="single"/>
        </w:rPr>
        <w:t>Vanessa Ambler</w:t>
      </w:r>
      <w:r w:rsidRPr="00714C25">
        <w:rPr>
          <w:rFonts w:cstheme="minorHAnsi"/>
        </w:rPr>
        <w:t xml:space="preserve"> is responsible for ensuring that our employees working at locations under the control of other employers, are given relevant health and safety information</w:t>
      </w:r>
    </w:p>
    <w:p w14:paraId="5CE8A24F" w14:textId="77777777" w:rsidR="00374E09" w:rsidRPr="00714C25" w:rsidRDefault="00374E09" w:rsidP="00374E09">
      <w:pPr>
        <w:jc w:val="both"/>
        <w:rPr>
          <w:rFonts w:cstheme="minorHAnsi"/>
          <w:b/>
        </w:rPr>
      </w:pPr>
      <w:r w:rsidRPr="00714C25">
        <w:rPr>
          <w:rFonts w:cstheme="minorHAnsi"/>
          <w:b/>
        </w:rPr>
        <w:t>Competency for tasks and training</w:t>
      </w:r>
    </w:p>
    <w:p w14:paraId="63A7AA02" w14:textId="01DC2963" w:rsidR="00374E09" w:rsidRPr="00714C25" w:rsidRDefault="00374E09" w:rsidP="00374E09">
      <w:pPr>
        <w:jc w:val="both"/>
        <w:rPr>
          <w:rFonts w:cstheme="minorHAnsi"/>
          <w:u w:val="single"/>
        </w:rPr>
      </w:pPr>
      <w:r w:rsidRPr="00714C25">
        <w:rPr>
          <w:rFonts w:cstheme="minorHAnsi"/>
        </w:rPr>
        <w:t xml:space="preserve">Induction training will be provided for all employees by </w:t>
      </w:r>
      <w:r w:rsidR="00BA012A" w:rsidRPr="00714C25">
        <w:rPr>
          <w:rFonts w:cstheme="minorHAnsi"/>
          <w:u w:val="single"/>
        </w:rPr>
        <w:t>Phil Lang</w:t>
      </w:r>
    </w:p>
    <w:p w14:paraId="3231EB7D" w14:textId="77777777" w:rsidR="00374E09" w:rsidRPr="00714C25" w:rsidRDefault="00374E09" w:rsidP="00374E09">
      <w:pPr>
        <w:jc w:val="both"/>
        <w:rPr>
          <w:rFonts w:cstheme="minorHAnsi"/>
        </w:rPr>
      </w:pPr>
      <w:r w:rsidRPr="00714C25">
        <w:rPr>
          <w:rFonts w:cstheme="minorHAnsi"/>
        </w:rPr>
        <w:t xml:space="preserve">Manual handling training will be provided for all employees by </w:t>
      </w:r>
      <w:r w:rsidRPr="00714C25">
        <w:rPr>
          <w:rFonts w:cstheme="minorHAnsi"/>
          <w:u w:val="single"/>
        </w:rPr>
        <w:t>David MacKay</w:t>
      </w:r>
    </w:p>
    <w:p w14:paraId="4023EF4E" w14:textId="09D38FB3" w:rsidR="00374E09" w:rsidRPr="00714C25" w:rsidRDefault="00374E09" w:rsidP="00374E09">
      <w:pPr>
        <w:jc w:val="both"/>
        <w:rPr>
          <w:rFonts w:cstheme="minorHAnsi"/>
        </w:rPr>
      </w:pPr>
      <w:r w:rsidRPr="00714C25">
        <w:rPr>
          <w:rFonts w:cstheme="minorHAnsi"/>
        </w:rPr>
        <w:t xml:space="preserve">Job specific training will be provided by </w:t>
      </w:r>
      <w:r w:rsidRPr="00714C25">
        <w:rPr>
          <w:rFonts w:cstheme="minorHAnsi"/>
          <w:u w:val="single"/>
        </w:rPr>
        <w:t>David MacKay</w:t>
      </w:r>
      <w:r w:rsidRPr="00714C25">
        <w:rPr>
          <w:rFonts w:cstheme="minorHAnsi"/>
        </w:rPr>
        <w:t xml:space="preserve"> and</w:t>
      </w:r>
      <w:r w:rsidRPr="00714C25">
        <w:rPr>
          <w:rFonts w:cstheme="minorHAnsi"/>
          <w:u w:val="single"/>
        </w:rPr>
        <w:t xml:space="preserve"> </w:t>
      </w:r>
      <w:r w:rsidR="00BA012A" w:rsidRPr="00714C25">
        <w:rPr>
          <w:rFonts w:cstheme="minorHAnsi"/>
          <w:u w:val="single"/>
        </w:rPr>
        <w:t>Phil Lang</w:t>
      </w:r>
    </w:p>
    <w:p w14:paraId="3DA05575" w14:textId="77777777" w:rsidR="00374E09" w:rsidRPr="00714C25" w:rsidRDefault="00374E09" w:rsidP="00374E09">
      <w:pPr>
        <w:jc w:val="both"/>
        <w:rPr>
          <w:rFonts w:cstheme="minorHAnsi"/>
        </w:rPr>
      </w:pPr>
      <w:r w:rsidRPr="00714C25">
        <w:rPr>
          <w:rFonts w:cstheme="minorHAnsi"/>
        </w:rPr>
        <w:t>Specific jobs requiring special training are Service Engineer positions</w:t>
      </w:r>
    </w:p>
    <w:p w14:paraId="4AFB4657" w14:textId="77777777" w:rsidR="00374E09" w:rsidRPr="00714C25" w:rsidRDefault="00374E09" w:rsidP="00374E09">
      <w:pPr>
        <w:jc w:val="both"/>
        <w:rPr>
          <w:rFonts w:cstheme="minorHAnsi"/>
        </w:rPr>
      </w:pPr>
      <w:r w:rsidRPr="00714C25">
        <w:rPr>
          <w:rFonts w:cstheme="minorHAnsi"/>
        </w:rPr>
        <w:t xml:space="preserve">Training records are kept by </w:t>
      </w:r>
      <w:r w:rsidRPr="00714C25">
        <w:rPr>
          <w:rFonts w:cstheme="minorHAnsi"/>
          <w:u w:val="single"/>
        </w:rPr>
        <w:t>Vanessa Ambler</w:t>
      </w:r>
    </w:p>
    <w:p w14:paraId="24C65378" w14:textId="77777777" w:rsidR="00374E09" w:rsidRPr="00714C25" w:rsidRDefault="00374E09" w:rsidP="00374E09">
      <w:pPr>
        <w:jc w:val="both"/>
        <w:rPr>
          <w:rFonts w:cstheme="minorHAnsi"/>
        </w:rPr>
      </w:pPr>
      <w:r w:rsidRPr="00714C25">
        <w:rPr>
          <w:rFonts w:cstheme="minorHAnsi"/>
        </w:rPr>
        <w:t xml:space="preserve">Training will be identified, arranged and monitored by </w:t>
      </w:r>
      <w:r w:rsidRPr="00714C25">
        <w:rPr>
          <w:rFonts w:cstheme="minorHAnsi"/>
          <w:u w:val="single"/>
        </w:rPr>
        <w:t>Vanessa Ambler</w:t>
      </w:r>
    </w:p>
    <w:p w14:paraId="677CF098" w14:textId="53BC17CE" w:rsidR="00374E09" w:rsidRPr="00714C25" w:rsidRDefault="00374E09" w:rsidP="00374E09">
      <w:pPr>
        <w:jc w:val="both"/>
        <w:rPr>
          <w:rFonts w:cstheme="minorHAnsi"/>
        </w:rPr>
      </w:pPr>
    </w:p>
    <w:p w14:paraId="3F26D46E" w14:textId="77777777" w:rsidR="00374E09" w:rsidRPr="00714C25" w:rsidRDefault="00374E09" w:rsidP="00374E09">
      <w:pPr>
        <w:jc w:val="both"/>
        <w:rPr>
          <w:rFonts w:cstheme="minorHAnsi"/>
          <w:b/>
        </w:rPr>
      </w:pPr>
      <w:r w:rsidRPr="00714C25">
        <w:rPr>
          <w:rFonts w:cstheme="minorHAnsi"/>
          <w:b/>
        </w:rPr>
        <w:t xml:space="preserve">Accidents, First-Aid and </w:t>
      </w:r>
      <w:proofErr w:type="gramStart"/>
      <w:r w:rsidRPr="00714C25">
        <w:rPr>
          <w:rFonts w:cstheme="minorHAnsi"/>
          <w:b/>
        </w:rPr>
        <w:t>work related</w:t>
      </w:r>
      <w:proofErr w:type="gramEnd"/>
      <w:r w:rsidRPr="00714C25">
        <w:rPr>
          <w:rFonts w:cstheme="minorHAnsi"/>
          <w:b/>
        </w:rPr>
        <w:t xml:space="preserve"> ill health</w:t>
      </w:r>
    </w:p>
    <w:p w14:paraId="6F3379DA" w14:textId="3AE48EBC" w:rsidR="00BA012A" w:rsidRPr="00714C25" w:rsidRDefault="00374E09" w:rsidP="00374E09">
      <w:pPr>
        <w:jc w:val="both"/>
        <w:rPr>
          <w:rFonts w:cstheme="minorHAnsi"/>
        </w:rPr>
      </w:pPr>
      <w:r w:rsidRPr="00714C25">
        <w:rPr>
          <w:rFonts w:cstheme="minorHAnsi"/>
        </w:rPr>
        <w:t xml:space="preserve">The First Aid box is kept in the </w:t>
      </w:r>
      <w:r w:rsidR="00BA012A" w:rsidRPr="00714C25">
        <w:rPr>
          <w:rFonts w:cstheme="minorHAnsi"/>
        </w:rPr>
        <w:t>kitchen</w:t>
      </w:r>
    </w:p>
    <w:p w14:paraId="3B3861BB" w14:textId="3142254F" w:rsidR="00374E09" w:rsidRPr="00714C25" w:rsidRDefault="00374E09" w:rsidP="00374E09">
      <w:pPr>
        <w:jc w:val="both"/>
        <w:rPr>
          <w:rFonts w:cstheme="minorHAnsi"/>
        </w:rPr>
      </w:pPr>
      <w:r w:rsidRPr="00714C25">
        <w:rPr>
          <w:rFonts w:cstheme="minorHAnsi"/>
        </w:rPr>
        <w:t xml:space="preserve">The appointed person for First Aid is </w:t>
      </w:r>
      <w:r w:rsidR="00714C25" w:rsidRPr="00714C25">
        <w:rPr>
          <w:rFonts w:cstheme="minorHAnsi"/>
          <w:u w:val="single"/>
        </w:rPr>
        <w:t>Vanessa Ambler</w:t>
      </w:r>
    </w:p>
    <w:p w14:paraId="7D0A2204" w14:textId="3AC4C812" w:rsidR="00374E09" w:rsidRPr="00714C25" w:rsidRDefault="00374E09" w:rsidP="00374E09">
      <w:pPr>
        <w:jc w:val="both"/>
        <w:rPr>
          <w:rFonts w:cstheme="minorHAnsi"/>
        </w:rPr>
      </w:pPr>
      <w:r w:rsidRPr="00714C25">
        <w:rPr>
          <w:rFonts w:cstheme="minorHAnsi"/>
        </w:rPr>
        <w:t xml:space="preserve">All accidents and cases of </w:t>
      </w:r>
      <w:proofErr w:type="gramStart"/>
      <w:r w:rsidRPr="00714C25">
        <w:rPr>
          <w:rFonts w:cstheme="minorHAnsi"/>
        </w:rPr>
        <w:t>work related</w:t>
      </w:r>
      <w:proofErr w:type="gramEnd"/>
      <w:r w:rsidRPr="00714C25">
        <w:rPr>
          <w:rFonts w:cstheme="minorHAnsi"/>
        </w:rPr>
        <w:t xml:space="preserve"> ill health are to be recorded in the Accident Book, which is kept with the First Aid box in the </w:t>
      </w:r>
      <w:r w:rsidR="00BA012A" w:rsidRPr="00714C25">
        <w:rPr>
          <w:rFonts w:cstheme="minorHAnsi"/>
        </w:rPr>
        <w:t>kitchen</w:t>
      </w:r>
    </w:p>
    <w:p w14:paraId="76FE46AE" w14:textId="27A2287E" w:rsidR="00374E09" w:rsidRPr="00714C25" w:rsidRDefault="00374E09" w:rsidP="00374E09">
      <w:pPr>
        <w:jc w:val="both"/>
        <w:rPr>
          <w:rFonts w:cstheme="minorHAnsi"/>
        </w:rPr>
      </w:pPr>
      <w:r w:rsidRPr="00714C25">
        <w:rPr>
          <w:rFonts w:cstheme="minorHAnsi"/>
          <w:u w:val="single"/>
        </w:rPr>
        <w:t xml:space="preserve">Vanessa Ambler </w:t>
      </w:r>
      <w:r w:rsidRPr="00714C25">
        <w:rPr>
          <w:rFonts w:cstheme="minorHAnsi"/>
        </w:rPr>
        <w:t>is responsible for the reporting of accidents, disease and dangerous occurrences to the enforcing authority as required</w:t>
      </w:r>
    </w:p>
    <w:p w14:paraId="5848162C" w14:textId="7B03C6C0" w:rsidR="00374E09" w:rsidRPr="00714C25" w:rsidRDefault="00374E09" w:rsidP="00374E09">
      <w:pPr>
        <w:jc w:val="both"/>
        <w:rPr>
          <w:rFonts w:cstheme="minorHAnsi"/>
          <w:b/>
        </w:rPr>
      </w:pPr>
      <w:r w:rsidRPr="00714C25">
        <w:rPr>
          <w:rFonts w:cstheme="minorHAnsi"/>
          <w:b/>
        </w:rPr>
        <w:t>Monitoring</w:t>
      </w:r>
    </w:p>
    <w:p w14:paraId="60878CAB" w14:textId="77777777" w:rsidR="00374E09" w:rsidRPr="00714C25" w:rsidRDefault="00374E09" w:rsidP="00374E09">
      <w:pPr>
        <w:jc w:val="both"/>
        <w:rPr>
          <w:rFonts w:cstheme="minorHAnsi"/>
        </w:rPr>
      </w:pPr>
      <w:r w:rsidRPr="00714C25">
        <w:rPr>
          <w:rFonts w:cstheme="minorHAnsi"/>
        </w:rPr>
        <w:t>To check our working conditions, and ensure our safe working practices are being followed, we will monitor the office and workshop for potential hazards on an ongoing basis</w:t>
      </w:r>
    </w:p>
    <w:p w14:paraId="4B2C7189" w14:textId="77777777" w:rsidR="00374E09" w:rsidRPr="00714C25" w:rsidRDefault="00374E09" w:rsidP="00374E09">
      <w:pPr>
        <w:jc w:val="both"/>
        <w:rPr>
          <w:rFonts w:cstheme="minorHAnsi"/>
        </w:rPr>
      </w:pPr>
      <w:r w:rsidRPr="00714C25">
        <w:rPr>
          <w:rFonts w:cstheme="minorHAnsi"/>
          <w:u w:val="single"/>
        </w:rPr>
        <w:t>Vanessa Ambler</w:t>
      </w:r>
      <w:r w:rsidRPr="00714C25">
        <w:rPr>
          <w:rFonts w:cstheme="minorHAnsi"/>
        </w:rPr>
        <w:t xml:space="preserve"> is responsible for investigating accidents</w:t>
      </w:r>
    </w:p>
    <w:p w14:paraId="030C6073" w14:textId="77777777" w:rsidR="00374E09" w:rsidRPr="00714C25" w:rsidRDefault="00374E09" w:rsidP="00374E09">
      <w:pPr>
        <w:jc w:val="both"/>
        <w:rPr>
          <w:rFonts w:cstheme="minorHAnsi"/>
        </w:rPr>
      </w:pPr>
      <w:r w:rsidRPr="00714C25">
        <w:rPr>
          <w:rFonts w:cstheme="minorHAnsi"/>
          <w:u w:val="single"/>
        </w:rPr>
        <w:t>Vanessa Ambler</w:t>
      </w:r>
      <w:r w:rsidRPr="00714C25">
        <w:rPr>
          <w:rFonts w:cstheme="minorHAnsi"/>
        </w:rPr>
        <w:t xml:space="preserve"> is responsible for investigating work-related causes of sickness absences</w:t>
      </w:r>
    </w:p>
    <w:p w14:paraId="0CDCE0CA" w14:textId="77777777" w:rsidR="00374E09" w:rsidRPr="00714C25" w:rsidRDefault="00374E09" w:rsidP="00374E09">
      <w:pPr>
        <w:jc w:val="both"/>
        <w:rPr>
          <w:rFonts w:cstheme="minorHAnsi"/>
          <w:u w:val="single"/>
        </w:rPr>
      </w:pPr>
      <w:r w:rsidRPr="00714C25">
        <w:rPr>
          <w:rFonts w:cstheme="minorHAnsi"/>
          <w:u w:val="single"/>
        </w:rPr>
        <w:t>Vanessa Ambler</w:t>
      </w:r>
      <w:r w:rsidRPr="00714C25">
        <w:rPr>
          <w:rFonts w:cstheme="minorHAnsi"/>
        </w:rPr>
        <w:t xml:space="preserve"> is responsible for acting on investigation findings to prevent a recurrence and reporting those findings and new measures implemented to </w:t>
      </w:r>
      <w:r w:rsidRPr="00714C25">
        <w:rPr>
          <w:rFonts w:cstheme="minorHAnsi"/>
          <w:u w:val="single"/>
        </w:rPr>
        <w:t>David MacKay</w:t>
      </w:r>
    </w:p>
    <w:p w14:paraId="27122552" w14:textId="12F841BE" w:rsidR="00374E09" w:rsidRPr="00714C25" w:rsidRDefault="00374E09" w:rsidP="00374E09">
      <w:pPr>
        <w:jc w:val="both"/>
        <w:rPr>
          <w:rFonts w:cstheme="minorHAnsi"/>
        </w:rPr>
      </w:pPr>
      <w:r w:rsidRPr="00714C25">
        <w:rPr>
          <w:rFonts w:cstheme="minorHAnsi"/>
          <w:u w:val="single"/>
        </w:rPr>
        <w:lastRenderedPageBreak/>
        <w:t xml:space="preserve">Vanessa Ambler </w:t>
      </w:r>
      <w:r w:rsidRPr="00714C25">
        <w:rPr>
          <w:rFonts w:cstheme="minorHAnsi"/>
        </w:rPr>
        <w:t xml:space="preserve">is responsible for keeping </w:t>
      </w:r>
      <w:r w:rsidRPr="00714C25">
        <w:rPr>
          <w:rFonts w:cstheme="minorHAnsi"/>
          <w:u w:val="single"/>
        </w:rPr>
        <w:t>David MacKay</w:t>
      </w:r>
      <w:r w:rsidRPr="00714C25">
        <w:rPr>
          <w:rFonts w:cstheme="minorHAnsi"/>
        </w:rPr>
        <w:t xml:space="preserve"> informed of reviews and all Health and Safety documentation changes made as well as all significant Health and Safety incidents and actions taken</w:t>
      </w:r>
    </w:p>
    <w:p w14:paraId="7E2E7BA3" w14:textId="77777777" w:rsidR="00374E09" w:rsidRPr="00714C25" w:rsidRDefault="00374E09" w:rsidP="00374E09">
      <w:pPr>
        <w:jc w:val="both"/>
        <w:rPr>
          <w:rFonts w:cstheme="minorHAnsi"/>
          <w:b/>
        </w:rPr>
      </w:pPr>
      <w:r w:rsidRPr="00714C25">
        <w:rPr>
          <w:rFonts w:cstheme="minorHAnsi"/>
          <w:b/>
        </w:rPr>
        <w:t>Emergency procedures – fire and evacuation</w:t>
      </w:r>
    </w:p>
    <w:p w14:paraId="584A114A" w14:textId="77777777" w:rsidR="00374E09" w:rsidRPr="00714C25" w:rsidRDefault="00374E09" w:rsidP="00374E09">
      <w:pPr>
        <w:jc w:val="both"/>
        <w:rPr>
          <w:rFonts w:cstheme="minorHAnsi"/>
        </w:rPr>
      </w:pPr>
      <w:r w:rsidRPr="00714C25">
        <w:rPr>
          <w:rFonts w:cstheme="minorHAnsi"/>
        </w:rPr>
        <w:t>The Fire Drill procedure is displayed on the main notice board in the (first floor) We Care 4 Air office</w:t>
      </w:r>
    </w:p>
    <w:p w14:paraId="2C8629DD" w14:textId="7121A650" w:rsidR="00374E09" w:rsidRPr="00714C25" w:rsidRDefault="00374E09" w:rsidP="00374E09">
      <w:pPr>
        <w:jc w:val="both"/>
        <w:rPr>
          <w:rFonts w:cstheme="minorHAnsi"/>
        </w:rPr>
      </w:pPr>
      <w:r w:rsidRPr="00714C25">
        <w:rPr>
          <w:rFonts w:cstheme="minorHAnsi"/>
        </w:rPr>
        <w:t xml:space="preserve">The </w:t>
      </w:r>
      <w:r w:rsidR="00BA012A" w:rsidRPr="00714C25">
        <w:rPr>
          <w:rFonts w:cstheme="minorHAnsi"/>
        </w:rPr>
        <w:t xml:space="preserve">Smoke </w:t>
      </w:r>
      <w:r w:rsidRPr="00714C25">
        <w:rPr>
          <w:rFonts w:cstheme="minorHAnsi"/>
        </w:rPr>
        <w:t>Alarm</w:t>
      </w:r>
      <w:r w:rsidR="00BA012A" w:rsidRPr="00714C25">
        <w:rPr>
          <w:rFonts w:cstheme="minorHAnsi"/>
        </w:rPr>
        <w:t>s</w:t>
      </w:r>
      <w:r w:rsidRPr="00714C25">
        <w:rPr>
          <w:rFonts w:cstheme="minorHAnsi"/>
        </w:rPr>
        <w:t xml:space="preserve"> </w:t>
      </w:r>
      <w:r w:rsidR="00BA012A" w:rsidRPr="00714C25">
        <w:rPr>
          <w:rFonts w:cstheme="minorHAnsi"/>
        </w:rPr>
        <w:t>are</w:t>
      </w:r>
      <w:r w:rsidRPr="00714C25">
        <w:rPr>
          <w:rFonts w:cstheme="minorHAnsi"/>
        </w:rPr>
        <w:t xml:space="preserve"> tested weekly</w:t>
      </w:r>
    </w:p>
    <w:p w14:paraId="3200BEEE" w14:textId="77777777" w:rsidR="00374E09" w:rsidRPr="00714C25" w:rsidRDefault="00374E09" w:rsidP="00374E09">
      <w:pPr>
        <w:jc w:val="both"/>
        <w:rPr>
          <w:rFonts w:cstheme="minorHAnsi"/>
        </w:rPr>
      </w:pPr>
      <w:r w:rsidRPr="00714C25">
        <w:rPr>
          <w:rFonts w:cstheme="minorHAnsi"/>
        </w:rPr>
        <w:t xml:space="preserve">Fire Safety reviews will be carried out by </w:t>
      </w:r>
      <w:r w:rsidRPr="00714C25">
        <w:rPr>
          <w:rFonts w:cstheme="minorHAnsi"/>
          <w:u w:val="single"/>
        </w:rPr>
        <w:t>Vanessa Ambler</w:t>
      </w:r>
    </w:p>
    <w:p w14:paraId="61A97A6A" w14:textId="77777777" w:rsidR="00374E09" w:rsidRPr="00714C25" w:rsidRDefault="00374E09" w:rsidP="00374E09">
      <w:pPr>
        <w:rPr>
          <w:rFonts w:cstheme="minorHAnsi"/>
        </w:rPr>
      </w:pPr>
      <w:r w:rsidRPr="00714C25">
        <w:rPr>
          <w:rFonts w:cstheme="minorHAnsi"/>
        </w:rPr>
        <w:t>A practice Fire Drill is held twice yearly</w:t>
      </w:r>
    </w:p>
    <w:p w14:paraId="3DCA1910" w14:textId="12996AEF" w:rsidR="00374E09" w:rsidRPr="00714C25" w:rsidRDefault="00374E09" w:rsidP="00374E09">
      <w:pPr>
        <w:rPr>
          <w:rFonts w:cstheme="minorHAnsi"/>
        </w:rPr>
      </w:pPr>
      <w:r w:rsidRPr="00714C25">
        <w:rPr>
          <w:rFonts w:cstheme="minorHAnsi"/>
        </w:rPr>
        <w:t>6L turbo spray and 2kg CO fire extinguishers are available and are maintained annually</w:t>
      </w:r>
      <w:r w:rsidR="00714C25" w:rsidRPr="00714C25">
        <w:rPr>
          <w:rFonts w:cstheme="minorHAnsi"/>
        </w:rPr>
        <w:t xml:space="preserve"> (last checked August 2020)</w:t>
      </w:r>
    </w:p>
    <w:p w14:paraId="0D304B84" w14:textId="6715484C" w:rsidR="00374E09" w:rsidRPr="00714C25" w:rsidRDefault="00374E09" w:rsidP="00374E09">
      <w:pPr>
        <w:rPr>
          <w:rFonts w:cstheme="minorHAnsi"/>
        </w:rPr>
      </w:pPr>
      <w:r w:rsidRPr="00714C25">
        <w:rPr>
          <w:rFonts w:cstheme="minorHAnsi"/>
        </w:rPr>
        <w:t>The smoke</w:t>
      </w:r>
      <w:r w:rsidR="00714C25" w:rsidRPr="00714C25">
        <w:rPr>
          <w:rFonts w:cstheme="minorHAnsi"/>
        </w:rPr>
        <w:t xml:space="preserve"> and CO</w:t>
      </w:r>
      <w:r w:rsidRPr="00714C25">
        <w:rPr>
          <w:rFonts w:cstheme="minorHAnsi"/>
        </w:rPr>
        <w:t xml:space="preserve"> detectors are maintained on a twice annual basis</w:t>
      </w:r>
    </w:p>
    <w:p w14:paraId="3D50D856" w14:textId="07D3DA9F" w:rsidR="00374E09" w:rsidRPr="00714C25" w:rsidRDefault="00374E09" w:rsidP="00374E09">
      <w:pPr>
        <w:rPr>
          <w:rFonts w:cstheme="minorHAnsi"/>
        </w:rPr>
      </w:pPr>
      <w:r w:rsidRPr="00714C25">
        <w:rPr>
          <w:rFonts w:cstheme="minorHAnsi"/>
        </w:rPr>
        <w:t>I hereby acknowledge receipt and confirm that I have read, understood and undertake to adhere to the requirements of this Policy as detailed above.</w:t>
      </w:r>
    </w:p>
    <w:p w14:paraId="6188221F" w14:textId="77777777" w:rsidR="00374E09" w:rsidRPr="00714C25" w:rsidRDefault="00374E09" w:rsidP="00374E09">
      <w:pPr>
        <w:rPr>
          <w:rFonts w:cstheme="minorHAnsi"/>
        </w:rPr>
      </w:pPr>
      <w:r w:rsidRPr="00714C25">
        <w:rPr>
          <w:rFonts w:cstheme="minorHAnsi"/>
        </w:rPr>
        <w:t>…………………………………….………</w:t>
      </w:r>
    </w:p>
    <w:p w14:paraId="3E91F905" w14:textId="77777777" w:rsidR="00374E09" w:rsidRPr="00714C25" w:rsidRDefault="00374E09" w:rsidP="00374E09">
      <w:pPr>
        <w:rPr>
          <w:rFonts w:cstheme="minorHAnsi"/>
          <w:b/>
          <w:i/>
        </w:rPr>
      </w:pPr>
      <w:r w:rsidRPr="00714C25">
        <w:rPr>
          <w:rFonts w:cstheme="minorHAnsi"/>
          <w:b/>
          <w:i/>
        </w:rPr>
        <w:t>Employee’s name (please print)</w:t>
      </w:r>
    </w:p>
    <w:p w14:paraId="010B1507" w14:textId="77777777" w:rsidR="00374E09" w:rsidRPr="00714C25" w:rsidRDefault="00374E09" w:rsidP="00374E09">
      <w:pPr>
        <w:rPr>
          <w:rFonts w:cstheme="minorHAnsi"/>
        </w:rPr>
      </w:pPr>
      <w:r w:rsidRPr="00714C25">
        <w:rPr>
          <w:rFonts w:cstheme="minorHAnsi"/>
        </w:rPr>
        <w:t>…………………………………….………</w:t>
      </w:r>
    </w:p>
    <w:p w14:paraId="0BA6719F" w14:textId="412960FD" w:rsidR="00374E09" w:rsidRDefault="00374E09" w:rsidP="00374E09">
      <w:pPr>
        <w:rPr>
          <w:rFonts w:cstheme="minorHAnsi"/>
        </w:rPr>
      </w:pPr>
      <w:r w:rsidRPr="00714C25">
        <w:rPr>
          <w:rFonts w:cstheme="minorHAnsi"/>
          <w:b/>
          <w:i/>
        </w:rPr>
        <w:t>Signed by the Employee</w:t>
      </w:r>
      <w:r w:rsidR="00714C25">
        <w:rPr>
          <w:rFonts w:cstheme="minorHAnsi"/>
          <w:b/>
          <w:i/>
        </w:rPr>
        <w:t>s</w:t>
      </w:r>
      <w:r w:rsidR="00BA012A" w:rsidRPr="00714C25">
        <w:rPr>
          <w:rFonts w:cstheme="minorHAnsi"/>
          <w:b/>
          <w:i/>
        </w:rPr>
        <w:tab/>
      </w:r>
      <w:r w:rsidR="00BA012A" w:rsidRPr="00714C25">
        <w:rPr>
          <w:rFonts w:cstheme="minorHAnsi"/>
          <w:b/>
          <w:i/>
        </w:rPr>
        <w:tab/>
      </w:r>
      <w:r w:rsidR="00BA012A" w:rsidRPr="00714C25">
        <w:rPr>
          <w:rFonts w:cstheme="minorHAnsi"/>
          <w:b/>
          <w:i/>
        </w:rPr>
        <w:tab/>
      </w:r>
      <w:r w:rsidRPr="00714C25">
        <w:rPr>
          <w:rFonts w:cstheme="minorHAnsi"/>
          <w:b/>
          <w:i/>
        </w:rPr>
        <w:t>Dated</w:t>
      </w:r>
      <w:r w:rsidRPr="00714C25">
        <w:rPr>
          <w:rFonts w:cstheme="minorHAnsi"/>
        </w:rPr>
        <w:tab/>
      </w:r>
    </w:p>
    <w:p w14:paraId="6B7A9B81" w14:textId="59AC9CA5" w:rsidR="00714C25" w:rsidRDefault="00714C25" w:rsidP="00374E09">
      <w:pPr>
        <w:rPr>
          <w:rFonts w:cstheme="minorHAnsi"/>
        </w:rPr>
      </w:pPr>
    </w:p>
    <w:p w14:paraId="4E025EA6" w14:textId="78BF3922" w:rsidR="00714C25" w:rsidRDefault="00714C25" w:rsidP="00374E09">
      <w:pPr>
        <w:rPr>
          <w:rFonts w:cstheme="minorHAnsi"/>
        </w:rPr>
      </w:pPr>
      <w:r>
        <w:rPr>
          <w:rFonts w:cstheme="minorHAnsi"/>
        </w:rPr>
        <w:t>Phil Lang</w:t>
      </w:r>
    </w:p>
    <w:p w14:paraId="5AFFC7DC" w14:textId="21A31C2A" w:rsidR="00714C25" w:rsidRDefault="00714C25" w:rsidP="00374E09">
      <w:pPr>
        <w:rPr>
          <w:rFonts w:cstheme="minorHAnsi"/>
        </w:rPr>
      </w:pPr>
    </w:p>
    <w:p w14:paraId="097C378D" w14:textId="5472AA79" w:rsidR="00714C25" w:rsidRDefault="00714C25" w:rsidP="00374E09">
      <w:pPr>
        <w:rPr>
          <w:rFonts w:cstheme="minorHAnsi"/>
        </w:rPr>
      </w:pPr>
      <w:r>
        <w:rPr>
          <w:rFonts w:cstheme="minorHAnsi"/>
        </w:rPr>
        <w:t>James Lofts</w:t>
      </w:r>
    </w:p>
    <w:p w14:paraId="4E02D360" w14:textId="5D73E789" w:rsidR="00714C25" w:rsidRDefault="00714C25" w:rsidP="00374E09">
      <w:pPr>
        <w:rPr>
          <w:rFonts w:cstheme="minorHAnsi"/>
        </w:rPr>
      </w:pPr>
    </w:p>
    <w:p w14:paraId="42864E8F" w14:textId="3AF4C6F2" w:rsidR="00714C25" w:rsidRDefault="00714C25" w:rsidP="00374E09">
      <w:pPr>
        <w:rPr>
          <w:rFonts w:cstheme="minorHAnsi"/>
        </w:rPr>
      </w:pPr>
      <w:r>
        <w:rPr>
          <w:rFonts w:cstheme="minorHAnsi"/>
        </w:rPr>
        <w:t>David Mackay</w:t>
      </w:r>
    </w:p>
    <w:p w14:paraId="5B8105C2" w14:textId="7FC6C721" w:rsidR="00714C25" w:rsidRDefault="00714C25" w:rsidP="00374E09">
      <w:pPr>
        <w:rPr>
          <w:rFonts w:cstheme="minorHAnsi"/>
        </w:rPr>
      </w:pPr>
    </w:p>
    <w:p w14:paraId="07D22D29" w14:textId="6A4CA519" w:rsidR="00714C25" w:rsidRPr="00714C25" w:rsidRDefault="00714C25" w:rsidP="00374E09">
      <w:pPr>
        <w:rPr>
          <w:rFonts w:cstheme="minorHAnsi"/>
        </w:rPr>
      </w:pPr>
      <w:r>
        <w:rPr>
          <w:rFonts w:cstheme="minorHAnsi"/>
        </w:rPr>
        <w:t>Vanessa Ambler</w:t>
      </w:r>
    </w:p>
    <w:p w14:paraId="18DDB19E" w14:textId="77777777" w:rsidR="00BA012A" w:rsidRPr="00714C25" w:rsidRDefault="00BA012A" w:rsidP="00374E09">
      <w:pPr>
        <w:rPr>
          <w:rFonts w:cstheme="minorHAnsi"/>
          <w:b/>
          <w:i/>
        </w:rPr>
      </w:pPr>
    </w:p>
    <w:p w14:paraId="45A173C7" w14:textId="3683837F" w:rsidR="00A71FEC" w:rsidRPr="00714C25" w:rsidRDefault="00374E09">
      <w:pPr>
        <w:rPr>
          <w:rFonts w:eastAsia="Times New Roman" w:cstheme="minorHAnsi"/>
          <w:b/>
          <w:bCs/>
          <w:color w:val="000000"/>
          <w:lang w:eastAsia="en-GB"/>
        </w:rPr>
      </w:pPr>
      <w:r w:rsidRPr="00714C25">
        <w:rPr>
          <w:rFonts w:cstheme="minorHAnsi"/>
          <w:b/>
          <w:bCs/>
          <w:color w:val="000000"/>
        </w:rPr>
        <w:t xml:space="preserve">The policy is reviewed on a periodic basis. </w:t>
      </w:r>
    </w:p>
    <w:sectPr w:rsidR="00A71FEC" w:rsidRPr="0071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71AA"/>
    <w:multiLevelType w:val="multilevel"/>
    <w:tmpl w:val="B55C2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026A90"/>
    <w:multiLevelType w:val="multilevel"/>
    <w:tmpl w:val="DA5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E6FC2"/>
    <w:multiLevelType w:val="multilevel"/>
    <w:tmpl w:val="5BA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8073D"/>
    <w:multiLevelType w:val="multilevel"/>
    <w:tmpl w:val="B78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822E8"/>
    <w:multiLevelType w:val="multilevel"/>
    <w:tmpl w:val="91F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12EC5"/>
    <w:multiLevelType w:val="multilevel"/>
    <w:tmpl w:val="033E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30EE8"/>
    <w:multiLevelType w:val="multilevel"/>
    <w:tmpl w:val="16B2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85B80"/>
    <w:multiLevelType w:val="multilevel"/>
    <w:tmpl w:val="EED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B40E7"/>
    <w:multiLevelType w:val="multilevel"/>
    <w:tmpl w:val="3D7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4F4F5B"/>
    <w:multiLevelType w:val="multilevel"/>
    <w:tmpl w:val="187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B2FF4"/>
    <w:multiLevelType w:val="hybridMultilevel"/>
    <w:tmpl w:val="F0D6E740"/>
    <w:lvl w:ilvl="0" w:tplc="083E7272">
      <w:start w:val="7"/>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A544BE"/>
    <w:multiLevelType w:val="multilevel"/>
    <w:tmpl w:val="E57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578B9"/>
    <w:multiLevelType w:val="multilevel"/>
    <w:tmpl w:val="333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3"/>
  </w:num>
  <w:num w:numId="4">
    <w:abstractNumId w:val="9"/>
  </w:num>
  <w:num w:numId="5">
    <w:abstractNumId w:val="1"/>
  </w:num>
  <w:num w:numId="6">
    <w:abstractNumId w:val="7"/>
  </w:num>
  <w:num w:numId="7">
    <w:abstractNumId w:val="6"/>
  </w:num>
  <w:num w:numId="8">
    <w:abstractNumId w:val="8"/>
  </w:num>
  <w:num w:numId="9">
    <w:abstractNumId w:val="11"/>
  </w:num>
  <w:num w:numId="10">
    <w:abstractNumId w:val="5"/>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C5"/>
    <w:rsid w:val="000920F2"/>
    <w:rsid w:val="002909E5"/>
    <w:rsid w:val="00374E09"/>
    <w:rsid w:val="003E1BEA"/>
    <w:rsid w:val="00444A3F"/>
    <w:rsid w:val="00514AEB"/>
    <w:rsid w:val="005158F3"/>
    <w:rsid w:val="0068707B"/>
    <w:rsid w:val="00714C25"/>
    <w:rsid w:val="009428C5"/>
    <w:rsid w:val="00BA012A"/>
    <w:rsid w:val="00E0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F988"/>
  <w15:docId w15:val="{FE6433DC-15BC-46CC-80CE-82AE8762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28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428C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9428C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8C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428C5"/>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9428C5"/>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42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428C5"/>
  </w:style>
  <w:style w:type="character" w:styleId="Hyperlink">
    <w:name w:val="Hyperlink"/>
    <w:basedOn w:val="DefaultParagraphFont"/>
    <w:uiPriority w:val="99"/>
    <w:semiHidden/>
    <w:unhideWhenUsed/>
    <w:rsid w:val="009428C5"/>
    <w:rPr>
      <w:color w:val="0000FF"/>
      <w:u w:val="single"/>
    </w:rPr>
  </w:style>
  <w:style w:type="paragraph" w:styleId="BalloonText">
    <w:name w:val="Balloon Text"/>
    <w:basedOn w:val="Normal"/>
    <w:link w:val="BalloonTextChar"/>
    <w:uiPriority w:val="99"/>
    <w:semiHidden/>
    <w:unhideWhenUsed/>
    <w:rsid w:val="00942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8C5"/>
    <w:rPr>
      <w:rFonts w:ascii="Tahoma" w:hAnsi="Tahoma" w:cs="Tahoma"/>
      <w:sz w:val="16"/>
      <w:szCs w:val="16"/>
    </w:rPr>
  </w:style>
  <w:style w:type="paragraph" w:customStyle="1" w:styleId="Default">
    <w:name w:val="Default"/>
    <w:rsid w:val="00374E09"/>
    <w:pPr>
      <w:suppressAutoHyphens/>
      <w:autoSpaceDE w:val="0"/>
      <w:autoSpaceDN w:val="0"/>
      <w:spacing w:after="0" w:line="240" w:lineRule="auto"/>
      <w:textAlignment w:val="baseline"/>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nessie</dc:creator>
  <cp:lastModifiedBy>Vanessa Ambler</cp:lastModifiedBy>
  <cp:revision>2</cp:revision>
  <cp:lastPrinted>2020-09-03T08:45:00Z</cp:lastPrinted>
  <dcterms:created xsi:type="dcterms:W3CDTF">2021-02-18T13:22:00Z</dcterms:created>
  <dcterms:modified xsi:type="dcterms:W3CDTF">2021-02-18T13:22:00Z</dcterms:modified>
</cp:coreProperties>
</file>