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923E7" w14:textId="77777777" w:rsidR="00E32F41" w:rsidRPr="00296C98" w:rsidRDefault="00D04473" w:rsidP="00296C9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Narrow" w:hAnsi="Arial Narrow"/>
          <w:sz w:val="28"/>
          <w:szCs w:val="28"/>
        </w:rPr>
      </w:pPr>
      <w:r>
        <w:rPr>
          <w:rFonts w:ascii="Arial Narrow" w:hAnsi="Arial Narrow"/>
          <w:sz w:val="28"/>
          <w:szCs w:val="28"/>
        </w:rPr>
        <w:t>HEALTH, SAFETY, ENVIRONMENT &amp; QUALITY</w:t>
      </w:r>
      <w:r w:rsidR="007A7F49" w:rsidRPr="00296C98">
        <w:rPr>
          <w:rFonts w:ascii="Arial Narrow" w:hAnsi="Arial Narrow"/>
          <w:sz w:val="28"/>
          <w:szCs w:val="28"/>
        </w:rPr>
        <w:t xml:space="preserve"> MANAGEMENT SYSTEM</w:t>
      </w:r>
    </w:p>
    <w:p w14:paraId="4A0358B7" w14:textId="77777777" w:rsidR="007A7F49" w:rsidRDefault="007A7F49" w:rsidP="00E32F41">
      <w:pPr>
        <w:pStyle w:val="NoSpacing"/>
        <w:jc w:val="both"/>
        <w:rPr>
          <w:rFonts w:ascii="Arial Narrow" w:hAnsi="Arial Narrow"/>
          <w:sz w:val="22"/>
          <w:szCs w:val="22"/>
        </w:rPr>
      </w:pPr>
    </w:p>
    <w:p w14:paraId="7D6F51CC" w14:textId="77777777" w:rsidR="007A7F49" w:rsidRDefault="007A7F49" w:rsidP="00E32F41">
      <w:pPr>
        <w:pStyle w:val="NoSpacing"/>
        <w:jc w:val="both"/>
        <w:rPr>
          <w:rFonts w:ascii="Arial Narrow" w:hAnsi="Arial Narrow"/>
          <w:sz w:val="22"/>
          <w:szCs w:val="22"/>
        </w:rPr>
      </w:pPr>
      <w:r>
        <w:rPr>
          <w:rFonts w:ascii="Arial Narrow" w:hAnsi="Arial Narrow"/>
          <w:sz w:val="22"/>
          <w:szCs w:val="22"/>
        </w:rPr>
        <w:t>CONTENTS</w:t>
      </w:r>
      <w:r w:rsidR="004F4991">
        <w:rPr>
          <w:rFonts w:ascii="Arial Narrow" w:hAnsi="Arial Narrow"/>
          <w:sz w:val="22"/>
          <w:szCs w:val="22"/>
        </w:rPr>
        <w:tab/>
      </w:r>
      <w:r w:rsidR="004F4991">
        <w:rPr>
          <w:rFonts w:ascii="Arial Narrow" w:hAnsi="Arial Narrow"/>
          <w:sz w:val="22"/>
          <w:szCs w:val="22"/>
        </w:rPr>
        <w:tab/>
      </w:r>
      <w:r w:rsidR="004F4991">
        <w:rPr>
          <w:rFonts w:ascii="Arial Narrow" w:hAnsi="Arial Narrow"/>
          <w:sz w:val="22"/>
          <w:szCs w:val="22"/>
        </w:rPr>
        <w:tab/>
      </w:r>
      <w:r w:rsidR="004F4991">
        <w:rPr>
          <w:rFonts w:ascii="Arial Narrow" w:hAnsi="Arial Narrow"/>
          <w:sz w:val="22"/>
          <w:szCs w:val="22"/>
        </w:rPr>
        <w:tab/>
      </w:r>
      <w:r w:rsidR="004F4991">
        <w:rPr>
          <w:rFonts w:ascii="Arial Narrow" w:hAnsi="Arial Narrow"/>
          <w:sz w:val="22"/>
          <w:szCs w:val="22"/>
        </w:rPr>
        <w:tab/>
      </w:r>
      <w:r w:rsidR="004F4991">
        <w:rPr>
          <w:rFonts w:ascii="Arial Narrow" w:hAnsi="Arial Narrow"/>
          <w:sz w:val="22"/>
          <w:szCs w:val="22"/>
        </w:rPr>
        <w:tab/>
      </w:r>
      <w:r w:rsidR="004F4991">
        <w:rPr>
          <w:rFonts w:ascii="Arial Narrow" w:hAnsi="Arial Narrow"/>
          <w:sz w:val="22"/>
          <w:szCs w:val="22"/>
        </w:rPr>
        <w:tab/>
      </w:r>
      <w:r w:rsidR="004F4991">
        <w:rPr>
          <w:rFonts w:ascii="Arial Narrow" w:hAnsi="Arial Narrow"/>
          <w:sz w:val="22"/>
          <w:szCs w:val="22"/>
        </w:rPr>
        <w:tab/>
      </w:r>
      <w:r w:rsidR="004F4991">
        <w:rPr>
          <w:rFonts w:ascii="Arial Narrow" w:hAnsi="Arial Narrow"/>
          <w:sz w:val="22"/>
          <w:szCs w:val="22"/>
        </w:rPr>
        <w:tab/>
      </w:r>
    </w:p>
    <w:p w14:paraId="32A1FFD6" w14:textId="77777777" w:rsidR="007A7F49" w:rsidRDefault="007A7F49" w:rsidP="00E32F41">
      <w:pPr>
        <w:pStyle w:val="NoSpacing"/>
        <w:jc w:val="both"/>
        <w:rPr>
          <w:rFonts w:ascii="Arial Narrow" w:hAnsi="Arial Narrow"/>
          <w:sz w:val="22"/>
          <w:szCs w:val="22"/>
        </w:rPr>
      </w:pPr>
    </w:p>
    <w:p w14:paraId="0BE090FB" w14:textId="77777777" w:rsidR="007A7F49" w:rsidRDefault="009F0264" w:rsidP="00E32F41">
      <w:pPr>
        <w:pStyle w:val="NoSpacing"/>
        <w:jc w:val="both"/>
        <w:rPr>
          <w:rFonts w:ascii="Arial Narrow" w:hAnsi="Arial Narrow"/>
          <w:sz w:val="22"/>
          <w:szCs w:val="22"/>
        </w:rPr>
      </w:pPr>
      <w:r>
        <w:rPr>
          <w:rFonts w:ascii="Arial Narrow" w:hAnsi="Arial Narrow"/>
          <w:sz w:val="22"/>
          <w:szCs w:val="22"/>
        </w:rPr>
        <w:t>Preliminary Section</w:t>
      </w:r>
    </w:p>
    <w:p w14:paraId="4126B7AA" w14:textId="77777777" w:rsidR="007A7F49" w:rsidRDefault="007A7F49" w:rsidP="00E32F41">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Manual Distribution List</w:t>
      </w:r>
      <w:r w:rsidR="009F0264">
        <w:rPr>
          <w:rFonts w:ascii="Arial Narrow" w:hAnsi="Arial Narrow"/>
          <w:sz w:val="22"/>
          <w:szCs w:val="22"/>
        </w:rPr>
        <w:tab/>
      </w:r>
      <w:r w:rsidR="009F0264">
        <w:rPr>
          <w:rFonts w:ascii="Arial Narrow" w:hAnsi="Arial Narrow"/>
          <w:sz w:val="22"/>
          <w:szCs w:val="22"/>
        </w:rPr>
        <w:tab/>
      </w:r>
      <w:r w:rsidR="009F0264">
        <w:rPr>
          <w:rFonts w:ascii="Arial Narrow" w:hAnsi="Arial Narrow"/>
          <w:sz w:val="22"/>
          <w:szCs w:val="22"/>
        </w:rPr>
        <w:tab/>
      </w:r>
      <w:r w:rsidR="009F0264">
        <w:rPr>
          <w:rFonts w:ascii="Arial Narrow" w:hAnsi="Arial Narrow"/>
          <w:sz w:val="22"/>
          <w:szCs w:val="22"/>
        </w:rPr>
        <w:tab/>
      </w:r>
      <w:r w:rsidR="009F0264">
        <w:rPr>
          <w:rFonts w:ascii="Arial Narrow" w:hAnsi="Arial Narrow"/>
          <w:sz w:val="22"/>
          <w:szCs w:val="22"/>
        </w:rPr>
        <w:tab/>
      </w:r>
    </w:p>
    <w:p w14:paraId="0560BD5E" w14:textId="77777777" w:rsidR="007A7F49" w:rsidRDefault="007A7F49" w:rsidP="007A7F49">
      <w:pPr>
        <w:pStyle w:val="NoSpacing"/>
        <w:ind w:left="1440" w:firstLine="720"/>
        <w:jc w:val="both"/>
        <w:rPr>
          <w:rFonts w:ascii="Arial Narrow" w:hAnsi="Arial Narrow"/>
          <w:sz w:val="22"/>
          <w:szCs w:val="22"/>
        </w:rPr>
      </w:pPr>
      <w:r>
        <w:rPr>
          <w:rFonts w:ascii="Arial Narrow" w:hAnsi="Arial Narrow"/>
          <w:sz w:val="22"/>
          <w:szCs w:val="22"/>
        </w:rPr>
        <w:t>Company Forward</w:t>
      </w:r>
      <w:r w:rsidR="009F0264">
        <w:rPr>
          <w:rFonts w:ascii="Arial Narrow" w:hAnsi="Arial Narrow"/>
          <w:sz w:val="22"/>
          <w:szCs w:val="22"/>
        </w:rPr>
        <w:tab/>
      </w:r>
      <w:r w:rsidR="009F0264">
        <w:rPr>
          <w:rFonts w:ascii="Arial Narrow" w:hAnsi="Arial Narrow"/>
          <w:sz w:val="22"/>
          <w:szCs w:val="22"/>
        </w:rPr>
        <w:tab/>
      </w:r>
      <w:r w:rsidR="009F0264">
        <w:rPr>
          <w:rFonts w:ascii="Arial Narrow" w:hAnsi="Arial Narrow"/>
          <w:sz w:val="22"/>
          <w:szCs w:val="22"/>
        </w:rPr>
        <w:tab/>
      </w:r>
      <w:r w:rsidR="009F0264">
        <w:rPr>
          <w:rFonts w:ascii="Arial Narrow" w:hAnsi="Arial Narrow"/>
          <w:sz w:val="22"/>
          <w:szCs w:val="22"/>
        </w:rPr>
        <w:tab/>
      </w:r>
      <w:r w:rsidR="009F0264">
        <w:rPr>
          <w:rFonts w:ascii="Arial Narrow" w:hAnsi="Arial Narrow"/>
          <w:sz w:val="22"/>
          <w:szCs w:val="22"/>
        </w:rPr>
        <w:tab/>
      </w:r>
    </w:p>
    <w:p w14:paraId="6B4D72FF" w14:textId="77777777" w:rsidR="007A7F49" w:rsidRDefault="00D04473" w:rsidP="007A7F49">
      <w:pPr>
        <w:pStyle w:val="NoSpacing"/>
        <w:ind w:left="1440" w:firstLine="720"/>
        <w:jc w:val="both"/>
        <w:rPr>
          <w:rFonts w:ascii="Arial Narrow" w:hAnsi="Arial Narrow"/>
          <w:sz w:val="22"/>
          <w:szCs w:val="22"/>
        </w:rPr>
      </w:pPr>
      <w:r>
        <w:rPr>
          <w:rFonts w:ascii="Arial Narrow" w:hAnsi="Arial Narrow"/>
          <w:sz w:val="22"/>
          <w:szCs w:val="22"/>
        </w:rPr>
        <w:t>HSEQ</w:t>
      </w:r>
      <w:r w:rsidR="007A7F49">
        <w:rPr>
          <w:rFonts w:ascii="Arial Narrow" w:hAnsi="Arial Narrow"/>
          <w:sz w:val="22"/>
          <w:szCs w:val="22"/>
        </w:rPr>
        <w:t xml:space="preserve"> Policy Statement</w:t>
      </w:r>
    </w:p>
    <w:p w14:paraId="15419527" w14:textId="77777777" w:rsidR="007A7F49" w:rsidRDefault="007A7F49" w:rsidP="007A7F49">
      <w:pPr>
        <w:pStyle w:val="NoSpacing"/>
        <w:ind w:left="1440" w:firstLine="720"/>
        <w:jc w:val="both"/>
        <w:rPr>
          <w:rFonts w:ascii="Arial Narrow" w:hAnsi="Arial Narrow"/>
          <w:sz w:val="22"/>
          <w:szCs w:val="22"/>
        </w:rPr>
      </w:pPr>
      <w:r>
        <w:rPr>
          <w:rFonts w:ascii="Arial Narrow" w:hAnsi="Arial Narrow"/>
          <w:sz w:val="22"/>
          <w:szCs w:val="22"/>
        </w:rPr>
        <w:t xml:space="preserve">Company </w:t>
      </w:r>
      <w:proofErr w:type="spellStart"/>
      <w:r>
        <w:rPr>
          <w:rFonts w:ascii="Arial Narrow" w:hAnsi="Arial Narrow"/>
          <w:sz w:val="22"/>
          <w:szCs w:val="22"/>
        </w:rPr>
        <w:t>Organisation</w:t>
      </w:r>
      <w:proofErr w:type="spellEnd"/>
      <w:r>
        <w:rPr>
          <w:rFonts w:ascii="Arial Narrow" w:hAnsi="Arial Narrow"/>
          <w:sz w:val="22"/>
          <w:szCs w:val="22"/>
        </w:rPr>
        <w:t xml:space="preserve"> Chart</w:t>
      </w:r>
    </w:p>
    <w:p w14:paraId="1003BE08" w14:textId="77777777" w:rsidR="007A7F49" w:rsidRDefault="007A7F49" w:rsidP="007A7F49">
      <w:pPr>
        <w:pStyle w:val="NoSpacing"/>
        <w:jc w:val="both"/>
        <w:rPr>
          <w:rFonts w:ascii="Arial Narrow" w:hAnsi="Arial Narrow"/>
          <w:sz w:val="22"/>
          <w:szCs w:val="22"/>
        </w:rPr>
      </w:pPr>
    </w:p>
    <w:p w14:paraId="7A9DE99B" w14:textId="77777777" w:rsidR="007A7F49" w:rsidRDefault="007A7F49" w:rsidP="007A7F49">
      <w:pPr>
        <w:pStyle w:val="NoSpacing"/>
        <w:jc w:val="both"/>
        <w:rPr>
          <w:rFonts w:ascii="Arial Narrow" w:hAnsi="Arial Narrow"/>
          <w:sz w:val="22"/>
          <w:szCs w:val="22"/>
        </w:rPr>
      </w:pPr>
      <w:r>
        <w:rPr>
          <w:rFonts w:ascii="Arial Narrow" w:hAnsi="Arial Narrow"/>
          <w:sz w:val="22"/>
          <w:szCs w:val="22"/>
        </w:rPr>
        <w:t>CONTEXT O</w:t>
      </w:r>
      <w:r w:rsidR="009F0264">
        <w:rPr>
          <w:rFonts w:ascii="Arial Narrow" w:hAnsi="Arial Narrow"/>
          <w:sz w:val="22"/>
          <w:szCs w:val="22"/>
        </w:rPr>
        <w:t>F THE ORGANISATION</w:t>
      </w:r>
    </w:p>
    <w:p w14:paraId="1717E210" w14:textId="77777777" w:rsidR="007A7F49" w:rsidRDefault="007A7F49"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4.1</w:t>
      </w:r>
      <w:r>
        <w:rPr>
          <w:rFonts w:ascii="Arial Narrow" w:hAnsi="Arial Narrow"/>
          <w:sz w:val="22"/>
          <w:szCs w:val="22"/>
        </w:rPr>
        <w:tab/>
        <w:t xml:space="preserve">Understanding the </w:t>
      </w:r>
      <w:proofErr w:type="spellStart"/>
      <w:r>
        <w:rPr>
          <w:rFonts w:ascii="Arial Narrow" w:hAnsi="Arial Narrow"/>
          <w:sz w:val="22"/>
          <w:szCs w:val="22"/>
        </w:rPr>
        <w:t>organisation</w:t>
      </w:r>
      <w:proofErr w:type="spellEnd"/>
      <w:r>
        <w:rPr>
          <w:rFonts w:ascii="Arial Narrow" w:hAnsi="Arial Narrow"/>
          <w:sz w:val="22"/>
          <w:szCs w:val="22"/>
        </w:rPr>
        <w:t xml:space="preserve"> and its context</w:t>
      </w:r>
    </w:p>
    <w:p w14:paraId="0A4831F1" w14:textId="77777777" w:rsidR="00296C98" w:rsidRDefault="007A7F49"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4.2</w:t>
      </w:r>
      <w:r>
        <w:rPr>
          <w:rFonts w:ascii="Arial Narrow" w:hAnsi="Arial Narrow"/>
          <w:sz w:val="22"/>
          <w:szCs w:val="22"/>
        </w:rPr>
        <w:tab/>
        <w:t xml:space="preserve">Understanding the needs and </w:t>
      </w:r>
      <w:r w:rsidR="00296C98">
        <w:rPr>
          <w:rFonts w:ascii="Arial Narrow" w:hAnsi="Arial Narrow"/>
          <w:sz w:val="22"/>
          <w:szCs w:val="22"/>
        </w:rPr>
        <w:t>expectations</w:t>
      </w:r>
      <w:r>
        <w:rPr>
          <w:rFonts w:ascii="Arial Narrow" w:hAnsi="Arial Narrow"/>
          <w:sz w:val="22"/>
          <w:szCs w:val="22"/>
        </w:rPr>
        <w:t xml:space="preserve"> of interested parties</w:t>
      </w:r>
    </w:p>
    <w:p w14:paraId="0EB0B1E3"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4.3</w:t>
      </w:r>
      <w:r w:rsidR="00D04473">
        <w:rPr>
          <w:rFonts w:ascii="Arial Narrow" w:hAnsi="Arial Narrow"/>
          <w:sz w:val="22"/>
          <w:szCs w:val="22"/>
        </w:rPr>
        <w:tab/>
        <w:t>Determining the scope of the HSEQ</w:t>
      </w:r>
      <w:r>
        <w:rPr>
          <w:rFonts w:ascii="Arial Narrow" w:hAnsi="Arial Narrow"/>
          <w:sz w:val="22"/>
          <w:szCs w:val="22"/>
        </w:rPr>
        <w:t xml:space="preserve"> Management System</w:t>
      </w:r>
    </w:p>
    <w:p w14:paraId="2BA501F2" w14:textId="77777777" w:rsidR="00296C98" w:rsidRDefault="00D04473"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4.4</w:t>
      </w:r>
      <w:r>
        <w:rPr>
          <w:rFonts w:ascii="Arial Narrow" w:hAnsi="Arial Narrow"/>
          <w:sz w:val="22"/>
          <w:szCs w:val="22"/>
        </w:rPr>
        <w:tab/>
        <w:t>HSEQ</w:t>
      </w:r>
      <w:r w:rsidR="00296C98">
        <w:rPr>
          <w:rFonts w:ascii="Arial Narrow" w:hAnsi="Arial Narrow"/>
          <w:sz w:val="22"/>
          <w:szCs w:val="22"/>
        </w:rPr>
        <w:t xml:space="preserve"> Management System and its processes</w:t>
      </w:r>
    </w:p>
    <w:p w14:paraId="74486865" w14:textId="77777777" w:rsidR="00296C98" w:rsidRDefault="00296C98" w:rsidP="007A7F49">
      <w:pPr>
        <w:pStyle w:val="NoSpacing"/>
        <w:jc w:val="both"/>
        <w:rPr>
          <w:rFonts w:ascii="Arial Narrow" w:hAnsi="Arial Narrow"/>
          <w:sz w:val="22"/>
          <w:szCs w:val="22"/>
        </w:rPr>
      </w:pPr>
    </w:p>
    <w:p w14:paraId="18D9CF79" w14:textId="77777777" w:rsidR="00296C98" w:rsidRDefault="009F0264" w:rsidP="007A7F49">
      <w:pPr>
        <w:pStyle w:val="NoSpacing"/>
        <w:jc w:val="both"/>
        <w:rPr>
          <w:rFonts w:ascii="Arial Narrow" w:hAnsi="Arial Narrow"/>
          <w:sz w:val="22"/>
          <w:szCs w:val="22"/>
        </w:rPr>
      </w:pPr>
      <w:r>
        <w:rPr>
          <w:rFonts w:ascii="Arial Narrow" w:hAnsi="Arial Narrow"/>
          <w:sz w:val="22"/>
          <w:szCs w:val="22"/>
        </w:rPr>
        <w:t>LEADERSHIP</w:t>
      </w:r>
    </w:p>
    <w:p w14:paraId="76F91445"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5.1</w:t>
      </w:r>
      <w:r>
        <w:rPr>
          <w:rFonts w:ascii="Arial Narrow" w:hAnsi="Arial Narrow"/>
          <w:sz w:val="22"/>
          <w:szCs w:val="22"/>
        </w:rPr>
        <w:tab/>
        <w:t>Leadership and commitment</w:t>
      </w:r>
    </w:p>
    <w:p w14:paraId="4C8B8790"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5.2</w:t>
      </w:r>
      <w:r>
        <w:rPr>
          <w:rFonts w:ascii="Arial Narrow" w:hAnsi="Arial Narrow"/>
          <w:sz w:val="22"/>
          <w:szCs w:val="22"/>
        </w:rPr>
        <w:tab/>
        <w:t>Policy</w:t>
      </w:r>
    </w:p>
    <w:p w14:paraId="1FDC79C1"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5.3</w:t>
      </w:r>
      <w:r>
        <w:rPr>
          <w:rFonts w:ascii="Arial Narrow" w:hAnsi="Arial Narrow"/>
          <w:sz w:val="22"/>
          <w:szCs w:val="22"/>
        </w:rPr>
        <w:tab/>
      </w:r>
      <w:proofErr w:type="spellStart"/>
      <w:r>
        <w:rPr>
          <w:rFonts w:ascii="Arial Narrow" w:hAnsi="Arial Narrow"/>
          <w:sz w:val="22"/>
          <w:szCs w:val="22"/>
        </w:rPr>
        <w:t>Organisational</w:t>
      </w:r>
      <w:proofErr w:type="spellEnd"/>
      <w:r>
        <w:rPr>
          <w:rFonts w:ascii="Arial Narrow" w:hAnsi="Arial Narrow"/>
          <w:sz w:val="22"/>
          <w:szCs w:val="22"/>
        </w:rPr>
        <w:t xml:space="preserve"> roles, responsibilities and authorities</w:t>
      </w:r>
    </w:p>
    <w:p w14:paraId="68379DCE" w14:textId="77777777" w:rsidR="00296C98" w:rsidRDefault="00296C98" w:rsidP="007A7F49">
      <w:pPr>
        <w:pStyle w:val="NoSpacing"/>
        <w:jc w:val="both"/>
        <w:rPr>
          <w:rFonts w:ascii="Arial Narrow" w:hAnsi="Arial Narrow"/>
          <w:sz w:val="22"/>
          <w:szCs w:val="22"/>
        </w:rPr>
      </w:pPr>
    </w:p>
    <w:p w14:paraId="38ADC69F" w14:textId="77777777" w:rsidR="00296C98" w:rsidRDefault="009F0264" w:rsidP="007A7F49">
      <w:pPr>
        <w:pStyle w:val="NoSpacing"/>
        <w:jc w:val="both"/>
        <w:rPr>
          <w:rFonts w:ascii="Arial Narrow" w:hAnsi="Arial Narrow"/>
          <w:sz w:val="22"/>
          <w:szCs w:val="22"/>
        </w:rPr>
      </w:pPr>
      <w:r>
        <w:rPr>
          <w:rFonts w:ascii="Arial Narrow" w:hAnsi="Arial Narrow"/>
          <w:sz w:val="22"/>
          <w:szCs w:val="22"/>
        </w:rPr>
        <w:t>PLANNING</w:t>
      </w:r>
    </w:p>
    <w:p w14:paraId="7DA992FB"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6.1</w:t>
      </w:r>
      <w:r>
        <w:rPr>
          <w:rFonts w:ascii="Arial Narrow" w:hAnsi="Arial Narrow"/>
          <w:sz w:val="22"/>
          <w:szCs w:val="22"/>
        </w:rPr>
        <w:tab/>
        <w:t>Actions to address risks and opportunities</w:t>
      </w:r>
    </w:p>
    <w:p w14:paraId="6D78A37D" w14:textId="77777777" w:rsidR="00296C98" w:rsidRDefault="00D04473"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6.2</w:t>
      </w:r>
      <w:r>
        <w:rPr>
          <w:rFonts w:ascii="Arial Narrow" w:hAnsi="Arial Narrow"/>
          <w:sz w:val="22"/>
          <w:szCs w:val="22"/>
        </w:rPr>
        <w:tab/>
        <w:t>HSEQ</w:t>
      </w:r>
      <w:r w:rsidR="007C7C59">
        <w:rPr>
          <w:rFonts w:ascii="Arial Narrow" w:hAnsi="Arial Narrow"/>
          <w:sz w:val="22"/>
          <w:szCs w:val="22"/>
        </w:rPr>
        <w:t xml:space="preserve"> </w:t>
      </w:r>
      <w:r w:rsidR="00296C98">
        <w:rPr>
          <w:rFonts w:ascii="Arial Narrow" w:hAnsi="Arial Narrow"/>
          <w:sz w:val="22"/>
          <w:szCs w:val="22"/>
        </w:rPr>
        <w:t>objectives and planning to achieve them</w:t>
      </w:r>
    </w:p>
    <w:p w14:paraId="4824D970"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6.3</w:t>
      </w:r>
      <w:r>
        <w:rPr>
          <w:rFonts w:ascii="Arial Narrow" w:hAnsi="Arial Narrow"/>
          <w:sz w:val="22"/>
          <w:szCs w:val="22"/>
        </w:rPr>
        <w:tab/>
        <w:t>Planning of changes</w:t>
      </w:r>
    </w:p>
    <w:p w14:paraId="48B66E3C" w14:textId="77777777" w:rsidR="00296C98" w:rsidRDefault="00296C98" w:rsidP="007A7F49">
      <w:pPr>
        <w:pStyle w:val="NoSpacing"/>
        <w:jc w:val="both"/>
        <w:rPr>
          <w:rFonts w:ascii="Arial Narrow" w:hAnsi="Arial Narrow"/>
          <w:sz w:val="22"/>
          <w:szCs w:val="22"/>
        </w:rPr>
      </w:pPr>
    </w:p>
    <w:p w14:paraId="19AFD7C1"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SUPPORT</w:t>
      </w:r>
    </w:p>
    <w:p w14:paraId="09F4C66E"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7.1</w:t>
      </w:r>
      <w:r>
        <w:rPr>
          <w:rFonts w:ascii="Arial Narrow" w:hAnsi="Arial Narrow"/>
          <w:sz w:val="22"/>
          <w:szCs w:val="22"/>
        </w:rPr>
        <w:tab/>
        <w:t>Resources</w:t>
      </w:r>
    </w:p>
    <w:p w14:paraId="0E6D3019"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7.2</w:t>
      </w:r>
      <w:r>
        <w:rPr>
          <w:rFonts w:ascii="Arial Narrow" w:hAnsi="Arial Narrow"/>
          <w:sz w:val="22"/>
          <w:szCs w:val="22"/>
        </w:rPr>
        <w:tab/>
        <w:t>Competence</w:t>
      </w:r>
    </w:p>
    <w:p w14:paraId="0DDAE329"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7.3</w:t>
      </w:r>
      <w:r>
        <w:rPr>
          <w:rFonts w:ascii="Arial Narrow" w:hAnsi="Arial Narrow"/>
          <w:sz w:val="22"/>
          <w:szCs w:val="22"/>
        </w:rPr>
        <w:tab/>
        <w:t>Awareness</w:t>
      </w:r>
    </w:p>
    <w:p w14:paraId="21495897"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7.4</w:t>
      </w:r>
      <w:r>
        <w:rPr>
          <w:rFonts w:ascii="Arial Narrow" w:hAnsi="Arial Narrow"/>
          <w:sz w:val="22"/>
          <w:szCs w:val="22"/>
        </w:rPr>
        <w:tab/>
        <w:t>Communication</w:t>
      </w:r>
    </w:p>
    <w:p w14:paraId="15D85148"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7.5</w:t>
      </w:r>
      <w:r>
        <w:rPr>
          <w:rFonts w:ascii="Arial Narrow" w:hAnsi="Arial Narrow"/>
          <w:sz w:val="22"/>
          <w:szCs w:val="22"/>
        </w:rPr>
        <w:tab/>
        <w:t>Documented information</w:t>
      </w:r>
    </w:p>
    <w:p w14:paraId="26B2E204" w14:textId="77777777" w:rsidR="00296C98" w:rsidRDefault="00296C98" w:rsidP="007A7F49">
      <w:pPr>
        <w:pStyle w:val="NoSpacing"/>
        <w:jc w:val="both"/>
        <w:rPr>
          <w:rFonts w:ascii="Arial Narrow" w:hAnsi="Arial Narrow"/>
          <w:sz w:val="22"/>
          <w:szCs w:val="22"/>
        </w:rPr>
      </w:pPr>
    </w:p>
    <w:p w14:paraId="37958966" w14:textId="77777777" w:rsidR="00296C98" w:rsidRDefault="009F0264" w:rsidP="007A7F49">
      <w:pPr>
        <w:pStyle w:val="NoSpacing"/>
        <w:jc w:val="both"/>
        <w:rPr>
          <w:rFonts w:ascii="Arial Narrow" w:hAnsi="Arial Narrow"/>
          <w:sz w:val="22"/>
          <w:szCs w:val="22"/>
        </w:rPr>
      </w:pPr>
      <w:r>
        <w:rPr>
          <w:rFonts w:ascii="Arial Narrow" w:hAnsi="Arial Narrow"/>
          <w:sz w:val="22"/>
          <w:szCs w:val="22"/>
        </w:rPr>
        <w:t>OPERATION</w:t>
      </w:r>
    </w:p>
    <w:p w14:paraId="7EC4CEA4"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8.1</w:t>
      </w:r>
      <w:r>
        <w:rPr>
          <w:rFonts w:ascii="Arial Narrow" w:hAnsi="Arial Narrow"/>
          <w:sz w:val="22"/>
          <w:szCs w:val="22"/>
        </w:rPr>
        <w:tab/>
        <w:t>Operation planning and control</w:t>
      </w:r>
    </w:p>
    <w:p w14:paraId="5F385972" w14:textId="77777777" w:rsidR="00BD662F"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8.2</w:t>
      </w:r>
      <w:r>
        <w:rPr>
          <w:rFonts w:ascii="Arial Narrow" w:hAnsi="Arial Narrow"/>
          <w:sz w:val="22"/>
          <w:szCs w:val="22"/>
        </w:rPr>
        <w:tab/>
      </w:r>
      <w:r w:rsidR="00BD662F">
        <w:rPr>
          <w:rFonts w:ascii="Arial Narrow" w:hAnsi="Arial Narrow"/>
          <w:sz w:val="22"/>
          <w:szCs w:val="22"/>
        </w:rPr>
        <w:t xml:space="preserve">Emergency planning and control </w:t>
      </w:r>
    </w:p>
    <w:p w14:paraId="0FCC4B99" w14:textId="77777777" w:rsidR="00296C98" w:rsidRDefault="00BD662F" w:rsidP="00BD662F">
      <w:pPr>
        <w:pStyle w:val="NoSpacing"/>
        <w:ind w:left="720" w:firstLine="720"/>
        <w:jc w:val="both"/>
        <w:rPr>
          <w:rFonts w:ascii="Arial Narrow" w:hAnsi="Arial Narrow"/>
          <w:sz w:val="22"/>
          <w:szCs w:val="22"/>
        </w:rPr>
      </w:pPr>
      <w:r>
        <w:rPr>
          <w:rFonts w:ascii="Arial Narrow" w:hAnsi="Arial Narrow"/>
          <w:sz w:val="22"/>
          <w:szCs w:val="22"/>
        </w:rPr>
        <w:t xml:space="preserve">8.2 </w:t>
      </w:r>
      <w:r>
        <w:rPr>
          <w:rFonts w:ascii="Arial Narrow" w:hAnsi="Arial Narrow"/>
          <w:sz w:val="22"/>
          <w:szCs w:val="22"/>
        </w:rPr>
        <w:tab/>
      </w:r>
      <w:r w:rsidR="00296C98">
        <w:rPr>
          <w:rFonts w:ascii="Arial Narrow" w:hAnsi="Arial Narrow"/>
          <w:sz w:val="22"/>
          <w:szCs w:val="22"/>
        </w:rPr>
        <w:t>Requirements for products and services</w:t>
      </w:r>
      <w:r>
        <w:rPr>
          <w:rFonts w:ascii="Arial Narrow" w:hAnsi="Arial Narrow"/>
          <w:sz w:val="22"/>
          <w:szCs w:val="22"/>
        </w:rPr>
        <w:t xml:space="preserve"> </w:t>
      </w:r>
    </w:p>
    <w:p w14:paraId="2B7CF69D"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8.3</w:t>
      </w:r>
      <w:r>
        <w:rPr>
          <w:rFonts w:ascii="Arial Narrow" w:hAnsi="Arial Narrow"/>
          <w:sz w:val="22"/>
          <w:szCs w:val="22"/>
        </w:rPr>
        <w:tab/>
        <w:t>Design and development of products and services</w:t>
      </w:r>
    </w:p>
    <w:p w14:paraId="740DAA31"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8.4</w:t>
      </w:r>
      <w:r>
        <w:rPr>
          <w:rFonts w:ascii="Arial Narrow" w:hAnsi="Arial Narrow"/>
          <w:sz w:val="22"/>
          <w:szCs w:val="22"/>
        </w:rPr>
        <w:tab/>
        <w:t>Control of externally provided processes, products &amp; services</w:t>
      </w:r>
    </w:p>
    <w:p w14:paraId="4B470CBE"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8.5</w:t>
      </w:r>
      <w:r>
        <w:rPr>
          <w:rFonts w:ascii="Arial Narrow" w:hAnsi="Arial Narrow"/>
          <w:sz w:val="22"/>
          <w:szCs w:val="22"/>
        </w:rPr>
        <w:tab/>
        <w:t>Production and service provision</w:t>
      </w:r>
    </w:p>
    <w:p w14:paraId="7FC0A112" w14:textId="77777777" w:rsidR="00296C98" w:rsidRDefault="00296C98"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8.6</w:t>
      </w:r>
      <w:r>
        <w:rPr>
          <w:rFonts w:ascii="Arial Narrow" w:hAnsi="Arial Narrow"/>
          <w:sz w:val="22"/>
          <w:szCs w:val="22"/>
        </w:rPr>
        <w:tab/>
      </w:r>
      <w:r w:rsidR="009F0264">
        <w:rPr>
          <w:rFonts w:ascii="Arial Narrow" w:hAnsi="Arial Narrow"/>
          <w:sz w:val="22"/>
          <w:szCs w:val="22"/>
        </w:rPr>
        <w:t>Release of products and services</w:t>
      </w:r>
    </w:p>
    <w:p w14:paraId="1BF03DC1"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8.7</w:t>
      </w:r>
      <w:r>
        <w:rPr>
          <w:rFonts w:ascii="Arial Narrow" w:hAnsi="Arial Narrow"/>
          <w:sz w:val="22"/>
          <w:szCs w:val="22"/>
        </w:rPr>
        <w:tab/>
        <w:t>Control of non-conforming outputs</w:t>
      </w:r>
    </w:p>
    <w:p w14:paraId="6A7DE5A9" w14:textId="77777777" w:rsidR="009F0264" w:rsidRDefault="009F0264" w:rsidP="007A7F49">
      <w:pPr>
        <w:pStyle w:val="NoSpacing"/>
        <w:jc w:val="both"/>
        <w:rPr>
          <w:rFonts w:ascii="Arial Narrow" w:hAnsi="Arial Narrow"/>
          <w:sz w:val="22"/>
          <w:szCs w:val="22"/>
        </w:rPr>
      </w:pPr>
    </w:p>
    <w:p w14:paraId="7AE06858"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PERFORMANCE EVALUATION</w:t>
      </w:r>
    </w:p>
    <w:p w14:paraId="0E100403"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9.1</w:t>
      </w:r>
      <w:r>
        <w:rPr>
          <w:rFonts w:ascii="Arial Narrow" w:hAnsi="Arial Narrow"/>
          <w:sz w:val="22"/>
          <w:szCs w:val="22"/>
        </w:rPr>
        <w:tab/>
        <w:t>Monitoring, measurement, analysis and evaluation</w:t>
      </w:r>
    </w:p>
    <w:p w14:paraId="1776AD4D"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9.2</w:t>
      </w:r>
      <w:r>
        <w:rPr>
          <w:rFonts w:ascii="Arial Narrow" w:hAnsi="Arial Narrow"/>
          <w:sz w:val="22"/>
          <w:szCs w:val="22"/>
        </w:rPr>
        <w:tab/>
        <w:t>Internal audit</w:t>
      </w:r>
    </w:p>
    <w:p w14:paraId="3EE31E04"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9.3</w:t>
      </w:r>
      <w:r>
        <w:rPr>
          <w:rFonts w:ascii="Arial Narrow" w:hAnsi="Arial Narrow"/>
          <w:sz w:val="22"/>
          <w:szCs w:val="22"/>
        </w:rPr>
        <w:tab/>
        <w:t>Management review</w:t>
      </w:r>
    </w:p>
    <w:p w14:paraId="2A035E64" w14:textId="77777777" w:rsidR="009F0264" w:rsidRDefault="009F0264" w:rsidP="007A7F49">
      <w:pPr>
        <w:pStyle w:val="NoSpacing"/>
        <w:jc w:val="both"/>
        <w:rPr>
          <w:rFonts w:ascii="Arial Narrow" w:hAnsi="Arial Narrow"/>
          <w:sz w:val="22"/>
          <w:szCs w:val="22"/>
        </w:rPr>
      </w:pPr>
    </w:p>
    <w:p w14:paraId="5E48DB1F"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IMPROVEMENT</w:t>
      </w:r>
    </w:p>
    <w:p w14:paraId="2C0B2854"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10.1</w:t>
      </w:r>
      <w:r>
        <w:rPr>
          <w:rFonts w:ascii="Arial Narrow" w:hAnsi="Arial Narrow"/>
          <w:sz w:val="22"/>
          <w:szCs w:val="22"/>
        </w:rPr>
        <w:tab/>
        <w:t>General</w:t>
      </w:r>
    </w:p>
    <w:p w14:paraId="4316DFDA"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10.2</w:t>
      </w:r>
      <w:r>
        <w:rPr>
          <w:rFonts w:ascii="Arial Narrow" w:hAnsi="Arial Narrow"/>
          <w:sz w:val="22"/>
          <w:szCs w:val="22"/>
        </w:rPr>
        <w:tab/>
        <w:t>Non-conformity and corrective action</w:t>
      </w:r>
    </w:p>
    <w:p w14:paraId="5F969705" w14:textId="77777777" w:rsidR="009F0264" w:rsidRDefault="009F0264" w:rsidP="007A7F49">
      <w:pPr>
        <w:pStyle w:val="NoSpacing"/>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10.3</w:t>
      </w:r>
      <w:r>
        <w:rPr>
          <w:rFonts w:ascii="Arial Narrow" w:hAnsi="Arial Narrow"/>
          <w:sz w:val="22"/>
          <w:szCs w:val="22"/>
        </w:rPr>
        <w:tab/>
        <w:t>Continual improvement</w:t>
      </w:r>
    </w:p>
    <w:p w14:paraId="2F2C7914" w14:textId="77777777" w:rsidR="009F0264" w:rsidRDefault="009F0264" w:rsidP="007A7F49">
      <w:pPr>
        <w:pStyle w:val="NoSpacing"/>
        <w:jc w:val="both"/>
        <w:rPr>
          <w:rFonts w:ascii="Arial Narrow" w:hAnsi="Arial Narrow"/>
          <w:sz w:val="22"/>
          <w:szCs w:val="22"/>
        </w:rPr>
      </w:pPr>
    </w:p>
    <w:p w14:paraId="582DBB12" w14:textId="77777777" w:rsidR="00782082" w:rsidRDefault="00782082" w:rsidP="007A7F49">
      <w:pPr>
        <w:pStyle w:val="NoSpacing"/>
        <w:jc w:val="both"/>
        <w:rPr>
          <w:rFonts w:ascii="Arial Narrow" w:hAnsi="Arial Narrow"/>
          <w:sz w:val="22"/>
          <w:szCs w:val="22"/>
        </w:rPr>
      </w:pPr>
    </w:p>
    <w:p w14:paraId="6D6E9454" w14:textId="77777777" w:rsidR="00296C98" w:rsidRDefault="00296C98" w:rsidP="007A7F49">
      <w:pPr>
        <w:pStyle w:val="NoSpacing"/>
        <w:jc w:val="both"/>
        <w:rPr>
          <w:rFonts w:ascii="Arial Narrow" w:hAnsi="Arial Narrow"/>
          <w:sz w:val="22"/>
          <w:szCs w:val="22"/>
        </w:rPr>
      </w:pPr>
    </w:p>
    <w:p w14:paraId="463D3ED8" w14:textId="77777777" w:rsidR="00782082" w:rsidRPr="000400CC" w:rsidRDefault="00782082" w:rsidP="00782082">
      <w:pPr>
        <w:pStyle w:val="NoSpacing"/>
        <w:pBdr>
          <w:top w:val="single" w:sz="4" w:space="1" w:color="auto"/>
          <w:left w:val="single" w:sz="4" w:space="4" w:color="auto"/>
          <w:bottom w:val="single" w:sz="4" w:space="1" w:color="auto"/>
          <w:right w:val="single" w:sz="4" w:space="4" w:color="auto"/>
        </w:pBdr>
        <w:shd w:val="clear" w:color="auto" w:fill="D9D9D9"/>
        <w:jc w:val="center"/>
        <w:rPr>
          <w:rFonts w:ascii="Arial Narrow" w:hAnsi="Arial Narrow" w:cs="Garamond"/>
          <w:bCs/>
          <w:sz w:val="28"/>
          <w:szCs w:val="28"/>
        </w:rPr>
      </w:pPr>
      <w:r w:rsidRPr="000400CC">
        <w:rPr>
          <w:rFonts w:ascii="Arial Narrow" w:hAnsi="Arial Narrow" w:cs="Garamond"/>
          <w:bCs/>
          <w:sz w:val="28"/>
          <w:szCs w:val="28"/>
        </w:rPr>
        <w:t>MANUAL DISTRIBUTION LIST</w:t>
      </w:r>
    </w:p>
    <w:p w14:paraId="36A0C6B3" w14:textId="77777777" w:rsidR="00782082" w:rsidRDefault="00782082" w:rsidP="00782082">
      <w:pPr>
        <w:pStyle w:val="NoSpacing"/>
        <w:jc w:val="center"/>
        <w:rPr>
          <w:rFonts w:ascii="Arial Narrow" w:hAnsi="Arial Narrow" w:cs="Bookman Old Style"/>
          <w:b/>
          <w:bCs/>
          <w:sz w:val="22"/>
          <w:szCs w:val="22"/>
        </w:rPr>
      </w:pPr>
    </w:p>
    <w:p w14:paraId="50F39FE3" w14:textId="77777777" w:rsidR="00782082" w:rsidRDefault="00782082" w:rsidP="00782082">
      <w:pPr>
        <w:pStyle w:val="NoSpacing"/>
        <w:jc w:val="center"/>
        <w:rPr>
          <w:rFonts w:ascii="Arial Narrow" w:hAnsi="Arial Narrow" w:cs="Bookman Old Style"/>
          <w:b/>
          <w:bCs/>
          <w:sz w:val="22"/>
          <w:szCs w:val="22"/>
        </w:rPr>
      </w:pPr>
      <w:r w:rsidRPr="00FA2092">
        <w:rPr>
          <w:rFonts w:ascii="Arial Narrow" w:hAnsi="Arial Narrow" w:cs="Bookman Old Style"/>
          <w:b/>
          <w:bCs/>
          <w:sz w:val="22"/>
          <w:szCs w:val="22"/>
        </w:rPr>
        <w:t>State Whether Copy Is Controlled or Uncontrolled C or U</w:t>
      </w:r>
    </w:p>
    <w:p w14:paraId="2D499FA8" w14:textId="77777777" w:rsidR="00782082" w:rsidRPr="00FA2092" w:rsidRDefault="00782082" w:rsidP="00782082">
      <w:pPr>
        <w:pStyle w:val="NoSpacing"/>
        <w:jc w:val="center"/>
        <w:rPr>
          <w:rFonts w:ascii="Arial Narrow" w:hAnsi="Arial Narrow" w:cs="Bookman Old Style"/>
          <w:b/>
          <w:bCs/>
          <w:sz w:val="22"/>
          <w:szCs w:val="22"/>
        </w:rPr>
      </w:pPr>
    </w:p>
    <w:tbl>
      <w:tblPr>
        <w:tblW w:w="11483" w:type="dxa"/>
        <w:jc w:val="center"/>
        <w:tblLayout w:type="fixed"/>
        <w:tblCellMar>
          <w:left w:w="0" w:type="dxa"/>
          <w:right w:w="0" w:type="dxa"/>
        </w:tblCellMar>
        <w:tblLook w:val="0000" w:firstRow="0" w:lastRow="0" w:firstColumn="0" w:lastColumn="0" w:noHBand="0" w:noVBand="0"/>
      </w:tblPr>
      <w:tblGrid>
        <w:gridCol w:w="1769"/>
        <w:gridCol w:w="1440"/>
        <w:gridCol w:w="881"/>
        <w:gridCol w:w="2355"/>
        <w:gridCol w:w="2467"/>
        <w:gridCol w:w="2571"/>
      </w:tblGrid>
      <w:tr w:rsidR="00782082" w:rsidRPr="00410F96" w14:paraId="48E99B9F" w14:textId="77777777" w:rsidTr="00782082">
        <w:trPr>
          <w:trHeight w:hRule="exact" w:val="533"/>
          <w:jc w:val="center"/>
        </w:trPr>
        <w:tc>
          <w:tcPr>
            <w:tcW w:w="17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7EC1D9" w14:textId="77777777" w:rsidR="00782082" w:rsidRPr="00410F96" w:rsidRDefault="00782082" w:rsidP="00905255">
            <w:pPr>
              <w:pStyle w:val="NoSpacing"/>
              <w:rPr>
                <w:rFonts w:ascii="Arial Narrow" w:hAnsi="Arial Narrow" w:cs="Verdana"/>
                <w:sz w:val="22"/>
                <w:szCs w:val="22"/>
              </w:rPr>
            </w:pPr>
            <w:r w:rsidRPr="00410F96">
              <w:rPr>
                <w:rFonts w:ascii="Arial Narrow" w:hAnsi="Arial Narrow" w:cs="Verdana"/>
                <w:sz w:val="22"/>
                <w:szCs w:val="22"/>
              </w:rPr>
              <w:t>Copy</w:t>
            </w:r>
          </w:p>
          <w:p w14:paraId="25DFAF86" w14:textId="77777777" w:rsidR="00782082" w:rsidRPr="00410F96" w:rsidRDefault="00782082" w:rsidP="00905255">
            <w:pPr>
              <w:pStyle w:val="NoSpacing"/>
              <w:rPr>
                <w:rFonts w:ascii="Arial Narrow" w:hAnsi="Arial Narrow" w:cs="Verdana"/>
                <w:sz w:val="22"/>
                <w:szCs w:val="22"/>
              </w:rPr>
            </w:pPr>
            <w:r w:rsidRPr="00410F96">
              <w:rPr>
                <w:rFonts w:ascii="Arial Narrow" w:hAnsi="Arial Narrow" w:cs="Verdana"/>
                <w:sz w:val="22"/>
                <w:szCs w:val="22"/>
              </w:rPr>
              <w:t>No.</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15D6DBE" w14:textId="77777777" w:rsidR="00782082" w:rsidRDefault="00782082" w:rsidP="00782082">
            <w:pPr>
              <w:pStyle w:val="NoSpacing"/>
              <w:rPr>
                <w:rFonts w:ascii="Arial Narrow" w:hAnsi="Arial Narrow" w:cs="Verdana"/>
                <w:sz w:val="22"/>
                <w:szCs w:val="22"/>
              </w:rPr>
            </w:pPr>
            <w:r>
              <w:rPr>
                <w:rFonts w:ascii="Arial Narrow" w:hAnsi="Arial Narrow" w:cs="Verdana"/>
                <w:sz w:val="22"/>
                <w:szCs w:val="22"/>
              </w:rPr>
              <w:t>Date</w:t>
            </w:r>
          </w:p>
          <w:p w14:paraId="4847BF21" w14:textId="77777777" w:rsidR="00782082" w:rsidRDefault="00782082" w:rsidP="00782082">
            <w:pPr>
              <w:pStyle w:val="NoSpacing"/>
              <w:rPr>
                <w:rFonts w:ascii="Arial Narrow" w:hAnsi="Arial Narrow" w:cs="Verdana"/>
                <w:sz w:val="22"/>
                <w:szCs w:val="22"/>
              </w:rPr>
            </w:pPr>
          </w:p>
          <w:p w14:paraId="037C3C2B" w14:textId="77777777" w:rsidR="00782082" w:rsidRPr="00410F96" w:rsidRDefault="00782082" w:rsidP="00782082">
            <w:pPr>
              <w:pStyle w:val="NoSpacing"/>
              <w:rPr>
                <w:rFonts w:ascii="Arial Narrow" w:hAnsi="Arial Narrow" w:cs="Verdana"/>
                <w:sz w:val="22"/>
                <w:szCs w:val="22"/>
              </w:rPr>
            </w:pPr>
          </w:p>
        </w:tc>
        <w:tc>
          <w:tcPr>
            <w:tcW w:w="88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1CF5AB" w14:textId="77777777" w:rsidR="00782082" w:rsidRPr="00410F96" w:rsidRDefault="00782082" w:rsidP="00905255">
            <w:pPr>
              <w:pStyle w:val="NoSpacing"/>
              <w:jc w:val="center"/>
              <w:rPr>
                <w:rFonts w:ascii="Arial Narrow" w:hAnsi="Arial Narrow" w:cs="Verdana"/>
                <w:sz w:val="22"/>
                <w:szCs w:val="22"/>
              </w:rPr>
            </w:pPr>
            <w:r w:rsidRPr="00410F96">
              <w:rPr>
                <w:rFonts w:ascii="Arial Narrow" w:hAnsi="Arial Narrow" w:cs="Verdana"/>
                <w:sz w:val="22"/>
                <w:szCs w:val="22"/>
              </w:rPr>
              <w:t>C/U*</w:t>
            </w:r>
          </w:p>
        </w:tc>
        <w:tc>
          <w:tcPr>
            <w:tcW w:w="23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0975DE" w14:textId="77777777" w:rsidR="00782082" w:rsidRPr="00410F96" w:rsidRDefault="00782082" w:rsidP="00905255">
            <w:pPr>
              <w:pStyle w:val="NoSpacing"/>
              <w:rPr>
                <w:rFonts w:ascii="Arial Narrow" w:hAnsi="Arial Narrow" w:cs="Verdana"/>
                <w:sz w:val="22"/>
                <w:szCs w:val="22"/>
              </w:rPr>
            </w:pPr>
            <w:r w:rsidRPr="00410F96">
              <w:rPr>
                <w:rFonts w:ascii="Arial Narrow" w:hAnsi="Arial Narrow" w:cs="Verdana"/>
                <w:sz w:val="22"/>
                <w:szCs w:val="22"/>
              </w:rPr>
              <w:t>Job Title</w:t>
            </w:r>
          </w:p>
        </w:tc>
        <w:tc>
          <w:tcPr>
            <w:tcW w:w="246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FB89D5" w14:textId="77777777" w:rsidR="00782082" w:rsidRPr="00410F96" w:rsidRDefault="00782082" w:rsidP="00905255">
            <w:pPr>
              <w:pStyle w:val="NoSpacing"/>
              <w:rPr>
                <w:rFonts w:ascii="Arial Narrow" w:hAnsi="Arial Narrow" w:cs="Verdana"/>
                <w:sz w:val="22"/>
                <w:szCs w:val="22"/>
              </w:rPr>
            </w:pPr>
            <w:r w:rsidRPr="00410F96">
              <w:rPr>
                <w:rFonts w:ascii="Arial Narrow" w:hAnsi="Arial Narrow" w:cs="Verdana"/>
                <w:sz w:val="22"/>
                <w:szCs w:val="22"/>
              </w:rPr>
              <w:t>Name</w:t>
            </w:r>
          </w:p>
        </w:tc>
        <w:tc>
          <w:tcPr>
            <w:tcW w:w="257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E39576" w14:textId="77777777" w:rsidR="00782082" w:rsidRPr="00410F96" w:rsidRDefault="00782082" w:rsidP="00905255">
            <w:pPr>
              <w:pStyle w:val="NoSpacing"/>
              <w:rPr>
                <w:rFonts w:ascii="Arial Narrow" w:hAnsi="Arial Narrow" w:cs="Verdana"/>
                <w:sz w:val="22"/>
                <w:szCs w:val="22"/>
              </w:rPr>
            </w:pPr>
            <w:r w:rsidRPr="00410F96">
              <w:rPr>
                <w:rFonts w:ascii="Arial Narrow" w:hAnsi="Arial Narrow" w:cs="Verdana"/>
                <w:sz w:val="22"/>
                <w:szCs w:val="22"/>
              </w:rPr>
              <w:t>Signature</w:t>
            </w:r>
          </w:p>
        </w:tc>
      </w:tr>
      <w:tr w:rsidR="00782082" w:rsidRPr="00410F96" w14:paraId="08458BD3" w14:textId="77777777" w:rsidTr="001E27F3">
        <w:trPr>
          <w:trHeight w:hRule="exact" w:val="851"/>
          <w:jc w:val="center"/>
        </w:trPr>
        <w:tc>
          <w:tcPr>
            <w:tcW w:w="1769" w:type="dxa"/>
            <w:tcBorders>
              <w:top w:val="single" w:sz="2" w:space="0" w:color="auto"/>
              <w:left w:val="single" w:sz="2" w:space="0" w:color="auto"/>
              <w:bottom w:val="single" w:sz="2" w:space="0" w:color="auto"/>
              <w:right w:val="single" w:sz="2" w:space="0" w:color="auto"/>
            </w:tcBorders>
          </w:tcPr>
          <w:p w14:paraId="4503EEBD" w14:textId="77777777" w:rsidR="00782082" w:rsidRDefault="00782082" w:rsidP="001E27F3">
            <w:pPr>
              <w:pStyle w:val="NoSpacing"/>
              <w:rPr>
                <w:rFonts w:ascii="Arial Narrow" w:hAnsi="Arial Narrow" w:cs="Verdana"/>
                <w:sz w:val="22"/>
                <w:szCs w:val="22"/>
              </w:rPr>
            </w:pPr>
          </w:p>
          <w:p w14:paraId="42EAA98B" w14:textId="77777777" w:rsidR="00782082" w:rsidRPr="00410F96" w:rsidRDefault="00D04473" w:rsidP="001E27F3">
            <w:pPr>
              <w:pStyle w:val="NoSpacing"/>
              <w:rPr>
                <w:rFonts w:ascii="Arial Narrow" w:hAnsi="Arial Narrow" w:cs="Verdana"/>
                <w:sz w:val="22"/>
                <w:szCs w:val="22"/>
              </w:rPr>
            </w:pPr>
            <w:r>
              <w:rPr>
                <w:rFonts w:ascii="Arial Narrow" w:hAnsi="Arial Narrow" w:cs="Verdana"/>
                <w:sz w:val="22"/>
                <w:szCs w:val="22"/>
              </w:rPr>
              <w:t>HS</w:t>
            </w:r>
            <w:r w:rsidR="00811BD5">
              <w:rPr>
                <w:rFonts w:ascii="Arial Narrow" w:hAnsi="Arial Narrow" w:cs="Verdana"/>
                <w:sz w:val="22"/>
                <w:szCs w:val="22"/>
              </w:rPr>
              <w:t>QE</w:t>
            </w:r>
            <w:r w:rsidR="00782082" w:rsidRPr="00410F96">
              <w:rPr>
                <w:rFonts w:ascii="Arial Narrow" w:hAnsi="Arial Narrow" w:cs="Verdana"/>
                <w:sz w:val="22"/>
                <w:szCs w:val="22"/>
              </w:rPr>
              <w:t>MS 1</w:t>
            </w:r>
          </w:p>
        </w:tc>
        <w:tc>
          <w:tcPr>
            <w:tcW w:w="1440" w:type="dxa"/>
            <w:tcBorders>
              <w:top w:val="single" w:sz="2" w:space="0" w:color="auto"/>
              <w:left w:val="single" w:sz="2" w:space="0" w:color="auto"/>
              <w:bottom w:val="single" w:sz="2" w:space="0" w:color="auto"/>
              <w:right w:val="single" w:sz="2" w:space="0" w:color="auto"/>
            </w:tcBorders>
          </w:tcPr>
          <w:p w14:paraId="3F770E04" w14:textId="77777777" w:rsidR="00976CF7" w:rsidRDefault="00976CF7" w:rsidP="00905255">
            <w:pPr>
              <w:pStyle w:val="NoSpacing"/>
              <w:jc w:val="center"/>
              <w:rPr>
                <w:rFonts w:ascii="Arial Narrow" w:hAnsi="Arial Narrow" w:cs="Verdana"/>
                <w:sz w:val="22"/>
                <w:szCs w:val="22"/>
              </w:rPr>
            </w:pPr>
          </w:p>
          <w:p w14:paraId="55618518" w14:textId="77777777" w:rsidR="00782082" w:rsidRDefault="00D04473" w:rsidP="00905255">
            <w:pPr>
              <w:pStyle w:val="NoSpacing"/>
              <w:jc w:val="center"/>
              <w:rPr>
                <w:rFonts w:ascii="Arial Narrow" w:hAnsi="Arial Narrow" w:cs="Verdana"/>
                <w:sz w:val="22"/>
                <w:szCs w:val="22"/>
              </w:rPr>
            </w:pPr>
            <w:r>
              <w:rPr>
                <w:rFonts w:ascii="Arial Narrow" w:hAnsi="Arial Narrow" w:cs="Verdana"/>
                <w:sz w:val="22"/>
                <w:szCs w:val="22"/>
              </w:rPr>
              <w:t>Sept</w:t>
            </w:r>
            <w:r w:rsidR="00976CF7">
              <w:rPr>
                <w:rFonts w:ascii="Arial Narrow" w:hAnsi="Arial Narrow" w:cs="Verdana"/>
                <w:sz w:val="22"/>
                <w:szCs w:val="22"/>
              </w:rPr>
              <w:t xml:space="preserve"> 2018</w:t>
            </w:r>
          </w:p>
        </w:tc>
        <w:tc>
          <w:tcPr>
            <w:tcW w:w="881" w:type="dxa"/>
            <w:tcBorders>
              <w:top w:val="single" w:sz="2" w:space="0" w:color="auto"/>
              <w:left w:val="single" w:sz="2" w:space="0" w:color="auto"/>
              <w:bottom w:val="single" w:sz="2" w:space="0" w:color="auto"/>
              <w:right w:val="single" w:sz="2" w:space="0" w:color="auto"/>
            </w:tcBorders>
          </w:tcPr>
          <w:p w14:paraId="193BDB2A" w14:textId="77777777" w:rsidR="00782082" w:rsidRDefault="00782082" w:rsidP="00905255">
            <w:pPr>
              <w:pStyle w:val="NoSpacing"/>
              <w:jc w:val="center"/>
              <w:rPr>
                <w:rFonts w:ascii="Arial Narrow" w:hAnsi="Arial Narrow" w:cs="Verdana"/>
                <w:sz w:val="22"/>
                <w:szCs w:val="22"/>
              </w:rPr>
            </w:pPr>
          </w:p>
          <w:p w14:paraId="28538DE3" w14:textId="77777777" w:rsidR="00782082" w:rsidRPr="00410F96" w:rsidRDefault="00782082" w:rsidP="00905255">
            <w:pPr>
              <w:pStyle w:val="NoSpacing"/>
              <w:jc w:val="center"/>
              <w:rPr>
                <w:rFonts w:ascii="Arial Narrow" w:hAnsi="Arial Narrow" w:cs="Verdana"/>
                <w:sz w:val="22"/>
                <w:szCs w:val="22"/>
              </w:rPr>
            </w:pPr>
            <w:r w:rsidRPr="00410F96">
              <w:rPr>
                <w:rFonts w:ascii="Arial Narrow" w:hAnsi="Arial Narrow" w:cs="Verdana"/>
                <w:sz w:val="22"/>
                <w:szCs w:val="22"/>
              </w:rPr>
              <w:t>C</w:t>
            </w:r>
          </w:p>
        </w:tc>
        <w:tc>
          <w:tcPr>
            <w:tcW w:w="2355" w:type="dxa"/>
            <w:tcBorders>
              <w:top w:val="single" w:sz="2" w:space="0" w:color="auto"/>
              <w:left w:val="single" w:sz="2" w:space="0" w:color="auto"/>
              <w:bottom w:val="single" w:sz="2" w:space="0" w:color="auto"/>
              <w:right w:val="single" w:sz="2" w:space="0" w:color="auto"/>
            </w:tcBorders>
          </w:tcPr>
          <w:p w14:paraId="2876F6B6" w14:textId="77777777" w:rsidR="00782082" w:rsidRDefault="00782082" w:rsidP="00905255">
            <w:pPr>
              <w:pStyle w:val="NoSpacing"/>
              <w:rPr>
                <w:rFonts w:ascii="Arial Narrow" w:hAnsi="Arial Narrow" w:cs="Verdana"/>
                <w:sz w:val="22"/>
                <w:szCs w:val="22"/>
              </w:rPr>
            </w:pPr>
          </w:p>
          <w:p w14:paraId="76E37543" w14:textId="77777777" w:rsidR="00782082" w:rsidRPr="00410F96" w:rsidRDefault="00D04473" w:rsidP="00905255">
            <w:pPr>
              <w:pStyle w:val="NoSpacing"/>
              <w:jc w:val="center"/>
              <w:rPr>
                <w:rFonts w:ascii="Arial Narrow" w:hAnsi="Arial Narrow" w:cs="Verdana"/>
                <w:sz w:val="22"/>
                <w:szCs w:val="22"/>
              </w:rPr>
            </w:pPr>
            <w:r>
              <w:rPr>
                <w:rFonts w:ascii="Arial Narrow" w:hAnsi="Arial Narrow" w:cs="Verdana"/>
                <w:sz w:val="22"/>
                <w:szCs w:val="22"/>
              </w:rPr>
              <w:t>HSEQ</w:t>
            </w:r>
            <w:r w:rsidR="00782082">
              <w:rPr>
                <w:rFonts w:ascii="Arial Narrow" w:hAnsi="Arial Narrow" w:cs="Verdana"/>
                <w:sz w:val="22"/>
                <w:szCs w:val="22"/>
              </w:rPr>
              <w:t xml:space="preserve"> Compliance Manager</w:t>
            </w:r>
          </w:p>
        </w:tc>
        <w:tc>
          <w:tcPr>
            <w:tcW w:w="2467" w:type="dxa"/>
            <w:tcBorders>
              <w:top w:val="single" w:sz="2" w:space="0" w:color="auto"/>
              <w:left w:val="single" w:sz="2" w:space="0" w:color="auto"/>
              <w:bottom w:val="single" w:sz="2" w:space="0" w:color="auto"/>
              <w:right w:val="single" w:sz="2" w:space="0" w:color="auto"/>
            </w:tcBorders>
          </w:tcPr>
          <w:p w14:paraId="0F1680AE" w14:textId="77777777" w:rsidR="00782082" w:rsidRDefault="00782082" w:rsidP="00905255">
            <w:pPr>
              <w:pStyle w:val="NoSpacing"/>
              <w:rPr>
                <w:rFonts w:ascii="Arial Narrow" w:hAnsi="Arial Narrow" w:cs="Garamond"/>
                <w:b/>
                <w:bCs/>
                <w:sz w:val="22"/>
                <w:szCs w:val="22"/>
              </w:rPr>
            </w:pPr>
          </w:p>
          <w:p w14:paraId="6D535811" w14:textId="77777777" w:rsidR="00782082" w:rsidRPr="0000545C" w:rsidRDefault="00782082" w:rsidP="00782082">
            <w:pPr>
              <w:pStyle w:val="NoSpacing"/>
              <w:jc w:val="center"/>
              <w:rPr>
                <w:rFonts w:ascii="Arial Narrow" w:hAnsi="Arial Narrow" w:cs="Garamond"/>
                <w:bCs/>
                <w:sz w:val="22"/>
                <w:szCs w:val="22"/>
              </w:rPr>
            </w:pPr>
          </w:p>
          <w:p w14:paraId="3166819B" w14:textId="77777777" w:rsidR="00782082" w:rsidRPr="00410F96" w:rsidRDefault="00782082" w:rsidP="00905255">
            <w:pPr>
              <w:pStyle w:val="NoSpacing"/>
              <w:rPr>
                <w:rFonts w:ascii="Arial Narrow" w:hAnsi="Arial Narrow" w:cs="Garamond"/>
                <w:b/>
                <w:bCs/>
                <w:sz w:val="22"/>
                <w:szCs w:val="22"/>
              </w:rPr>
            </w:pPr>
          </w:p>
        </w:tc>
        <w:tc>
          <w:tcPr>
            <w:tcW w:w="2571" w:type="dxa"/>
            <w:tcBorders>
              <w:top w:val="single" w:sz="2" w:space="0" w:color="auto"/>
              <w:left w:val="single" w:sz="2" w:space="0" w:color="auto"/>
              <w:bottom w:val="single" w:sz="2" w:space="0" w:color="auto"/>
              <w:right w:val="single" w:sz="4" w:space="0" w:color="auto"/>
            </w:tcBorders>
            <w:vAlign w:val="center"/>
          </w:tcPr>
          <w:p w14:paraId="4486F3D8" w14:textId="77777777" w:rsidR="00782082" w:rsidRPr="00410F96" w:rsidRDefault="00782082" w:rsidP="00905255">
            <w:pPr>
              <w:pStyle w:val="NoSpacing"/>
              <w:rPr>
                <w:rFonts w:ascii="Arial Narrow" w:hAnsi="Arial Narrow" w:cs="Verdana"/>
                <w:sz w:val="22"/>
                <w:szCs w:val="22"/>
              </w:rPr>
            </w:pPr>
          </w:p>
        </w:tc>
      </w:tr>
      <w:tr w:rsidR="00782082" w:rsidRPr="00410F96" w14:paraId="3D630BAF" w14:textId="77777777" w:rsidTr="001E27F3">
        <w:trPr>
          <w:trHeight w:hRule="exact" w:val="781"/>
          <w:jc w:val="center"/>
        </w:trPr>
        <w:tc>
          <w:tcPr>
            <w:tcW w:w="1769" w:type="dxa"/>
            <w:tcBorders>
              <w:top w:val="single" w:sz="2" w:space="0" w:color="auto"/>
              <w:left w:val="single" w:sz="2" w:space="0" w:color="auto"/>
              <w:bottom w:val="single" w:sz="2" w:space="0" w:color="auto"/>
              <w:right w:val="single" w:sz="2" w:space="0" w:color="auto"/>
            </w:tcBorders>
          </w:tcPr>
          <w:p w14:paraId="6F11D5C5" w14:textId="77777777" w:rsidR="00782082" w:rsidRPr="00410F96" w:rsidRDefault="00751D3B" w:rsidP="001E27F3">
            <w:pPr>
              <w:pStyle w:val="NoSpacing"/>
              <w:rPr>
                <w:rFonts w:ascii="Arial Narrow" w:hAnsi="Arial Narrow" w:cs="Verdana"/>
                <w:sz w:val="22"/>
                <w:szCs w:val="22"/>
              </w:rPr>
            </w:pPr>
            <w:r>
              <w:rPr>
                <w:rFonts w:ascii="Arial Narrow" w:hAnsi="Arial Narrow" w:cs="Verdana"/>
                <w:sz w:val="22"/>
                <w:szCs w:val="22"/>
              </w:rPr>
              <w:t>HS</w:t>
            </w:r>
            <w:r w:rsidR="00782082">
              <w:rPr>
                <w:rFonts w:ascii="Arial Narrow" w:hAnsi="Arial Narrow" w:cs="Verdana"/>
                <w:sz w:val="22"/>
                <w:szCs w:val="22"/>
              </w:rPr>
              <w:t>Q</w:t>
            </w:r>
            <w:r w:rsidR="00782082" w:rsidRPr="00410F96">
              <w:rPr>
                <w:rFonts w:ascii="Arial Narrow" w:hAnsi="Arial Narrow" w:cs="Verdana"/>
                <w:sz w:val="22"/>
                <w:szCs w:val="22"/>
              </w:rPr>
              <w:t xml:space="preserve">EMS </w:t>
            </w:r>
            <w:r>
              <w:rPr>
                <w:rFonts w:ascii="Arial Narrow" w:hAnsi="Arial Narrow" w:cs="Verdana"/>
                <w:sz w:val="22"/>
                <w:szCs w:val="22"/>
              </w:rPr>
              <w:t>2</w:t>
            </w:r>
          </w:p>
        </w:tc>
        <w:tc>
          <w:tcPr>
            <w:tcW w:w="1440" w:type="dxa"/>
            <w:tcBorders>
              <w:top w:val="single" w:sz="2" w:space="0" w:color="auto"/>
              <w:left w:val="single" w:sz="2" w:space="0" w:color="auto"/>
              <w:bottom w:val="single" w:sz="2" w:space="0" w:color="auto"/>
              <w:right w:val="single" w:sz="2" w:space="0" w:color="auto"/>
            </w:tcBorders>
          </w:tcPr>
          <w:p w14:paraId="1A42E8A5" w14:textId="77777777" w:rsidR="00782082" w:rsidRDefault="00782082" w:rsidP="00751D3B">
            <w:pPr>
              <w:pStyle w:val="NoSpacing"/>
              <w:jc w:val="center"/>
              <w:rPr>
                <w:rFonts w:ascii="Arial Narrow" w:hAnsi="Arial Narrow" w:cs="Verdana"/>
                <w:sz w:val="22"/>
                <w:szCs w:val="22"/>
              </w:rPr>
            </w:pPr>
          </w:p>
          <w:p w14:paraId="13E3C202" w14:textId="77777777" w:rsidR="00751D3B" w:rsidRDefault="00751D3B" w:rsidP="00751D3B">
            <w:pPr>
              <w:pStyle w:val="NoSpacing"/>
              <w:jc w:val="center"/>
              <w:rPr>
                <w:rFonts w:ascii="Arial Narrow" w:hAnsi="Arial Narrow" w:cs="Verdana"/>
                <w:sz w:val="22"/>
                <w:szCs w:val="22"/>
              </w:rPr>
            </w:pPr>
            <w:r>
              <w:rPr>
                <w:rFonts w:ascii="Arial Narrow" w:hAnsi="Arial Narrow" w:cs="Verdana"/>
                <w:sz w:val="22"/>
                <w:szCs w:val="22"/>
              </w:rPr>
              <w:t>Jan 2019</w:t>
            </w:r>
          </w:p>
          <w:p w14:paraId="239685D1" w14:textId="77777777" w:rsidR="00751D3B" w:rsidRDefault="00751D3B" w:rsidP="00751D3B">
            <w:pPr>
              <w:pStyle w:val="NoSpacing"/>
              <w:jc w:val="center"/>
              <w:rPr>
                <w:rFonts w:ascii="Arial Narrow" w:hAnsi="Arial Narrow" w:cs="Verdana"/>
                <w:sz w:val="22"/>
                <w:szCs w:val="22"/>
              </w:rPr>
            </w:pPr>
          </w:p>
          <w:p w14:paraId="60987A84" w14:textId="77777777" w:rsidR="00751D3B" w:rsidRPr="00410F96" w:rsidRDefault="00751D3B" w:rsidP="00751D3B">
            <w:pPr>
              <w:pStyle w:val="NoSpacing"/>
              <w:jc w:val="center"/>
              <w:rPr>
                <w:rFonts w:ascii="Arial Narrow" w:hAnsi="Arial Narrow" w:cs="Verdana"/>
                <w:sz w:val="22"/>
                <w:szCs w:val="22"/>
              </w:rPr>
            </w:pPr>
          </w:p>
        </w:tc>
        <w:tc>
          <w:tcPr>
            <w:tcW w:w="881" w:type="dxa"/>
            <w:tcBorders>
              <w:top w:val="single" w:sz="2" w:space="0" w:color="auto"/>
              <w:left w:val="single" w:sz="2" w:space="0" w:color="auto"/>
              <w:bottom w:val="single" w:sz="2" w:space="0" w:color="auto"/>
              <w:right w:val="single" w:sz="2" w:space="0" w:color="auto"/>
            </w:tcBorders>
            <w:vAlign w:val="center"/>
          </w:tcPr>
          <w:p w14:paraId="54A100C1" w14:textId="77777777" w:rsidR="00811BD5" w:rsidRDefault="00751D3B" w:rsidP="00905255">
            <w:pPr>
              <w:pStyle w:val="NoSpacing"/>
              <w:rPr>
                <w:rFonts w:ascii="Arial Narrow" w:hAnsi="Arial Narrow" w:cs="Verdana"/>
                <w:sz w:val="22"/>
                <w:szCs w:val="22"/>
              </w:rPr>
            </w:pPr>
            <w:r>
              <w:rPr>
                <w:rFonts w:ascii="Arial Narrow" w:hAnsi="Arial Narrow" w:cs="Verdana"/>
                <w:sz w:val="22"/>
                <w:szCs w:val="22"/>
              </w:rPr>
              <w:t xml:space="preserve">       </w:t>
            </w:r>
          </w:p>
          <w:p w14:paraId="3FA6CE0B" w14:textId="77777777" w:rsidR="00782082" w:rsidRPr="00410F96" w:rsidRDefault="00811BD5" w:rsidP="00905255">
            <w:pPr>
              <w:pStyle w:val="NoSpacing"/>
              <w:rPr>
                <w:rFonts w:ascii="Arial Narrow" w:hAnsi="Arial Narrow" w:cs="Verdana"/>
                <w:sz w:val="22"/>
                <w:szCs w:val="22"/>
              </w:rPr>
            </w:pPr>
            <w:r>
              <w:rPr>
                <w:rFonts w:ascii="Arial Narrow" w:hAnsi="Arial Narrow" w:cs="Verdana"/>
                <w:sz w:val="22"/>
                <w:szCs w:val="22"/>
              </w:rPr>
              <w:t xml:space="preserve">       </w:t>
            </w:r>
            <w:r w:rsidR="00751D3B">
              <w:rPr>
                <w:rFonts w:ascii="Arial Narrow" w:hAnsi="Arial Narrow" w:cs="Verdana"/>
                <w:sz w:val="22"/>
                <w:szCs w:val="22"/>
              </w:rPr>
              <w:t>C</w:t>
            </w:r>
          </w:p>
        </w:tc>
        <w:tc>
          <w:tcPr>
            <w:tcW w:w="2355" w:type="dxa"/>
            <w:tcBorders>
              <w:top w:val="single" w:sz="2" w:space="0" w:color="auto"/>
              <w:left w:val="single" w:sz="2" w:space="0" w:color="auto"/>
              <w:bottom w:val="single" w:sz="2" w:space="0" w:color="auto"/>
              <w:right w:val="single" w:sz="2" w:space="0" w:color="auto"/>
            </w:tcBorders>
            <w:vAlign w:val="center"/>
          </w:tcPr>
          <w:p w14:paraId="7D3B6558" w14:textId="77777777" w:rsidR="00811BD5" w:rsidRDefault="00751D3B" w:rsidP="00905255">
            <w:pPr>
              <w:pStyle w:val="NoSpacing"/>
              <w:rPr>
                <w:rFonts w:ascii="Arial Narrow" w:hAnsi="Arial Narrow" w:cs="Verdana"/>
                <w:sz w:val="22"/>
                <w:szCs w:val="22"/>
              </w:rPr>
            </w:pPr>
            <w:r>
              <w:rPr>
                <w:rFonts w:ascii="Arial Narrow" w:hAnsi="Arial Narrow" w:cs="Verdana"/>
                <w:sz w:val="22"/>
                <w:szCs w:val="22"/>
              </w:rPr>
              <w:t xml:space="preserve"> </w:t>
            </w:r>
          </w:p>
          <w:p w14:paraId="6AABC9A4" w14:textId="77777777" w:rsidR="00782082" w:rsidRPr="00410F96" w:rsidRDefault="00751D3B" w:rsidP="00905255">
            <w:pPr>
              <w:pStyle w:val="NoSpacing"/>
              <w:rPr>
                <w:rFonts w:ascii="Arial Narrow" w:hAnsi="Arial Narrow" w:cs="Verdana"/>
                <w:sz w:val="22"/>
                <w:szCs w:val="22"/>
              </w:rPr>
            </w:pPr>
            <w:r>
              <w:rPr>
                <w:rFonts w:ascii="Arial Narrow" w:hAnsi="Arial Narrow" w:cs="Verdana"/>
                <w:sz w:val="22"/>
                <w:szCs w:val="22"/>
              </w:rPr>
              <w:t>HSEQ Compliance Manager</w:t>
            </w:r>
          </w:p>
        </w:tc>
        <w:tc>
          <w:tcPr>
            <w:tcW w:w="2467" w:type="dxa"/>
            <w:tcBorders>
              <w:top w:val="single" w:sz="2" w:space="0" w:color="auto"/>
              <w:left w:val="single" w:sz="2" w:space="0" w:color="auto"/>
              <w:bottom w:val="single" w:sz="2" w:space="0" w:color="auto"/>
              <w:right w:val="single" w:sz="2" w:space="0" w:color="auto"/>
            </w:tcBorders>
            <w:vAlign w:val="center"/>
          </w:tcPr>
          <w:p w14:paraId="5B638F57" w14:textId="77777777" w:rsidR="00782082" w:rsidRPr="00410F96" w:rsidRDefault="00782082" w:rsidP="00905255">
            <w:pPr>
              <w:pStyle w:val="NoSpacing"/>
              <w:rPr>
                <w:rFonts w:ascii="Arial Narrow" w:hAnsi="Arial Narrow" w:cs="Verdana"/>
                <w:sz w:val="22"/>
                <w:szCs w:val="22"/>
              </w:rPr>
            </w:pPr>
          </w:p>
        </w:tc>
        <w:tc>
          <w:tcPr>
            <w:tcW w:w="2571" w:type="dxa"/>
            <w:tcBorders>
              <w:top w:val="single" w:sz="2" w:space="0" w:color="auto"/>
              <w:left w:val="single" w:sz="2" w:space="0" w:color="auto"/>
              <w:bottom w:val="single" w:sz="2" w:space="0" w:color="auto"/>
              <w:right w:val="single" w:sz="2" w:space="0" w:color="auto"/>
            </w:tcBorders>
            <w:vAlign w:val="center"/>
          </w:tcPr>
          <w:p w14:paraId="157ED2A0" w14:textId="77777777" w:rsidR="00782082" w:rsidRPr="00410F96" w:rsidRDefault="00782082" w:rsidP="00905255">
            <w:pPr>
              <w:pStyle w:val="NoSpacing"/>
              <w:rPr>
                <w:rFonts w:ascii="Arial Narrow" w:hAnsi="Arial Narrow" w:cs="Verdana"/>
                <w:sz w:val="22"/>
                <w:szCs w:val="22"/>
              </w:rPr>
            </w:pPr>
          </w:p>
        </w:tc>
      </w:tr>
      <w:tr w:rsidR="00782082" w:rsidRPr="00410F96" w14:paraId="32FDF587" w14:textId="77777777" w:rsidTr="001E27F3">
        <w:trPr>
          <w:trHeight w:hRule="exact" w:val="661"/>
          <w:jc w:val="center"/>
        </w:trPr>
        <w:tc>
          <w:tcPr>
            <w:tcW w:w="1769" w:type="dxa"/>
            <w:tcBorders>
              <w:top w:val="single" w:sz="2" w:space="0" w:color="auto"/>
              <w:left w:val="single" w:sz="2" w:space="0" w:color="auto"/>
              <w:bottom w:val="single" w:sz="2" w:space="0" w:color="auto"/>
              <w:right w:val="single" w:sz="2" w:space="0" w:color="auto"/>
            </w:tcBorders>
          </w:tcPr>
          <w:p w14:paraId="1BC3FDF6" w14:textId="77777777" w:rsidR="00782082" w:rsidRPr="00410F96" w:rsidRDefault="00811BD5" w:rsidP="001E27F3">
            <w:pPr>
              <w:pStyle w:val="NoSpacing"/>
              <w:rPr>
                <w:rFonts w:ascii="Arial Narrow" w:hAnsi="Arial Narrow" w:cs="Verdana"/>
                <w:sz w:val="22"/>
                <w:szCs w:val="22"/>
              </w:rPr>
            </w:pPr>
            <w:r>
              <w:rPr>
                <w:rFonts w:ascii="Arial Narrow" w:hAnsi="Arial Narrow" w:cs="Verdana"/>
                <w:sz w:val="22"/>
                <w:szCs w:val="22"/>
              </w:rPr>
              <w:t>HSQEMS 3 (ISSUED)</w:t>
            </w:r>
          </w:p>
        </w:tc>
        <w:tc>
          <w:tcPr>
            <w:tcW w:w="1440" w:type="dxa"/>
            <w:tcBorders>
              <w:top w:val="single" w:sz="2" w:space="0" w:color="auto"/>
              <w:left w:val="single" w:sz="2" w:space="0" w:color="auto"/>
              <w:bottom w:val="single" w:sz="2" w:space="0" w:color="auto"/>
              <w:right w:val="single" w:sz="2" w:space="0" w:color="auto"/>
            </w:tcBorders>
          </w:tcPr>
          <w:p w14:paraId="48F2817C" w14:textId="77777777" w:rsidR="00782082" w:rsidRDefault="00782082" w:rsidP="00905255">
            <w:pPr>
              <w:pStyle w:val="NoSpacing"/>
              <w:rPr>
                <w:rFonts w:ascii="Arial Narrow" w:hAnsi="Arial Narrow" w:cs="Verdana"/>
                <w:sz w:val="22"/>
                <w:szCs w:val="22"/>
              </w:rPr>
            </w:pPr>
          </w:p>
          <w:p w14:paraId="1A5E57F4" w14:textId="77777777" w:rsidR="00811BD5" w:rsidRPr="00410F96" w:rsidRDefault="00811BD5" w:rsidP="00905255">
            <w:pPr>
              <w:pStyle w:val="NoSpacing"/>
              <w:rPr>
                <w:rFonts w:ascii="Arial Narrow" w:hAnsi="Arial Narrow" w:cs="Verdana"/>
                <w:sz w:val="22"/>
                <w:szCs w:val="22"/>
              </w:rPr>
            </w:pPr>
            <w:r>
              <w:rPr>
                <w:rFonts w:ascii="Arial Narrow" w:hAnsi="Arial Narrow" w:cs="Verdana"/>
                <w:sz w:val="22"/>
                <w:szCs w:val="22"/>
              </w:rPr>
              <w:t xml:space="preserve">      Jan 2019</w:t>
            </w:r>
          </w:p>
        </w:tc>
        <w:tc>
          <w:tcPr>
            <w:tcW w:w="881" w:type="dxa"/>
            <w:tcBorders>
              <w:top w:val="single" w:sz="2" w:space="0" w:color="auto"/>
              <w:left w:val="single" w:sz="2" w:space="0" w:color="auto"/>
              <w:bottom w:val="single" w:sz="2" w:space="0" w:color="auto"/>
              <w:right w:val="single" w:sz="2" w:space="0" w:color="auto"/>
            </w:tcBorders>
            <w:vAlign w:val="center"/>
          </w:tcPr>
          <w:p w14:paraId="3060E051" w14:textId="77777777" w:rsidR="00811BD5" w:rsidRDefault="00811BD5" w:rsidP="00905255">
            <w:pPr>
              <w:pStyle w:val="NoSpacing"/>
              <w:rPr>
                <w:rFonts w:ascii="Arial Narrow" w:hAnsi="Arial Narrow" w:cs="Verdana"/>
                <w:sz w:val="22"/>
                <w:szCs w:val="22"/>
              </w:rPr>
            </w:pPr>
            <w:r>
              <w:rPr>
                <w:rFonts w:ascii="Arial Narrow" w:hAnsi="Arial Narrow" w:cs="Verdana"/>
                <w:sz w:val="22"/>
                <w:szCs w:val="22"/>
              </w:rPr>
              <w:t xml:space="preserve">   </w:t>
            </w:r>
          </w:p>
          <w:p w14:paraId="0F8A5181" w14:textId="77777777" w:rsidR="00782082" w:rsidRPr="00410F96" w:rsidRDefault="00811BD5" w:rsidP="00905255">
            <w:pPr>
              <w:pStyle w:val="NoSpacing"/>
              <w:rPr>
                <w:rFonts w:ascii="Arial Narrow" w:hAnsi="Arial Narrow" w:cs="Verdana"/>
                <w:sz w:val="22"/>
                <w:szCs w:val="22"/>
              </w:rPr>
            </w:pPr>
            <w:r>
              <w:rPr>
                <w:rFonts w:ascii="Arial Narrow" w:hAnsi="Arial Narrow" w:cs="Verdana"/>
                <w:sz w:val="22"/>
                <w:szCs w:val="22"/>
              </w:rPr>
              <w:t xml:space="preserve">     C/U</w:t>
            </w:r>
          </w:p>
        </w:tc>
        <w:tc>
          <w:tcPr>
            <w:tcW w:w="2355" w:type="dxa"/>
            <w:tcBorders>
              <w:top w:val="single" w:sz="2" w:space="0" w:color="auto"/>
              <w:left w:val="single" w:sz="2" w:space="0" w:color="auto"/>
              <w:bottom w:val="single" w:sz="2" w:space="0" w:color="auto"/>
              <w:right w:val="single" w:sz="2" w:space="0" w:color="auto"/>
            </w:tcBorders>
            <w:vAlign w:val="center"/>
          </w:tcPr>
          <w:p w14:paraId="48657FAE" w14:textId="77777777" w:rsidR="00782082" w:rsidRDefault="00782082" w:rsidP="00905255">
            <w:pPr>
              <w:pStyle w:val="NoSpacing"/>
              <w:rPr>
                <w:rFonts w:ascii="Arial Narrow" w:hAnsi="Arial Narrow" w:cs="Verdana"/>
                <w:sz w:val="22"/>
                <w:szCs w:val="22"/>
              </w:rPr>
            </w:pPr>
          </w:p>
          <w:p w14:paraId="78E00A6D" w14:textId="77777777" w:rsidR="00811BD5" w:rsidRPr="00410F96" w:rsidRDefault="00811BD5" w:rsidP="00905255">
            <w:pPr>
              <w:pStyle w:val="NoSpacing"/>
              <w:rPr>
                <w:rFonts w:ascii="Arial Narrow" w:hAnsi="Arial Narrow" w:cs="Verdana"/>
                <w:sz w:val="22"/>
                <w:szCs w:val="22"/>
              </w:rPr>
            </w:pPr>
            <w:r>
              <w:rPr>
                <w:rFonts w:ascii="Arial Narrow" w:hAnsi="Arial Narrow" w:cs="Verdana"/>
                <w:sz w:val="22"/>
                <w:szCs w:val="22"/>
              </w:rPr>
              <w:t>HSEQ Compliance Manager</w:t>
            </w:r>
          </w:p>
        </w:tc>
        <w:tc>
          <w:tcPr>
            <w:tcW w:w="2467" w:type="dxa"/>
            <w:tcBorders>
              <w:top w:val="single" w:sz="2" w:space="0" w:color="auto"/>
              <w:left w:val="single" w:sz="2" w:space="0" w:color="auto"/>
              <w:bottom w:val="single" w:sz="2" w:space="0" w:color="auto"/>
              <w:right w:val="single" w:sz="2" w:space="0" w:color="auto"/>
            </w:tcBorders>
            <w:vAlign w:val="center"/>
          </w:tcPr>
          <w:p w14:paraId="45FCFE18" w14:textId="77777777" w:rsidR="00782082" w:rsidRDefault="00782082" w:rsidP="00905255">
            <w:pPr>
              <w:pStyle w:val="NoSpacing"/>
              <w:rPr>
                <w:rFonts w:ascii="Arial Narrow" w:hAnsi="Arial Narrow" w:cs="Verdana"/>
                <w:sz w:val="22"/>
                <w:szCs w:val="22"/>
              </w:rPr>
            </w:pPr>
          </w:p>
          <w:p w14:paraId="15ACBA5C" w14:textId="77777777" w:rsidR="00811BD5" w:rsidRPr="00410F96" w:rsidRDefault="00811BD5" w:rsidP="00905255">
            <w:pPr>
              <w:pStyle w:val="NoSpacing"/>
              <w:rPr>
                <w:rFonts w:ascii="Arial Narrow" w:hAnsi="Arial Narrow" w:cs="Verdana"/>
                <w:sz w:val="22"/>
                <w:szCs w:val="22"/>
              </w:rPr>
            </w:pPr>
            <w:r>
              <w:rPr>
                <w:rFonts w:ascii="Arial Narrow" w:hAnsi="Arial Narrow" w:cs="Verdana"/>
                <w:sz w:val="22"/>
                <w:szCs w:val="22"/>
              </w:rPr>
              <w:t>Graham Clark</w:t>
            </w:r>
          </w:p>
        </w:tc>
        <w:tc>
          <w:tcPr>
            <w:tcW w:w="2571" w:type="dxa"/>
            <w:tcBorders>
              <w:top w:val="single" w:sz="2" w:space="0" w:color="auto"/>
              <w:left w:val="single" w:sz="2" w:space="0" w:color="auto"/>
              <w:bottom w:val="single" w:sz="2" w:space="0" w:color="auto"/>
              <w:right w:val="single" w:sz="2" w:space="0" w:color="auto"/>
            </w:tcBorders>
            <w:vAlign w:val="center"/>
          </w:tcPr>
          <w:p w14:paraId="1E761485" w14:textId="77777777" w:rsidR="00782082" w:rsidRPr="00410F96" w:rsidRDefault="00811BD5" w:rsidP="00905255">
            <w:pPr>
              <w:pStyle w:val="NoSpacing"/>
              <w:rPr>
                <w:rFonts w:ascii="Arial Narrow" w:hAnsi="Arial Narrow" w:cs="Verdana"/>
                <w:sz w:val="22"/>
                <w:szCs w:val="22"/>
              </w:rPr>
            </w:pPr>
            <w:r>
              <w:rPr>
                <w:noProof/>
              </w:rPr>
              <w:drawing>
                <wp:anchor distT="0" distB="0" distL="114300" distR="114300" simplePos="0" relativeHeight="251656704" behindDoc="0" locked="0" layoutInCell="1" allowOverlap="1" wp14:anchorId="3FB0CC31" wp14:editId="7C96531B">
                  <wp:simplePos x="0" y="0"/>
                  <wp:positionH relativeFrom="margin">
                    <wp:posOffset>85090</wp:posOffset>
                  </wp:positionH>
                  <wp:positionV relativeFrom="paragraph">
                    <wp:posOffset>-3175</wp:posOffset>
                  </wp:positionV>
                  <wp:extent cx="902970" cy="402590"/>
                  <wp:effectExtent l="0" t="0" r="0" b="0"/>
                  <wp:wrapThrough wrapText="bothSides">
                    <wp:wrapPolygon edited="0">
                      <wp:start x="0" y="0"/>
                      <wp:lineTo x="0" y="20442"/>
                      <wp:lineTo x="20962" y="20442"/>
                      <wp:lineTo x="20962"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2970" cy="402590"/>
                          </a:xfrm>
                          <a:prstGeom prst="rect">
                            <a:avLst/>
                          </a:prstGeom>
                        </pic:spPr>
                      </pic:pic>
                    </a:graphicData>
                  </a:graphic>
                  <wp14:sizeRelH relativeFrom="page">
                    <wp14:pctWidth>0</wp14:pctWidth>
                  </wp14:sizeRelH>
                  <wp14:sizeRelV relativeFrom="page">
                    <wp14:pctHeight>0</wp14:pctHeight>
                  </wp14:sizeRelV>
                </wp:anchor>
              </w:drawing>
            </w:r>
          </w:p>
        </w:tc>
      </w:tr>
      <w:tr w:rsidR="00782082" w:rsidRPr="00410F96" w14:paraId="5E0985E9" w14:textId="77777777" w:rsidTr="001E27F3">
        <w:trPr>
          <w:trHeight w:hRule="exact" w:val="533"/>
          <w:jc w:val="center"/>
        </w:trPr>
        <w:tc>
          <w:tcPr>
            <w:tcW w:w="1769" w:type="dxa"/>
            <w:tcBorders>
              <w:top w:val="single" w:sz="2" w:space="0" w:color="auto"/>
              <w:left w:val="single" w:sz="2" w:space="0" w:color="auto"/>
              <w:bottom w:val="single" w:sz="2" w:space="0" w:color="auto"/>
              <w:right w:val="single" w:sz="2" w:space="0" w:color="auto"/>
            </w:tcBorders>
          </w:tcPr>
          <w:p w14:paraId="4CDF4CBF" w14:textId="52EB1DD7" w:rsidR="00782082" w:rsidRDefault="001E27F3" w:rsidP="001E27F3">
            <w:pPr>
              <w:pStyle w:val="NoSpacing"/>
              <w:rPr>
                <w:rFonts w:ascii="Arial Narrow" w:hAnsi="Arial Narrow" w:cs="Verdana"/>
                <w:sz w:val="22"/>
                <w:szCs w:val="22"/>
              </w:rPr>
            </w:pPr>
            <w:r>
              <w:rPr>
                <w:rFonts w:ascii="Arial Narrow" w:hAnsi="Arial Narrow" w:cs="Verdana"/>
                <w:sz w:val="22"/>
                <w:szCs w:val="22"/>
              </w:rPr>
              <w:t xml:space="preserve">HSEQMS 3 </w:t>
            </w:r>
          </w:p>
          <w:p w14:paraId="20E4A789" w14:textId="0B1C9E5C" w:rsidR="001E27F3" w:rsidRDefault="001E27F3" w:rsidP="001E27F3">
            <w:pPr>
              <w:pStyle w:val="NoSpacing"/>
              <w:rPr>
                <w:rFonts w:ascii="Arial Narrow" w:hAnsi="Arial Narrow" w:cs="Verdana"/>
                <w:sz w:val="22"/>
                <w:szCs w:val="22"/>
              </w:rPr>
            </w:pPr>
            <w:r>
              <w:rPr>
                <w:rFonts w:ascii="Arial Narrow" w:hAnsi="Arial Narrow" w:cs="Verdana"/>
                <w:sz w:val="22"/>
                <w:szCs w:val="22"/>
              </w:rPr>
              <w:t>(REVIEWED)</w:t>
            </w:r>
          </w:p>
          <w:p w14:paraId="0B23A867" w14:textId="77777777" w:rsidR="001E27F3" w:rsidRDefault="001E27F3" w:rsidP="001E27F3">
            <w:pPr>
              <w:pStyle w:val="NoSpacing"/>
              <w:rPr>
                <w:rFonts w:ascii="Arial Narrow" w:hAnsi="Arial Narrow" w:cs="Verdana"/>
                <w:sz w:val="22"/>
                <w:szCs w:val="22"/>
              </w:rPr>
            </w:pPr>
          </w:p>
          <w:p w14:paraId="0AA5AE70" w14:textId="77777777" w:rsidR="001E27F3" w:rsidRDefault="001E27F3" w:rsidP="001E27F3">
            <w:pPr>
              <w:pStyle w:val="NoSpacing"/>
              <w:rPr>
                <w:rFonts w:ascii="Arial Narrow" w:hAnsi="Arial Narrow" w:cs="Verdana"/>
                <w:sz w:val="22"/>
                <w:szCs w:val="22"/>
              </w:rPr>
            </w:pPr>
          </w:p>
          <w:p w14:paraId="53C11342" w14:textId="60EE6E00" w:rsidR="001E27F3" w:rsidRPr="00410F96" w:rsidRDefault="00957070" w:rsidP="001E27F3">
            <w:pPr>
              <w:pStyle w:val="NoSpacing"/>
              <w:rPr>
                <w:rFonts w:ascii="Arial Narrow" w:hAnsi="Arial Narrow" w:cs="Verdana"/>
                <w:sz w:val="22"/>
                <w:szCs w:val="22"/>
              </w:rPr>
            </w:pPr>
            <w:r>
              <w:rPr>
                <w:rFonts w:ascii="Arial Narrow" w:hAnsi="Arial Narrow" w:cs="Verdana"/>
                <w:sz w:val="22"/>
                <w:szCs w:val="22"/>
              </w:rPr>
              <w:t>HAS</w:t>
            </w:r>
          </w:p>
        </w:tc>
        <w:tc>
          <w:tcPr>
            <w:tcW w:w="1440" w:type="dxa"/>
            <w:tcBorders>
              <w:top w:val="single" w:sz="2" w:space="0" w:color="auto"/>
              <w:left w:val="single" w:sz="2" w:space="0" w:color="auto"/>
              <w:bottom w:val="single" w:sz="2" w:space="0" w:color="auto"/>
              <w:right w:val="single" w:sz="2" w:space="0" w:color="auto"/>
            </w:tcBorders>
          </w:tcPr>
          <w:p w14:paraId="310CB54D" w14:textId="056B3D29" w:rsidR="00782082" w:rsidRPr="00410F96" w:rsidRDefault="001E27F3" w:rsidP="001E27F3">
            <w:pPr>
              <w:pStyle w:val="NoSpacing"/>
              <w:jc w:val="center"/>
              <w:rPr>
                <w:rFonts w:ascii="Arial Narrow" w:hAnsi="Arial Narrow" w:cs="Verdana"/>
                <w:sz w:val="22"/>
                <w:szCs w:val="22"/>
              </w:rPr>
            </w:pPr>
            <w:r>
              <w:rPr>
                <w:rFonts w:ascii="Arial Narrow" w:hAnsi="Arial Narrow" w:cs="Verdana"/>
                <w:sz w:val="22"/>
                <w:szCs w:val="22"/>
              </w:rPr>
              <w:t>Jan 2020</w:t>
            </w:r>
          </w:p>
        </w:tc>
        <w:tc>
          <w:tcPr>
            <w:tcW w:w="881" w:type="dxa"/>
            <w:tcBorders>
              <w:top w:val="single" w:sz="2" w:space="0" w:color="auto"/>
              <w:left w:val="single" w:sz="2" w:space="0" w:color="auto"/>
              <w:bottom w:val="single" w:sz="2" w:space="0" w:color="auto"/>
              <w:right w:val="single" w:sz="2" w:space="0" w:color="auto"/>
            </w:tcBorders>
            <w:vAlign w:val="center"/>
          </w:tcPr>
          <w:p w14:paraId="4F941B25" w14:textId="77777777" w:rsidR="00782082" w:rsidRPr="00410F96" w:rsidRDefault="00782082" w:rsidP="00905255">
            <w:pPr>
              <w:pStyle w:val="NoSpacing"/>
              <w:rPr>
                <w:rFonts w:ascii="Arial Narrow" w:hAnsi="Arial Narrow" w:cs="Verdana"/>
                <w:sz w:val="22"/>
                <w:szCs w:val="22"/>
              </w:rPr>
            </w:pPr>
          </w:p>
        </w:tc>
        <w:tc>
          <w:tcPr>
            <w:tcW w:w="2355" w:type="dxa"/>
            <w:tcBorders>
              <w:top w:val="single" w:sz="2" w:space="0" w:color="auto"/>
              <w:left w:val="single" w:sz="2" w:space="0" w:color="auto"/>
              <w:bottom w:val="single" w:sz="2" w:space="0" w:color="auto"/>
              <w:right w:val="single" w:sz="2" w:space="0" w:color="auto"/>
            </w:tcBorders>
            <w:vAlign w:val="center"/>
          </w:tcPr>
          <w:p w14:paraId="7FE241EA" w14:textId="79AEA764" w:rsidR="00782082" w:rsidRPr="00410F96" w:rsidRDefault="001E27F3" w:rsidP="00905255">
            <w:pPr>
              <w:pStyle w:val="NoSpacing"/>
              <w:rPr>
                <w:rFonts w:ascii="Arial Narrow" w:hAnsi="Arial Narrow" w:cs="Verdana"/>
                <w:sz w:val="22"/>
                <w:szCs w:val="22"/>
              </w:rPr>
            </w:pPr>
            <w:r>
              <w:rPr>
                <w:rFonts w:ascii="Arial Narrow" w:hAnsi="Arial Narrow" w:cs="Verdana"/>
                <w:sz w:val="22"/>
                <w:szCs w:val="22"/>
              </w:rPr>
              <w:t>HSEQ Compliance Manager</w:t>
            </w:r>
          </w:p>
        </w:tc>
        <w:tc>
          <w:tcPr>
            <w:tcW w:w="2467" w:type="dxa"/>
            <w:tcBorders>
              <w:top w:val="single" w:sz="2" w:space="0" w:color="auto"/>
              <w:left w:val="single" w:sz="2" w:space="0" w:color="auto"/>
              <w:bottom w:val="single" w:sz="2" w:space="0" w:color="auto"/>
              <w:right w:val="single" w:sz="2" w:space="0" w:color="auto"/>
            </w:tcBorders>
            <w:vAlign w:val="center"/>
          </w:tcPr>
          <w:p w14:paraId="2607A84B" w14:textId="15011666" w:rsidR="00782082" w:rsidRPr="00410F96" w:rsidRDefault="001E27F3" w:rsidP="00905255">
            <w:pPr>
              <w:pStyle w:val="NoSpacing"/>
              <w:rPr>
                <w:rFonts w:ascii="Arial Narrow" w:hAnsi="Arial Narrow" w:cs="Verdana"/>
                <w:sz w:val="22"/>
                <w:szCs w:val="22"/>
              </w:rPr>
            </w:pPr>
            <w:r>
              <w:rPr>
                <w:rFonts w:ascii="Arial Narrow" w:hAnsi="Arial Narrow" w:cs="Verdana"/>
                <w:sz w:val="22"/>
                <w:szCs w:val="22"/>
              </w:rPr>
              <w:t>Graham Clark</w:t>
            </w:r>
          </w:p>
        </w:tc>
        <w:tc>
          <w:tcPr>
            <w:tcW w:w="2571" w:type="dxa"/>
            <w:tcBorders>
              <w:top w:val="single" w:sz="2" w:space="0" w:color="auto"/>
              <w:left w:val="single" w:sz="2" w:space="0" w:color="auto"/>
              <w:bottom w:val="single" w:sz="2" w:space="0" w:color="auto"/>
              <w:right w:val="single" w:sz="2" w:space="0" w:color="auto"/>
            </w:tcBorders>
            <w:vAlign w:val="center"/>
          </w:tcPr>
          <w:p w14:paraId="0ED00982" w14:textId="589F92B8" w:rsidR="00782082" w:rsidRPr="00410F96" w:rsidRDefault="001E27F3" w:rsidP="00905255">
            <w:pPr>
              <w:pStyle w:val="NoSpacing"/>
              <w:rPr>
                <w:rFonts w:ascii="Arial Narrow" w:hAnsi="Arial Narrow" w:cs="Verdana"/>
                <w:sz w:val="22"/>
                <w:szCs w:val="22"/>
              </w:rPr>
            </w:pPr>
            <w:r>
              <w:rPr>
                <w:noProof/>
              </w:rPr>
              <w:drawing>
                <wp:anchor distT="0" distB="0" distL="114300" distR="114300" simplePos="0" relativeHeight="251658752" behindDoc="0" locked="0" layoutInCell="1" allowOverlap="1" wp14:anchorId="0A537A35" wp14:editId="28CCC695">
                  <wp:simplePos x="0" y="0"/>
                  <wp:positionH relativeFrom="margin">
                    <wp:posOffset>64135</wp:posOffset>
                  </wp:positionH>
                  <wp:positionV relativeFrom="paragraph">
                    <wp:posOffset>-13335</wp:posOffset>
                  </wp:positionV>
                  <wp:extent cx="902970" cy="402590"/>
                  <wp:effectExtent l="0" t="0" r="0" b="0"/>
                  <wp:wrapThrough wrapText="bothSides">
                    <wp:wrapPolygon edited="0">
                      <wp:start x="0" y="0"/>
                      <wp:lineTo x="0" y="20442"/>
                      <wp:lineTo x="20962" y="20442"/>
                      <wp:lineTo x="20962"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2970" cy="402590"/>
                          </a:xfrm>
                          <a:prstGeom prst="rect">
                            <a:avLst/>
                          </a:prstGeom>
                        </pic:spPr>
                      </pic:pic>
                    </a:graphicData>
                  </a:graphic>
                  <wp14:sizeRelH relativeFrom="page">
                    <wp14:pctWidth>0</wp14:pctWidth>
                  </wp14:sizeRelH>
                  <wp14:sizeRelV relativeFrom="page">
                    <wp14:pctHeight>0</wp14:pctHeight>
                  </wp14:sizeRelV>
                </wp:anchor>
              </w:drawing>
            </w:r>
          </w:p>
        </w:tc>
      </w:tr>
      <w:tr w:rsidR="00782082" w:rsidRPr="00410F96" w14:paraId="45D92F6B" w14:textId="77777777" w:rsidTr="00957070">
        <w:trPr>
          <w:trHeight w:hRule="exact" w:val="1064"/>
          <w:jc w:val="center"/>
        </w:trPr>
        <w:tc>
          <w:tcPr>
            <w:tcW w:w="1769" w:type="dxa"/>
            <w:tcBorders>
              <w:top w:val="single" w:sz="2" w:space="0" w:color="auto"/>
              <w:left w:val="single" w:sz="2" w:space="0" w:color="auto"/>
              <w:bottom w:val="single" w:sz="2" w:space="0" w:color="auto"/>
              <w:right w:val="single" w:sz="2" w:space="0" w:color="auto"/>
            </w:tcBorders>
            <w:vAlign w:val="bottom"/>
          </w:tcPr>
          <w:p w14:paraId="2E6312A3" w14:textId="0B127157" w:rsidR="00782082" w:rsidRPr="00410F96" w:rsidRDefault="00957070" w:rsidP="00905255">
            <w:pPr>
              <w:pStyle w:val="NoSpacing"/>
              <w:rPr>
                <w:rFonts w:ascii="Arial Narrow" w:hAnsi="Arial Narrow" w:cs="Verdana"/>
                <w:sz w:val="22"/>
                <w:szCs w:val="22"/>
              </w:rPr>
            </w:pPr>
            <w:r>
              <w:rPr>
                <w:rFonts w:ascii="Arial Narrow" w:hAnsi="Arial Narrow" w:cs="Verdana"/>
                <w:sz w:val="22"/>
                <w:szCs w:val="22"/>
              </w:rPr>
              <w:t>HSEQMS 3 (REVIEWED)</w:t>
            </w:r>
          </w:p>
        </w:tc>
        <w:tc>
          <w:tcPr>
            <w:tcW w:w="1440" w:type="dxa"/>
            <w:tcBorders>
              <w:top w:val="single" w:sz="2" w:space="0" w:color="auto"/>
              <w:left w:val="single" w:sz="2" w:space="0" w:color="auto"/>
              <w:bottom w:val="single" w:sz="2" w:space="0" w:color="auto"/>
              <w:right w:val="single" w:sz="2" w:space="0" w:color="auto"/>
            </w:tcBorders>
          </w:tcPr>
          <w:p w14:paraId="29CECCA3" w14:textId="0C656115" w:rsidR="00782082" w:rsidRPr="00410F96" w:rsidRDefault="00957070" w:rsidP="00957070">
            <w:pPr>
              <w:pStyle w:val="NoSpacing"/>
              <w:jc w:val="center"/>
              <w:rPr>
                <w:rFonts w:ascii="Arial Narrow" w:hAnsi="Arial Narrow" w:cs="Verdana"/>
                <w:sz w:val="22"/>
                <w:szCs w:val="22"/>
              </w:rPr>
            </w:pPr>
            <w:r>
              <w:rPr>
                <w:rFonts w:ascii="Arial Narrow" w:hAnsi="Arial Narrow" w:cs="Verdana"/>
                <w:sz w:val="22"/>
                <w:szCs w:val="22"/>
              </w:rPr>
              <w:t>Jan 2021</w:t>
            </w:r>
          </w:p>
        </w:tc>
        <w:tc>
          <w:tcPr>
            <w:tcW w:w="881" w:type="dxa"/>
            <w:tcBorders>
              <w:top w:val="single" w:sz="2" w:space="0" w:color="auto"/>
              <w:left w:val="single" w:sz="2" w:space="0" w:color="auto"/>
              <w:bottom w:val="single" w:sz="2" w:space="0" w:color="auto"/>
              <w:right w:val="single" w:sz="2" w:space="0" w:color="auto"/>
            </w:tcBorders>
            <w:vAlign w:val="center"/>
          </w:tcPr>
          <w:p w14:paraId="7D8D3F62" w14:textId="77777777" w:rsidR="00782082" w:rsidRPr="00410F96" w:rsidRDefault="00782082" w:rsidP="00905255">
            <w:pPr>
              <w:pStyle w:val="NoSpacing"/>
              <w:rPr>
                <w:rFonts w:ascii="Arial Narrow" w:hAnsi="Arial Narrow" w:cs="Verdana"/>
                <w:sz w:val="22"/>
                <w:szCs w:val="22"/>
              </w:rPr>
            </w:pPr>
          </w:p>
        </w:tc>
        <w:tc>
          <w:tcPr>
            <w:tcW w:w="2355" w:type="dxa"/>
            <w:tcBorders>
              <w:top w:val="single" w:sz="2" w:space="0" w:color="auto"/>
              <w:left w:val="single" w:sz="2" w:space="0" w:color="auto"/>
              <w:bottom w:val="single" w:sz="2" w:space="0" w:color="auto"/>
              <w:right w:val="single" w:sz="2" w:space="0" w:color="auto"/>
            </w:tcBorders>
            <w:vAlign w:val="center"/>
          </w:tcPr>
          <w:p w14:paraId="2EC59F51" w14:textId="435AE200" w:rsidR="00782082" w:rsidRPr="00410F96" w:rsidRDefault="00957070" w:rsidP="00905255">
            <w:pPr>
              <w:pStyle w:val="NoSpacing"/>
              <w:rPr>
                <w:rFonts w:ascii="Arial Narrow" w:hAnsi="Arial Narrow" w:cs="Verdana"/>
                <w:sz w:val="22"/>
                <w:szCs w:val="22"/>
              </w:rPr>
            </w:pPr>
            <w:r>
              <w:rPr>
                <w:rFonts w:ascii="Arial Narrow" w:hAnsi="Arial Narrow" w:cs="Verdana"/>
                <w:sz w:val="22"/>
                <w:szCs w:val="22"/>
              </w:rPr>
              <w:t>HSEQ Compliance Manager</w:t>
            </w:r>
          </w:p>
        </w:tc>
        <w:tc>
          <w:tcPr>
            <w:tcW w:w="2467" w:type="dxa"/>
            <w:tcBorders>
              <w:top w:val="single" w:sz="2" w:space="0" w:color="auto"/>
              <w:left w:val="single" w:sz="2" w:space="0" w:color="auto"/>
              <w:bottom w:val="single" w:sz="2" w:space="0" w:color="auto"/>
              <w:right w:val="single" w:sz="2" w:space="0" w:color="auto"/>
            </w:tcBorders>
            <w:vAlign w:val="center"/>
          </w:tcPr>
          <w:p w14:paraId="6E7DC50F" w14:textId="0F3EF136" w:rsidR="00782082" w:rsidRPr="00410F96" w:rsidRDefault="00957070" w:rsidP="00905255">
            <w:pPr>
              <w:pStyle w:val="NoSpacing"/>
              <w:rPr>
                <w:rFonts w:ascii="Arial Narrow" w:hAnsi="Arial Narrow" w:cs="Verdana"/>
                <w:sz w:val="22"/>
                <w:szCs w:val="22"/>
              </w:rPr>
            </w:pPr>
            <w:r>
              <w:rPr>
                <w:rFonts w:ascii="Arial Narrow" w:hAnsi="Arial Narrow" w:cs="Verdana"/>
                <w:sz w:val="22"/>
                <w:szCs w:val="22"/>
              </w:rPr>
              <w:t>Graham Clark</w:t>
            </w:r>
          </w:p>
        </w:tc>
        <w:tc>
          <w:tcPr>
            <w:tcW w:w="2571" w:type="dxa"/>
            <w:tcBorders>
              <w:top w:val="single" w:sz="2" w:space="0" w:color="auto"/>
              <w:left w:val="single" w:sz="2" w:space="0" w:color="auto"/>
              <w:bottom w:val="single" w:sz="2" w:space="0" w:color="auto"/>
              <w:right w:val="single" w:sz="2" w:space="0" w:color="auto"/>
            </w:tcBorders>
            <w:vAlign w:val="center"/>
          </w:tcPr>
          <w:p w14:paraId="69FDBA19" w14:textId="191EB522" w:rsidR="00782082" w:rsidRPr="00410F96" w:rsidRDefault="00957070" w:rsidP="00905255">
            <w:pPr>
              <w:pStyle w:val="NoSpacing"/>
              <w:rPr>
                <w:rFonts w:ascii="Arial Narrow" w:hAnsi="Arial Narrow" w:cs="Verdana"/>
                <w:sz w:val="22"/>
                <w:szCs w:val="22"/>
              </w:rPr>
            </w:pPr>
            <w:r>
              <w:rPr>
                <w:noProof/>
              </w:rPr>
              <w:drawing>
                <wp:anchor distT="0" distB="0" distL="114300" distR="114300" simplePos="0" relativeHeight="251658240" behindDoc="0" locked="0" layoutInCell="1" allowOverlap="1" wp14:anchorId="4A178855" wp14:editId="03D5FA73">
                  <wp:simplePos x="0" y="0"/>
                  <wp:positionH relativeFrom="margin">
                    <wp:posOffset>-3175</wp:posOffset>
                  </wp:positionH>
                  <wp:positionV relativeFrom="paragraph">
                    <wp:posOffset>252730</wp:posOffset>
                  </wp:positionV>
                  <wp:extent cx="902970" cy="402590"/>
                  <wp:effectExtent l="0" t="0" r="0" b="0"/>
                  <wp:wrapThrough wrapText="bothSides">
                    <wp:wrapPolygon edited="0">
                      <wp:start x="0" y="0"/>
                      <wp:lineTo x="0" y="20442"/>
                      <wp:lineTo x="20962" y="20442"/>
                      <wp:lineTo x="20962"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2970" cy="402590"/>
                          </a:xfrm>
                          <a:prstGeom prst="rect">
                            <a:avLst/>
                          </a:prstGeom>
                        </pic:spPr>
                      </pic:pic>
                    </a:graphicData>
                  </a:graphic>
                  <wp14:sizeRelH relativeFrom="page">
                    <wp14:pctWidth>0</wp14:pctWidth>
                  </wp14:sizeRelH>
                  <wp14:sizeRelV relativeFrom="page">
                    <wp14:pctHeight>0</wp14:pctHeight>
                  </wp14:sizeRelV>
                </wp:anchor>
              </w:drawing>
            </w:r>
          </w:p>
        </w:tc>
      </w:tr>
    </w:tbl>
    <w:p w14:paraId="37FCE9A6" w14:textId="77777777" w:rsidR="00782082" w:rsidRPr="00FA2092" w:rsidRDefault="00782082" w:rsidP="00782082">
      <w:pPr>
        <w:pStyle w:val="NoSpacing"/>
        <w:rPr>
          <w:rFonts w:ascii="Arial Narrow" w:hAnsi="Arial Narrow"/>
          <w:sz w:val="22"/>
          <w:szCs w:val="22"/>
        </w:rPr>
      </w:pPr>
    </w:p>
    <w:p w14:paraId="7C9C4D9B" w14:textId="77777777" w:rsidR="00782082" w:rsidRPr="00FA2092" w:rsidRDefault="00782082" w:rsidP="00782082">
      <w:pPr>
        <w:pStyle w:val="NoSpacing"/>
        <w:rPr>
          <w:rFonts w:ascii="Arial Narrow" w:hAnsi="Arial Narrow" w:cs="Garamond"/>
          <w:b/>
          <w:bCs/>
          <w:sz w:val="22"/>
          <w:szCs w:val="22"/>
        </w:rPr>
      </w:pPr>
    </w:p>
    <w:p w14:paraId="135A3E61" w14:textId="77777777" w:rsidR="00782082" w:rsidRDefault="00782082" w:rsidP="00782082">
      <w:pPr>
        <w:pStyle w:val="NoSpacing"/>
        <w:rPr>
          <w:rFonts w:ascii="Arial Narrow" w:hAnsi="Arial Narrow" w:cs="Garamond"/>
          <w:b/>
          <w:bCs/>
          <w:sz w:val="22"/>
          <w:szCs w:val="22"/>
        </w:rPr>
      </w:pPr>
    </w:p>
    <w:p w14:paraId="0817C783" w14:textId="77777777" w:rsidR="00782082" w:rsidRDefault="00782082" w:rsidP="00782082">
      <w:pPr>
        <w:pStyle w:val="NoSpacing"/>
        <w:rPr>
          <w:rFonts w:ascii="Arial Narrow" w:hAnsi="Arial Narrow" w:cs="Garamond"/>
          <w:b/>
          <w:bCs/>
          <w:sz w:val="22"/>
          <w:szCs w:val="22"/>
        </w:rPr>
      </w:pPr>
    </w:p>
    <w:p w14:paraId="134DAFE1" w14:textId="77777777" w:rsidR="00782082" w:rsidRDefault="00782082" w:rsidP="00782082">
      <w:pPr>
        <w:pStyle w:val="NoSpacing"/>
        <w:rPr>
          <w:rFonts w:ascii="Arial Narrow" w:hAnsi="Arial Narrow" w:cs="Garamond"/>
          <w:b/>
          <w:bCs/>
          <w:sz w:val="22"/>
          <w:szCs w:val="22"/>
        </w:rPr>
      </w:pPr>
    </w:p>
    <w:p w14:paraId="26610290" w14:textId="77777777" w:rsidR="00782082" w:rsidRDefault="00782082" w:rsidP="00782082">
      <w:pPr>
        <w:pStyle w:val="NoSpacing"/>
        <w:rPr>
          <w:rFonts w:ascii="Arial Narrow" w:hAnsi="Arial Narrow" w:cs="Garamond"/>
          <w:b/>
          <w:bCs/>
          <w:sz w:val="22"/>
          <w:szCs w:val="22"/>
        </w:rPr>
      </w:pPr>
    </w:p>
    <w:p w14:paraId="72AC0E26" w14:textId="77777777" w:rsidR="00782082" w:rsidRDefault="00782082" w:rsidP="00782082">
      <w:pPr>
        <w:pStyle w:val="NoSpacing"/>
        <w:rPr>
          <w:rFonts w:ascii="Arial Narrow" w:hAnsi="Arial Narrow" w:cs="Garamond"/>
          <w:b/>
          <w:bCs/>
          <w:sz w:val="22"/>
          <w:szCs w:val="22"/>
        </w:rPr>
      </w:pPr>
    </w:p>
    <w:p w14:paraId="4DA7BEB7" w14:textId="77777777" w:rsidR="00782082" w:rsidRDefault="00782082" w:rsidP="00782082">
      <w:pPr>
        <w:pStyle w:val="NoSpacing"/>
        <w:rPr>
          <w:rFonts w:ascii="Arial Narrow" w:hAnsi="Arial Narrow" w:cs="Garamond"/>
          <w:b/>
          <w:bCs/>
          <w:sz w:val="22"/>
          <w:szCs w:val="22"/>
        </w:rPr>
      </w:pPr>
    </w:p>
    <w:p w14:paraId="374C5683" w14:textId="77777777" w:rsidR="00782082" w:rsidRDefault="00782082" w:rsidP="00782082">
      <w:pPr>
        <w:pStyle w:val="NoSpacing"/>
        <w:rPr>
          <w:rFonts w:ascii="Arial Narrow" w:hAnsi="Arial Narrow" w:cs="Garamond"/>
          <w:b/>
          <w:bCs/>
          <w:sz w:val="22"/>
          <w:szCs w:val="22"/>
        </w:rPr>
      </w:pPr>
    </w:p>
    <w:p w14:paraId="069FA5E0" w14:textId="77777777" w:rsidR="00782082" w:rsidRDefault="00782082" w:rsidP="00782082">
      <w:pPr>
        <w:pStyle w:val="NoSpacing"/>
        <w:rPr>
          <w:rFonts w:ascii="Arial Narrow" w:hAnsi="Arial Narrow" w:cs="Garamond"/>
          <w:b/>
          <w:bCs/>
          <w:sz w:val="22"/>
          <w:szCs w:val="22"/>
        </w:rPr>
      </w:pPr>
    </w:p>
    <w:p w14:paraId="35AB4463" w14:textId="77777777" w:rsidR="00782082" w:rsidRDefault="00782082" w:rsidP="00782082">
      <w:pPr>
        <w:pStyle w:val="NoSpacing"/>
        <w:rPr>
          <w:rFonts w:ascii="Arial Narrow" w:hAnsi="Arial Narrow" w:cs="Garamond"/>
          <w:b/>
          <w:bCs/>
          <w:sz w:val="22"/>
          <w:szCs w:val="22"/>
        </w:rPr>
      </w:pPr>
    </w:p>
    <w:p w14:paraId="066B64C8" w14:textId="77777777" w:rsidR="00782082" w:rsidRDefault="00782082" w:rsidP="00782082">
      <w:pPr>
        <w:pStyle w:val="NoSpacing"/>
        <w:rPr>
          <w:rFonts w:ascii="Arial Narrow" w:hAnsi="Arial Narrow" w:cs="Garamond"/>
          <w:b/>
          <w:bCs/>
          <w:sz w:val="22"/>
          <w:szCs w:val="22"/>
        </w:rPr>
      </w:pPr>
    </w:p>
    <w:p w14:paraId="610605D3" w14:textId="77777777" w:rsidR="00782082" w:rsidRDefault="00782082" w:rsidP="00782082">
      <w:pPr>
        <w:pStyle w:val="NoSpacing"/>
        <w:rPr>
          <w:rFonts w:ascii="Arial Narrow" w:hAnsi="Arial Narrow" w:cs="Garamond"/>
          <w:b/>
          <w:bCs/>
          <w:sz w:val="22"/>
          <w:szCs w:val="22"/>
        </w:rPr>
      </w:pPr>
    </w:p>
    <w:p w14:paraId="3F1A6032" w14:textId="77777777" w:rsidR="00782082" w:rsidRDefault="00782082" w:rsidP="00782082">
      <w:pPr>
        <w:pStyle w:val="NoSpacing"/>
        <w:rPr>
          <w:rFonts w:ascii="Arial Narrow" w:hAnsi="Arial Narrow" w:cs="Garamond"/>
          <w:b/>
          <w:bCs/>
          <w:sz w:val="22"/>
          <w:szCs w:val="22"/>
        </w:rPr>
      </w:pPr>
    </w:p>
    <w:p w14:paraId="71E93142" w14:textId="77777777" w:rsidR="00782082" w:rsidRDefault="00782082" w:rsidP="00782082">
      <w:pPr>
        <w:pStyle w:val="NoSpacing"/>
        <w:rPr>
          <w:rFonts w:ascii="Arial Narrow" w:hAnsi="Arial Narrow" w:cs="Garamond"/>
          <w:b/>
          <w:bCs/>
          <w:sz w:val="22"/>
          <w:szCs w:val="22"/>
        </w:rPr>
      </w:pPr>
    </w:p>
    <w:p w14:paraId="1A139BAD" w14:textId="77777777" w:rsidR="00782082" w:rsidRDefault="00782082" w:rsidP="00782082">
      <w:pPr>
        <w:pStyle w:val="NoSpacing"/>
        <w:rPr>
          <w:rFonts w:ascii="Arial Narrow" w:hAnsi="Arial Narrow" w:cs="Garamond"/>
          <w:b/>
          <w:bCs/>
          <w:sz w:val="22"/>
          <w:szCs w:val="22"/>
        </w:rPr>
      </w:pPr>
    </w:p>
    <w:p w14:paraId="7D48087F" w14:textId="77777777" w:rsidR="00782082" w:rsidRDefault="00782082" w:rsidP="00782082">
      <w:pPr>
        <w:pStyle w:val="NoSpacing"/>
        <w:rPr>
          <w:rFonts w:ascii="Arial Narrow" w:hAnsi="Arial Narrow" w:cs="Garamond"/>
          <w:b/>
          <w:bCs/>
          <w:sz w:val="22"/>
          <w:szCs w:val="22"/>
        </w:rPr>
      </w:pPr>
    </w:p>
    <w:p w14:paraId="4F7AE95F" w14:textId="77777777" w:rsidR="00782082" w:rsidRDefault="00782082" w:rsidP="00782082">
      <w:pPr>
        <w:pStyle w:val="NoSpacing"/>
        <w:rPr>
          <w:rFonts w:ascii="Arial Narrow" w:hAnsi="Arial Narrow" w:cs="Garamond"/>
          <w:b/>
          <w:bCs/>
          <w:sz w:val="22"/>
          <w:szCs w:val="22"/>
        </w:rPr>
      </w:pPr>
    </w:p>
    <w:p w14:paraId="3957B775" w14:textId="77777777" w:rsidR="00782082" w:rsidRDefault="00782082" w:rsidP="00782082">
      <w:pPr>
        <w:pStyle w:val="NoSpacing"/>
        <w:rPr>
          <w:rFonts w:ascii="Arial Narrow" w:hAnsi="Arial Narrow" w:cs="Garamond"/>
          <w:b/>
          <w:bCs/>
          <w:sz w:val="22"/>
          <w:szCs w:val="22"/>
        </w:rPr>
      </w:pPr>
    </w:p>
    <w:p w14:paraId="7525C417" w14:textId="77777777" w:rsidR="00782082" w:rsidRDefault="00782082" w:rsidP="00782082">
      <w:pPr>
        <w:pStyle w:val="NoSpacing"/>
        <w:rPr>
          <w:rFonts w:ascii="Arial Narrow" w:hAnsi="Arial Narrow" w:cs="Garamond"/>
          <w:b/>
          <w:bCs/>
          <w:sz w:val="22"/>
          <w:szCs w:val="22"/>
        </w:rPr>
      </w:pPr>
    </w:p>
    <w:p w14:paraId="44E09639" w14:textId="77777777" w:rsidR="00782082" w:rsidRDefault="00782082" w:rsidP="00782082">
      <w:pPr>
        <w:pStyle w:val="NoSpacing"/>
        <w:rPr>
          <w:rFonts w:ascii="Arial Narrow" w:hAnsi="Arial Narrow" w:cs="Garamond"/>
          <w:b/>
          <w:bCs/>
          <w:sz w:val="22"/>
          <w:szCs w:val="22"/>
        </w:rPr>
      </w:pPr>
    </w:p>
    <w:p w14:paraId="76EFE9E3" w14:textId="77777777" w:rsidR="00782082" w:rsidRDefault="00782082" w:rsidP="00782082">
      <w:pPr>
        <w:pStyle w:val="NoSpacing"/>
        <w:rPr>
          <w:rFonts w:ascii="Arial Narrow" w:hAnsi="Arial Narrow" w:cs="Garamond"/>
          <w:b/>
          <w:bCs/>
          <w:sz w:val="22"/>
          <w:szCs w:val="22"/>
        </w:rPr>
      </w:pPr>
    </w:p>
    <w:p w14:paraId="6CEC99DB" w14:textId="77777777" w:rsidR="00782082" w:rsidRDefault="00782082" w:rsidP="00782082">
      <w:pPr>
        <w:pStyle w:val="NoSpacing"/>
        <w:rPr>
          <w:rFonts w:ascii="Arial Narrow" w:hAnsi="Arial Narrow" w:cs="Garamond"/>
          <w:b/>
          <w:bCs/>
          <w:sz w:val="22"/>
          <w:szCs w:val="22"/>
        </w:rPr>
      </w:pPr>
    </w:p>
    <w:p w14:paraId="4BD75215" w14:textId="77777777" w:rsidR="00782082" w:rsidRDefault="00782082" w:rsidP="00782082">
      <w:pPr>
        <w:pStyle w:val="NoSpacing"/>
        <w:rPr>
          <w:rFonts w:ascii="Arial Narrow" w:hAnsi="Arial Narrow" w:cs="Garamond"/>
          <w:b/>
          <w:bCs/>
          <w:sz w:val="22"/>
          <w:szCs w:val="22"/>
        </w:rPr>
      </w:pPr>
    </w:p>
    <w:p w14:paraId="1E74BC48" w14:textId="77777777" w:rsidR="00782082" w:rsidRDefault="00782082" w:rsidP="00782082">
      <w:pPr>
        <w:pStyle w:val="NoSpacing"/>
        <w:rPr>
          <w:rFonts w:ascii="Arial Narrow" w:hAnsi="Arial Narrow" w:cs="Garamond"/>
          <w:b/>
          <w:bCs/>
          <w:sz w:val="22"/>
          <w:szCs w:val="22"/>
        </w:rPr>
      </w:pPr>
    </w:p>
    <w:p w14:paraId="7F67E906" w14:textId="77777777" w:rsidR="00782082" w:rsidRDefault="00782082" w:rsidP="00782082">
      <w:pPr>
        <w:pStyle w:val="NoSpacing"/>
        <w:rPr>
          <w:rFonts w:ascii="Arial Narrow" w:hAnsi="Arial Narrow" w:cs="Garamond"/>
          <w:b/>
          <w:bCs/>
          <w:sz w:val="22"/>
          <w:szCs w:val="22"/>
        </w:rPr>
      </w:pPr>
    </w:p>
    <w:p w14:paraId="50638756" w14:textId="77777777" w:rsidR="00782082" w:rsidRDefault="00782082" w:rsidP="00782082">
      <w:pPr>
        <w:pStyle w:val="NoSpacing"/>
        <w:rPr>
          <w:rFonts w:ascii="Arial Narrow" w:hAnsi="Arial Narrow" w:cs="Garamond"/>
          <w:b/>
          <w:bCs/>
          <w:sz w:val="22"/>
          <w:szCs w:val="22"/>
        </w:rPr>
      </w:pPr>
    </w:p>
    <w:p w14:paraId="154BC756" w14:textId="77777777" w:rsidR="00782082" w:rsidRDefault="00782082" w:rsidP="00782082">
      <w:pPr>
        <w:pStyle w:val="NoSpacing"/>
        <w:rPr>
          <w:rFonts w:ascii="Arial Narrow" w:hAnsi="Arial Narrow" w:cs="Garamond"/>
          <w:b/>
          <w:bCs/>
          <w:sz w:val="22"/>
          <w:szCs w:val="22"/>
        </w:rPr>
      </w:pPr>
    </w:p>
    <w:p w14:paraId="172AE099" w14:textId="77777777" w:rsidR="00782082" w:rsidRDefault="00782082" w:rsidP="00782082">
      <w:pPr>
        <w:pStyle w:val="NoSpacing"/>
        <w:rPr>
          <w:rFonts w:ascii="Arial Narrow" w:hAnsi="Arial Narrow" w:cs="Garamond"/>
          <w:b/>
          <w:bCs/>
          <w:sz w:val="22"/>
          <w:szCs w:val="22"/>
        </w:rPr>
      </w:pPr>
    </w:p>
    <w:p w14:paraId="62F70374" w14:textId="77777777" w:rsidR="00782082" w:rsidRDefault="00782082" w:rsidP="00782082">
      <w:pPr>
        <w:pStyle w:val="NoSpacing"/>
        <w:rPr>
          <w:rFonts w:ascii="Arial Narrow" w:hAnsi="Arial Narrow" w:cs="Garamond"/>
          <w:b/>
          <w:bCs/>
          <w:sz w:val="22"/>
          <w:szCs w:val="22"/>
        </w:rPr>
      </w:pPr>
    </w:p>
    <w:p w14:paraId="394C69FC" w14:textId="77777777" w:rsidR="00782082" w:rsidRDefault="00782082" w:rsidP="00782082">
      <w:pPr>
        <w:pStyle w:val="NoSpacing"/>
        <w:rPr>
          <w:rFonts w:ascii="Arial Narrow" w:hAnsi="Arial Narrow" w:cs="Garamond"/>
          <w:b/>
          <w:bCs/>
          <w:sz w:val="22"/>
          <w:szCs w:val="22"/>
        </w:rPr>
      </w:pPr>
    </w:p>
    <w:p w14:paraId="438AB127" w14:textId="77777777" w:rsidR="00905255" w:rsidRDefault="00905255" w:rsidP="00782082">
      <w:pPr>
        <w:pStyle w:val="NoSpacing"/>
        <w:rPr>
          <w:rFonts w:ascii="Arial Narrow" w:hAnsi="Arial Narrow" w:cs="Garamond"/>
          <w:b/>
          <w:bCs/>
          <w:sz w:val="22"/>
          <w:szCs w:val="22"/>
        </w:rPr>
      </w:pPr>
    </w:p>
    <w:p w14:paraId="3ABAFF62" w14:textId="77777777" w:rsidR="00905255" w:rsidRDefault="00905255" w:rsidP="00782082">
      <w:pPr>
        <w:pStyle w:val="NoSpacing"/>
        <w:rPr>
          <w:rFonts w:ascii="Arial Narrow" w:hAnsi="Arial Narrow" w:cs="Garamond"/>
          <w:b/>
          <w:bCs/>
          <w:sz w:val="22"/>
          <w:szCs w:val="22"/>
        </w:rPr>
      </w:pPr>
    </w:p>
    <w:p w14:paraId="32E420C1" w14:textId="77777777" w:rsidR="00782082" w:rsidRDefault="00782082" w:rsidP="00782082">
      <w:pPr>
        <w:pStyle w:val="NoSpacing"/>
        <w:rPr>
          <w:rFonts w:ascii="Arial Narrow" w:hAnsi="Arial Narrow" w:cs="Garamond"/>
          <w:b/>
          <w:bCs/>
          <w:sz w:val="22"/>
          <w:szCs w:val="22"/>
        </w:rPr>
      </w:pPr>
    </w:p>
    <w:p w14:paraId="74C950E5" w14:textId="77777777" w:rsidR="00782082" w:rsidRDefault="00782082" w:rsidP="00782082">
      <w:pPr>
        <w:pStyle w:val="NoSpacing"/>
        <w:rPr>
          <w:rFonts w:ascii="Arial Narrow" w:hAnsi="Arial Narrow" w:cs="Garamond"/>
          <w:b/>
          <w:bCs/>
          <w:sz w:val="22"/>
          <w:szCs w:val="22"/>
        </w:rPr>
      </w:pPr>
    </w:p>
    <w:p w14:paraId="6A3157A7" w14:textId="77777777" w:rsidR="007A7F49" w:rsidRDefault="007A7F49" w:rsidP="00E32F41">
      <w:pPr>
        <w:pStyle w:val="NoSpacing"/>
        <w:jc w:val="both"/>
        <w:rPr>
          <w:rFonts w:ascii="Arial Narrow" w:hAnsi="Arial Narrow"/>
          <w:sz w:val="22"/>
          <w:szCs w:val="22"/>
        </w:rPr>
      </w:pPr>
    </w:p>
    <w:p w14:paraId="01FC8241" w14:textId="77777777" w:rsidR="007A7F49" w:rsidRPr="007A7F49" w:rsidRDefault="007A7F49" w:rsidP="007A7F49">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Narrow" w:hAnsi="Arial Narrow"/>
        </w:rPr>
      </w:pPr>
      <w:r w:rsidRPr="007A7F49">
        <w:rPr>
          <w:rFonts w:ascii="Arial Narrow" w:hAnsi="Arial Narrow"/>
        </w:rPr>
        <w:t>COMPANY FORWARD</w:t>
      </w:r>
    </w:p>
    <w:p w14:paraId="4F1DB042" w14:textId="77777777" w:rsidR="00E32F41" w:rsidRDefault="00E32F41" w:rsidP="00E32F41">
      <w:pPr>
        <w:pStyle w:val="NoSpacing"/>
        <w:jc w:val="both"/>
        <w:rPr>
          <w:rFonts w:ascii="Arial Narrow" w:hAnsi="Arial Narrow"/>
          <w:sz w:val="22"/>
          <w:szCs w:val="22"/>
        </w:rPr>
      </w:pPr>
    </w:p>
    <w:p w14:paraId="40FFBA1B" w14:textId="77777777" w:rsidR="00E32F41" w:rsidRDefault="00E32F41" w:rsidP="00E32F41">
      <w:pPr>
        <w:pStyle w:val="NoSpacing"/>
        <w:jc w:val="both"/>
        <w:rPr>
          <w:rFonts w:ascii="Arial Narrow" w:hAnsi="Arial Narrow"/>
          <w:sz w:val="22"/>
          <w:szCs w:val="22"/>
        </w:rPr>
      </w:pPr>
      <w:r>
        <w:rPr>
          <w:rFonts w:ascii="Arial Narrow" w:hAnsi="Arial Narrow"/>
          <w:sz w:val="22"/>
          <w:szCs w:val="22"/>
        </w:rPr>
        <w:t>This</w:t>
      </w:r>
      <w:r w:rsidRPr="000400CC">
        <w:rPr>
          <w:rFonts w:ascii="Arial Narrow" w:hAnsi="Arial Narrow"/>
          <w:sz w:val="22"/>
          <w:szCs w:val="22"/>
        </w:rPr>
        <w:t xml:space="preserve"> Manual is </w:t>
      </w:r>
      <w:proofErr w:type="gramStart"/>
      <w:r w:rsidRPr="000400CC">
        <w:rPr>
          <w:rFonts w:ascii="Arial Narrow" w:hAnsi="Arial Narrow"/>
          <w:sz w:val="22"/>
          <w:szCs w:val="22"/>
        </w:rPr>
        <w:t>the means by</w:t>
      </w:r>
      <w:r w:rsidR="0044266D">
        <w:rPr>
          <w:rFonts w:ascii="Arial Narrow" w:hAnsi="Arial Narrow"/>
          <w:sz w:val="22"/>
          <w:szCs w:val="22"/>
        </w:rPr>
        <w:t xml:space="preserve"> which</w:t>
      </w:r>
      <w:proofErr w:type="gramEnd"/>
      <w:r w:rsidR="0044266D">
        <w:rPr>
          <w:rFonts w:ascii="Arial Narrow" w:hAnsi="Arial Narrow"/>
          <w:sz w:val="22"/>
          <w:szCs w:val="22"/>
        </w:rPr>
        <w:t xml:space="preserve"> Cadman Cranes</w:t>
      </w:r>
      <w:r w:rsidRPr="000400CC">
        <w:rPr>
          <w:rFonts w:ascii="Arial Narrow" w:hAnsi="Arial Narrow"/>
          <w:sz w:val="22"/>
          <w:szCs w:val="22"/>
        </w:rPr>
        <w:t xml:space="preserve"> Ltd satisfies the requirements of its </w:t>
      </w:r>
      <w:r w:rsidR="00D04473">
        <w:rPr>
          <w:rFonts w:ascii="Arial Narrow" w:hAnsi="Arial Narrow"/>
          <w:sz w:val="22"/>
          <w:szCs w:val="22"/>
        </w:rPr>
        <w:t xml:space="preserve">employees, third parties &amp; </w:t>
      </w:r>
      <w:r w:rsidRPr="000400CC">
        <w:rPr>
          <w:rFonts w:ascii="Arial Narrow" w:hAnsi="Arial Narrow"/>
          <w:sz w:val="22"/>
          <w:szCs w:val="22"/>
        </w:rPr>
        <w:t xml:space="preserve">customers, particularly with regard to </w:t>
      </w:r>
      <w:r w:rsidR="00D04473">
        <w:rPr>
          <w:rFonts w:ascii="Arial Narrow" w:hAnsi="Arial Narrow"/>
          <w:sz w:val="22"/>
          <w:szCs w:val="22"/>
        </w:rPr>
        <w:t xml:space="preserve">HSEQ </w:t>
      </w:r>
      <w:r w:rsidRPr="000400CC">
        <w:rPr>
          <w:rFonts w:ascii="Arial Narrow" w:hAnsi="Arial Narrow"/>
          <w:sz w:val="22"/>
          <w:szCs w:val="22"/>
        </w:rPr>
        <w:t>management responsibility.</w:t>
      </w:r>
    </w:p>
    <w:p w14:paraId="2D937E65" w14:textId="77777777" w:rsidR="00E32F41" w:rsidRPr="000400CC" w:rsidRDefault="00E32F41" w:rsidP="00E32F41">
      <w:pPr>
        <w:pStyle w:val="NoSpacing"/>
        <w:jc w:val="both"/>
        <w:rPr>
          <w:rFonts w:ascii="Arial Narrow" w:hAnsi="Arial Narrow"/>
          <w:sz w:val="22"/>
          <w:szCs w:val="22"/>
        </w:rPr>
      </w:pPr>
    </w:p>
    <w:p w14:paraId="0E64A157" w14:textId="77777777" w:rsidR="00E32F41" w:rsidRDefault="00E32F41" w:rsidP="00E32F41">
      <w:pPr>
        <w:pStyle w:val="NoSpacing"/>
        <w:jc w:val="both"/>
        <w:rPr>
          <w:rFonts w:ascii="Arial Narrow" w:hAnsi="Arial Narrow"/>
          <w:sz w:val="22"/>
          <w:szCs w:val="22"/>
        </w:rPr>
      </w:pPr>
      <w:r w:rsidRPr="000400CC">
        <w:rPr>
          <w:rFonts w:ascii="Arial Narrow" w:hAnsi="Arial Narrow"/>
          <w:sz w:val="22"/>
          <w:szCs w:val="22"/>
        </w:rPr>
        <w:t xml:space="preserve">The Company is obliged to ensure that its </w:t>
      </w:r>
      <w:r w:rsidR="00D04473">
        <w:rPr>
          <w:rFonts w:ascii="Arial Narrow" w:hAnsi="Arial Narrow"/>
          <w:sz w:val="22"/>
          <w:szCs w:val="22"/>
        </w:rPr>
        <w:t>Health, Safety, Environment &amp; Quality</w:t>
      </w:r>
      <w:r>
        <w:rPr>
          <w:rFonts w:ascii="Arial Narrow" w:hAnsi="Arial Narrow"/>
          <w:sz w:val="22"/>
          <w:szCs w:val="22"/>
        </w:rPr>
        <w:t xml:space="preserve"> Management System</w:t>
      </w:r>
      <w:r w:rsidRPr="000400CC">
        <w:rPr>
          <w:rFonts w:ascii="Arial Narrow" w:hAnsi="Arial Narrow"/>
          <w:sz w:val="22"/>
          <w:szCs w:val="22"/>
        </w:rPr>
        <w:t xml:space="preserve"> </w:t>
      </w:r>
      <w:r w:rsidR="00D04473">
        <w:rPr>
          <w:rFonts w:ascii="Arial Narrow" w:hAnsi="Arial Narrow"/>
          <w:sz w:val="22"/>
          <w:szCs w:val="22"/>
        </w:rPr>
        <w:t>(HSEQ</w:t>
      </w:r>
      <w:r w:rsidR="00BD662F">
        <w:rPr>
          <w:rFonts w:ascii="Arial Narrow" w:hAnsi="Arial Narrow"/>
          <w:sz w:val="22"/>
          <w:szCs w:val="22"/>
        </w:rPr>
        <w:t xml:space="preserve">) </w:t>
      </w:r>
      <w:r w:rsidRPr="000400CC">
        <w:rPr>
          <w:rFonts w:ascii="Arial Narrow" w:hAnsi="Arial Narrow"/>
          <w:sz w:val="22"/>
          <w:szCs w:val="22"/>
        </w:rPr>
        <w:t xml:space="preserve">Policy is understood by its employees, and that its procedures are implemented and </w:t>
      </w:r>
      <w:proofErr w:type="gramStart"/>
      <w:r w:rsidRPr="000400CC">
        <w:rPr>
          <w:rFonts w:ascii="Arial Narrow" w:hAnsi="Arial Narrow"/>
          <w:sz w:val="22"/>
          <w:szCs w:val="22"/>
        </w:rPr>
        <w:t xml:space="preserve">maintained </w:t>
      </w:r>
      <w:r>
        <w:rPr>
          <w:rFonts w:ascii="Arial Narrow" w:hAnsi="Arial Narrow"/>
          <w:sz w:val="22"/>
          <w:szCs w:val="22"/>
        </w:rPr>
        <w:t>at all times</w:t>
      </w:r>
      <w:proofErr w:type="gramEnd"/>
      <w:r>
        <w:rPr>
          <w:rFonts w:ascii="Arial Narrow" w:hAnsi="Arial Narrow"/>
          <w:sz w:val="22"/>
          <w:szCs w:val="22"/>
        </w:rPr>
        <w:t>. This</w:t>
      </w:r>
      <w:r w:rsidRPr="000400CC">
        <w:rPr>
          <w:rFonts w:ascii="Arial Narrow" w:hAnsi="Arial Narrow"/>
          <w:sz w:val="22"/>
          <w:szCs w:val="22"/>
        </w:rPr>
        <w:t xml:space="preserve"> Manual is in accordance with th</w:t>
      </w:r>
      <w:r>
        <w:rPr>
          <w:rFonts w:ascii="Arial Narrow" w:hAnsi="Arial Narrow"/>
          <w:sz w:val="22"/>
          <w:szCs w:val="22"/>
        </w:rPr>
        <w:t xml:space="preserve">e requirements of ISO </w:t>
      </w:r>
      <w:r w:rsidR="00D04473">
        <w:rPr>
          <w:rFonts w:ascii="Arial Narrow" w:hAnsi="Arial Narrow"/>
          <w:sz w:val="22"/>
          <w:szCs w:val="22"/>
        </w:rPr>
        <w:t xml:space="preserve">45001, ISO </w:t>
      </w:r>
      <w:r>
        <w:rPr>
          <w:rFonts w:ascii="Arial Narrow" w:hAnsi="Arial Narrow"/>
          <w:sz w:val="22"/>
          <w:szCs w:val="22"/>
        </w:rPr>
        <w:t>14001</w:t>
      </w:r>
      <w:r w:rsidR="00BD662F">
        <w:rPr>
          <w:rFonts w:ascii="Arial Narrow" w:hAnsi="Arial Narrow"/>
          <w:sz w:val="22"/>
          <w:szCs w:val="22"/>
        </w:rPr>
        <w:t>:</w:t>
      </w:r>
      <w:r w:rsidR="00D04473">
        <w:rPr>
          <w:rFonts w:ascii="Arial Narrow" w:hAnsi="Arial Narrow"/>
          <w:sz w:val="22"/>
          <w:szCs w:val="22"/>
        </w:rPr>
        <w:t xml:space="preserve">2005 and ISO 9001:2015. The </w:t>
      </w:r>
      <w:proofErr w:type="gramStart"/>
      <w:r w:rsidR="00D04473">
        <w:rPr>
          <w:rFonts w:ascii="Arial Narrow" w:hAnsi="Arial Narrow"/>
          <w:sz w:val="22"/>
          <w:szCs w:val="22"/>
        </w:rPr>
        <w:t xml:space="preserve">HSEQMS </w:t>
      </w:r>
      <w:r w:rsidRPr="000400CC">
        <w:rPr>
          <w:rFonts w:ascii="Arial Narrow" w:hAnsi="Arial Narrow"/>
          <w:sz w:val="22"/>
          <w:szCs w:val="22"/>
        </w:rPr>
        <w:t xml:space="preserve"> shall</w:t>
      </w:r>
      <w:proofErr w:type="gramEnd"/>
      <w:r w:rsidRPr="000400CC">
        <w:rPr>
          <w:rFonts w:ascii="Arial Narrow" w:hAnsi="Arial Narrow"/>
          <w:sz w:val="22"/>
          <w:szCs w:val="22"/>
        </w:rPr>
        <w:t xml:space="preserve"> be periodically and systematically reviewed by manageme</w:t>
      </w:r>
      <w:r>
        <w:rPr>
          <w:rFonts w:ascii="Arial Narrow" w:hAnsi="Arial Narrow"/>
          <w:sz w:val="22"/>
          <w:szCs w:val="22"/>
        </w:rPr>
        <w:t xml:space="preserve">nt and checked by </w:t>
      </w:r>
      <w:r w:rsidRPr="000400CC">
        <w:rPr>
          <w:rFonts w:ascii="Arial Narrow" w:hAnsi="Arial Narrow"/>
          <w:sz w:val="22"/>
          <w:szCs w:val="22"/>
        </w:rPr>
        <w:t>audits both internal and external.</w:t>
      </w:r>
    </w:p>
    <w:p w14:paraId="458E465F" w14:textId="77777777" w:rsidR="00E32F41" w:rsidRPr="000400CC" w:rsidRDefault="00E32F41" w:rsidP="00E32F41">
      <w:pPr>
        <w:pStyle w:val="NoSpacing"/>
        <w:jc w:val="both"/>
        <w:rPr>
          <w:rFonts w:ascii="Arial Narrow" w:hAnsi="Arial Narrow"/>
          <w:sz w:val="22"/>
          <w:szCs w:val="22"/>
        </w:rPr>
      </w:pPr>
    </w:p>
    <w:p w14:paraId="7E2E7416" w14:textId="77777777" w:rsidR="00E32F41" w:rsidRDefault="00D04473" w:rsidP="00E32F41">
      <w:pPr>
        <w:pStyle w:val="NoSpacing"/>
        <w:jc w:val="both"/>
        <w:rPr>
          <w:rFonts w:ascii="Arial Narrow" w:hAnsi="Arial Narrow"/>
          <w:sz w:val="22"/>
          <w:szCs w:val="22"/>
        </w:rPr>
      </w:pPr>
      <w:r>
        <w:rPr>
          <w:rFonts w:ascii="Arial Narrow" w:hAnsi="Arial Narrow"/>
          <w:sz w:val="22"/>
          <w:szCs w:val="22"/>
        </w:rPr>
        <w:t>The HSEQ</w:t>
      </w:r>
      <w:r w:rsidR="00E32F41">
        <w:rPr>
          <w:rFonts w:ascii="Arial Narrow" w:hAnsi="Arial Narrow"/>
          <w:sz w:val="22"/>
          <w:szCs w:val="22"/>
        </w:rPr>
        <w:t xml:space="preserve"> Compliance Manager</w:t>
      </w:r>
      <w:r w:rsidR="00E32F41" w:rsidRPr="000400CC">
        <w:rPr>
          <w:rFonts w:ascii="Arial Narrow" w:hAnsi="Arial Narrow"/>
          <w:sz w:val="22"/>
          <w:szCs w:val="22"/>
        </w:rPr>
        <w:t xml:space="preserve"> is responsible for the control of all matters pertaining to the implementation of procedures</w:t>
      </w:r>
      <w:r w:rsidR="00E32F41">
        <w:rPr>
          <w:rFonts w:ascii="Arial Narrow" w:hAnsi="Arial Narrow"/>
          <w:sz w:val="22"/>
          <w:szCs w:val="22"/>
        </w:rPr>
        <w:t xml:space="preserve"> for quality</w:t>
      </w:r>
      <w:r w:rsidR="00E32F41" w:rsidRPr="000400CC">
        <w:rPr>
          <w:rFonts w:ascii="Arial Narrow" w:hAnsi="Arial Narrow"/>
          <w:sz w:val="22"/>
          <w:szCs w:val="22"/>
        </w:rPr>
        <w:t xml:space="preserve"> and environmental matters.</w:t>
      </w:r>
    </w:p>
    <w:p w14:paraId="57287E6E" w14:textId="77777777" w:rsidR="00E32F41" w:rsidRPr="000400CC" w:rsidRDefault="00E32F41" w:rsidP="00E32F41">
      <w:pPr>
        <w:pStyle w:val="NoSpacing"/>
        <w:jc w:val="both"/>
        <w:rPr>
          <w:rFonts w:ascii="Arial Narrow" w:hAnsi="Arial Narrow"/>
          <w:sz w:val="22"/>
          <w:szCs w:val="22"/>
        </w:rPr>
      </w:pPr>
    </w:p>
    <w:p w14:paraId="47872757" w14:textId="77777777" w:rsidR="00E32F41" w:rsidRPr="000400CC" w:rsidRDefault="00D04473" w:rsidP="00E32F41">
      <w:pPr>
        <w:pStyle w:val="NoSpacing"/>
        <w:jc w:val="both"/>
        <w:rPr>
          <w:rFonts w:ascii="Arial Narrow" w:hAnsi="Arial Narrow"/>
          <w:sz w:val="22"/>
          <w:szCs w:val="22"/>
        </w:rPr>
      </w:pPr>
      <w:r>
        <w:rPr>
          <w:rFonts w:ascii="Arial Narrow" w:hAnsi="Arial Narrow"/>
          <w:sz w:val="22"/>
          <w:szCs w:val="22"/>
        </w:rPr>
        <w:t>Health, Safety, Environment &amp; Quality</w:t>
      </w:r>
      <w:r w:rsidR="00E32F41" w:rsidRPr="000400CC">
        <w:rPr>
          <w:rFonts w:ascii="Arial Narrow" w:hAnsi="Arial Narrow"/>
          <w:sz w:val="22"/>
          <w:szCs w:val="22"/>
        </w:rPr>
        <w:t xml:space="preserve"> matters and concerns are fundamental to all the work undertaken by the Company and all personnel at every level in the Company's structure shall practice the procedures established.</w:t>
      </w:r>
    </w:p>
    <w:p w14:paraId="26FD053B" w14:textId="77777777" w:rsidR="00A220DF" w:rsidRDefault="00A220DF">
      <w:pPr>
        <w:rPr>
          <w:rFonts w:ascii="Arial Narrow" w:hAnsi="Arial Narrow"/>
        </w:rPr>
      </w:pPr>
    </w:p>
    <w:p w14:paraId="53BE6CFE" w14:textId="77777777" w:rsidR="00821BE6" w:rsidRDefault="00821BE6">
      <w:pPr>
        <w:rPr>
          <w:rFonts w:ascii="Arial Narrow" w:hAnsi="Arial Narrow"/>
        </w:rPr>
      </w:pPr>
    </w:p>
    <w:p w14:paraId="4B682DD4" w14:textId="77777777" w:rsidR="00821BE6" w:rsidRDefault="00821BE6">
      <w:pPr>
        <w:rPr>
          <w:rFonts w:ascii="Arial Narrow" w:hAnsi="Arial Narrow"/>
        </w:rPr>
      </w:pPr>
    </w:p>
    <w:p w14:paraId="76B30AE2" w14:textId="77777777" w:rsidR="00821BE6" w:rsidRDefault="00821BE6">
      <w:pPr>
        <w:rPr>
          <w:rFonts w:ascii="Arial Narrow" w:hAnsi="Arial Narrow"/>
        </w:rPr>
      </w:pPr>
    </w:p>
    <w:p w14:paraId="4DB57D62" w14:textId="77777777" w:rsidR="00821BE6" w:rsidRDefault="00821BE6">
      <w:pPr>
        <w:rPr>
          <w:rFonts w:ascii="Arial Narrow" w:hAnsi="Arial Narrow"/>
        </w:rPr>
      </w:pPr>
    </w:p>
    <w:p w14:paraId="4697E70D" w14:textId="77777777" w:rsidR="00821BE6" w:rsidRDefault="00821BE6">
      <w:pPr>
        <w:rPr>
          <w:rFonts w:ascii="Arial Narrow" w:hAnsi="Arial Narrow"/>
        </w:rPr>
      </w:pPr>
    </w:p>
    <w:p w14:paraId="4C87BE61" w14:textId="77777777" w:rsidR="00821BE6" w:rsidRDefault="00821BE6">
      <w:pPr>
        <w:rPr>
          <w:rFonts w:ascii="Arial Narrow" w:hAnsi="Arial Narrow"/>
        </w:rPr>
      </w:pPr>
    </w:p>
    <w:p w14:paraId="0E9F7538" w14:textId="77777777" w:rsidR="00821BE6" w:rsidRDefault="00821BE6">
      <w:pPr>
        <w:rPr>
          <w:rFonts w:ascii="Arial Narrow" w:hAnsi="Arial Narrow"/>
        </w:rPr>
      </w:pPr>
    </w:p>
    <w:p w14:paraId="1660A0FD" w14:textId="77777777" w:rsidR="00821BE6" w:rsidRDefault="00821BE6">
      <w:pPr>
        <w:rPr>
          <w:rFonts w:ascii="Arial Narrow" w:hAnsi="Arial Narrow"/>
        </w:rPr>
      </w:pPr>
    </w:p>
    <w:p w14:paraId="140CD3DE" w14:textId="77777777" w:rsidR="00821BE6" w:rsidRDefault="00821BE6">
      <w:pPr>
        <w:rPr>
          <w:rFonts w:ascii="Arial Narrow" w:hAnsi="Arial Narrow"/>
        </w:rPr>
      </w:pPr>
    </w:p>
    <w:p w14:paraId="4B28A9D7" w14:textId="77777777" w:rsidR="00821BE6" w:rsidRDefault="00821BE6">
      <w:pPr>
        <w:rPr>
          <w:rFonts w:ascii="Arial Narrow" w:hAnsi="Arial Narrow"/>
        </w:rPr>
      </w:pPr>
    </w:p>
    <w:p w14:paraId="72086DCD" w14:textId="77777777" w:rsidR="00821BE6" w:rsidRDefault="00821BE6">
      <w:pPr>
        <w:rPr>
          <w:rFonts w:ascii="Arial Narrow" w:hAnsi="Arial Narrow"/>
        </w:rPr>
      </w:pPr>
    </w:p>
    <w:p w14:paraId="4869435D" w14:textId="77777777" w:rsidR="00821BE6" w:rsidRDefault="00821BE6">
      <w:pPr>
        <w:rPr>
          <w:rFonts w:ascii="Arial Narrow" w:hAnsi="Arial Narrow"/>
        </w:rPr>
      </w:pPr>
    </w:p>
    <w:p w14:paraId="094A2439" w14:textId="77777777" w:rsidR="00821BE6" w:rsidRDefault="00821BE6">
      <w:pPr>
        <w:rPr>
          <w:rFonts w:ascii="Arial Narrow" w:hAnsi="Arial Narrow"/>
        </w:rPr>
      </w:pPr>
    </w:p>
    <w:p w14:paraId="7C5C6596" w14:textId="77777777" w:rsidR="00821BE6" w:rsidRDefault="00821BE6">
      <w:pPr>
        <w:rPr>
          <w:rFonts w:ascii="Arial Narrow" w:hAnsi="Arial Narrow"/>
        </w:rPr>
      </w:pPr>
    </w:p>
    <w:p w14:paraId="7FB2253F" w14:textId="77777777" w:rsidR="00821BE6" w:rsidRDefault="00821BE6">
      <w:pPr>
        <w:rPr>
          <w:rFonts w:ascii="Arial Narrow" w:hAnsi="Arial Narrow"/>
        </w:rPr>
      </w:pPr>
    </w:p>
    <w:p w14:paraId="704BE888" w14:textId="77777777" w:rsidR="00821BE6" w:rsidRDefault="00821BE6">
      <w:pPr>
        <w:rPr>
          <w:rFonts w:ascii="Arial Narrow" w:hAnsi="Arial Narrow"/>
        </w:rPr>
      </w:pPr>
    </w:p>
    <w:p w14:paraId="2B2492FB" w14:textId="77777777" w:rsidR="00821BE6" w:rsidRDefault="00821BE6">
      <w:pPr>
        <w:rPr>
          <w:rFonts w:ascii="Arial Narrow" w:hAnsi="Arial Narrow"/>
        </w:rPr>
      </w:pPr>
    </w:p>
    <w:p w14:paraId="35277E7A" w14:textId="77777777" w:rsidR="00821BE6" w:rsidRDefault="00821BE6">
      <w:pPr>
        <w:rPr>
          <w:rFonts w:ascii="Arial Narrow" w:hAnsi="Arial Narrow"/>
        </w:rPr>
      </w:pPr>
    </w:p>
    <w:p w14:paraId="472BD940" w14:textId="77777777" w:rsidR="00821BE6" w:rsidRDefault="00821BE6">
      <w:pPr>
        <w:rPr>
          <w:rFonts w:ascii="Arial Narrow" w:hAnsi="Arial Narrow"/>
        </w:rPr>
      </w:pPr>
    </w:p>
    <w:p w14:paraId="783A384D" w14:textId="77777777" w:rsidR="00821BE6" w:rsidRDefault="00821BE6">
      <w:pPr>
        <w:rPr>
          <w:rFonts w:ascii="Arial Narrow" w:hAnsi="Arial Narrow"/>
        </w:rPr>
      </w:pPr>
    </w:p>
    <w:p w14:paraId="6C8EC9D2" w14:textId="77777777" w:rsidR="00821BE6" w:rsidRDefault="00821BE6">
      <w:pPr>
        <w:rPr>
          <w:rFonts w:ascii="Arial Narrow" w:hAnsi="Arial Narrow"/>
        </w:rPr>
      </w:pPr>
    </w:p>
    <w:p w14:paraId="3CE17433" w14:textId="77777777" w:rsidR="00821BE6" w:rsidRDefault="00821BE6">
      <w:pPr>
        <w:rPr>
          <w:rFonts w:ascii="Arial Narrow" w:hAnsi="Arial Narrow"/>
        </w:rPr>
      </w:pPr>
    </w:p>
    <w:p w14:paraId="3033AC8F" w14:textId="77777777" w:rsidR="00821BE6" w:rsidRDefault="00821BE6">
      <w:pPr>
        <w:rPr>
          <w:rFonts w:ascii="Arial Narrow" w:hAnsi="Arial Narrow"/>
        </w:rPr>
      </w:pPr>
    </w:p>
    <w:p w14:paraId="496FB03B" w14:textId="77777777" w:rsidR="00821BE6" w:rsidRDefault="00821BE6">
      <w:pPr>
        <w:rPr>
          <w:rFonts w:ascii="Arial Narrow" w:hAnsi="Arial Narrow"/>
        </w:rPr>
      </w:pPr>
    </w:p>
    <w:p w14:paraId="5CC8AFCF" w14:textId="77777777" w:rsidR="00821BE6" w:rsidRDefault="00821BE6">
      <w:pPr>
        <w:rPr>
          <w:rFonts w:ascii="Arial Narrow" w:hAnsi="Arial Narrow"/>
        </w:rPr>
      </w:pPr>
    </w:p>
    <w:p w14:paraId="1A0D7304" w14:textId="77777777" w:rsidR="00821BE6" w:rsidRDefault="00821BE6">
      <w:pPr>
        <w:rPr>
          <w:rFonts w:ascii="Arial Narrow" w:hAnsi="Arial Narrow"/>
        </w:rPr>
      </w:pPr>
    </w:p>
    <w:p w14:paraId="110219A0" w14:textId="77777777" w:rsidR="00821BE6" w:rsidRDefault="00821BE6">
      <w:pPr>
        <w:rPr>
          <w:rFonts w:ascii="Arial Narrow" w:hAnsi="Arial Narrow"/>
        </w:rPr>
      </w:pPr>
    </w:p>
    <w:p w14:paraId="189DD94F" w14:textId="77777777" w:rsidR="00821BE6" w:rsidRDefault="00821BE6">
      <w:pPr>
        <w:rPr>
          <w:rFonts w:ascii="Arial Narrow" w:hAnsi="Arial Narrow"/>
        </w:rPr>
      </w:pPr>
    </w:p>
    <w:p w14:paraId="7AA6586E" w14:textId="77777777" w:rsidR="009F0264" w:rsidRDefault="009F0264">
      <w:pPr>
        <w:rPr>
          <w:rFonts w:ascii="Arial Narrow" w:hAnsi="Arial Narrow"/>
        </w:rPr>
      </w:pPr>
    </w:p>
    <w:p w14:paraId="5A9B5EA8" w14:textId="77777777" w:rsidR="008203F0" w:rsidRDefault="008203F0">
      <w:pPr>
        <w:rPr>
          <w:rFonts w:ascii="Arial Narrow" w:hAnsi="Arial Narrow"/>
        </w:rPr>
      </w:pPr>
    </w:p>
    <w:p w14:paraId="158B460D" w14:textId="77777777" w:rsidR="008203F0" w:rsidRDefault="00B2614B">
      <w:pPr>
        <w:rPr>
          <w:rFonts w:ascii="Arial Narrow" w:hAnsi="Arial Narrow"/>
        </w:rPr>
      </w:pPr>
      <w:r>
        <w:rPr>
          <w:rFonts w:ascii="Arial Narrow" w:hAnsi="Arial Narrow"/>
        </w:rPr>
        <w:t xml:space="preserve"> </w:t>
      </w:r>
    </w:p>
    <w:p w14:paraId="1B0B0D3C" w14:textId="77777777" w:rsidR="009F0264" w:rsidRDefault="009F0264">
      <w:pPr>
        <w:rPr>
          <w:rFonts w:ascii="Arial Narrow" w:hAnsi="Arial Narrow"/>
        </w:rPr>
      </w:pPr>
    </w:p>
    <w:p w14:paraId="1207663B" w14:textId="77777777" w:rsidR="00821BE6" w:rsidRDefault="00821BE6">
      <w:pPr>
        <w:rPr>
          <w:rFonts w:ascii="Arial Narrow" w:hAnsi="Arial Narrow"/>
        </w:rPr>
      </w:pPr>
    </w:p>
    <w:p w14:paraId="40E99816" w14:textId="77777777" w:rsidR="00821BE6" w:rsidRDefault="00D650BA">
      <w:pPr>
        <w:rPr>
          <w:rFonts w:ascii="Arial Narrow" w:hAnsi="Arial Narrow"/>
        </w:rPr>
      </w:pPr>
      <w:r>
        <w:rPr>
          <w:rFonts w:ascii="Arial Narrow" w:hAnsi="Arial Narrow"/>
        </w:rPr>
        <w:t xml:space="preserve">                          </w:t>
      </w:r>
      <w:r>
        <w:rPr>
          <w:rFonts w:ascii="Arial Narrow" w:hAnsi="Arial Narrow" w:cs="Arial"/>
          <w:noProof/>
          <w:sz w:val="18"/>
          <w:szCs w:val="18"/>
          <w:lang w:val="en-GB"/>
        </w:rPr>
        <w:drawing>
          <wp:inline distT="0" distB="0" distL="0" distR="0" wp14:anchorId="2DFF34D0" wp14:editId="3299C8BC">
            <wp:extent cx="3438525" cy="713963"/>
            <wp:effectExtent l="0" t="0" r="0" b="0"/>
            <wp:docPr id="1" name="Picture 1" descr="C:\Users\sacarpenter\Desktop\Cad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arpenter\Desktop\Cadma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1281" cy="714535"/>
                    </a:xfrm>
                    <a:prstGeom prst="rect">
                      <a:avLst/>
                    </a:prstGeom>
                    <a:noFill/>
                    <a:ln>
                      <a:noFill/>
                    </a:ln>
                  </pic:spPr>
                </pic:pic>
              </a:graphicData>
            </a:graphic>
          </wp:inline>
        </w:drawing>
      </w:r>
    </w:p>
    <w:p w14:paraId="5C7C55BD" w14:textId="77777777" w:rsidR="00821BE6" w:rsidRPr="00D650BA" w:rsidRDefault="00D650BA" w:rsidP="00D650B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Narrow" w:hAnsi="Arial Narrow"/>
          <w:sz w:val="22"/>
          <w:szCs w:val="22"/>
        </w:rPr>
      </w:pPr>
      <w:r>
        <w:rPr>
          <w:rFonts w:ascii="Arial Narrow" w:hAnsi="Arial Narrow"/>
          <w:sz w:val="28"/>
          <w:szCs w:val="28"/>
        </w:rPr>
        <w:t xml:space="preserve">                    </w:t>
      </w:r>
      <w:r w:rsidRPr="00D650BA">
        <w:rPr>
          <w:rFonts w:ascii="Arial Narrow" w:hAnsi="Arial Narrow"/>
          <w:sz w:val="22"/>
          <w:szCs w:val="22"/>
        </w:rPr>
        <w:t xml:space="preserve"> </w:t>
      </w:r>
      <w:r w:rsidR="001A198B" w:rsidRPr="00D650BA">
        <w:rPr>
          <w:rFonts w:ascii="Arial Narrow" w:hAnsi="Arial Narrow"/>
          <w:sz w:val="22"/>
          <w:szCs w:val="22"/>
        </w:rPr>
        <w:t>H</w:t>
      </w:r>
      <w:r w:rsidR="00DF03C3">
        <w:rPr>
          <w:rFonts w:ascii="Arial Narrow" w:hAnsi="Arial Narrow"/>
          <w:sz w:val="22"/>
          <w:szCs w:val="22"/>
        </w:rPr>
        <w:t>EALTH, SAFETY, ENVIRONMENT &amp; QUALITY</w:t>
      </w:r>
      <w:r w:rsidR="001A198B" w:rsidRPr="00D650BA">
        <w:rPr>
          <w:rFonts w:ascii="Arial Narrow" w:hAnsi="Arial Narrow"/>
          <w:sz w:val="22"/>
          <w:szCs w:val="22"/>
        </w:rPr>
        <w:t xml:space="preserve"> </w:t>
      </w:r>
      <w:r w:rsidR="00821BE6" w:rsidRPr="00D650BA">
        <w:rPr>
          <w:rFonts w:ascii="Arial Narrow" w:hAnsi="Arial Narrow"/>
          <w:sz w:val="22"/>
          <w:szCs w:val="22"/>
        </w:rPr>
        <w:t>POLICY STATEMENT</w:t>
      </w:r>
    </w:p>
    <w:p w14:paraId="28F21405" w14:textId="77777777" w:rsidR="00821BE6" w:rsidRDefault="00821BE6">
      <w:pPr>
        <w:rPr>
          <w:rFonts w:ascii="Arial Narrow" w:hAnsi="Arial Narrow"/>
        </w:rPr>
      </w:pPr>
    </w:p>
    <w:p w14:paraId="69F6CDEB" w14:textId="77777777" w:rsidR="00821BE6" w:rsidRPr="00F47591" w:rsidRDefault="00117983" w:rsidP="00821BE6">
      <w:pPr>
        <w:tabs>
          <w:tab w:val="left" w:pos="-284"/>
        </w:tabs>
        <w:spacing w:line="297" w:lineRule="auto"/>
        <w:ind w:left="-284"/>
        <w:jc w:val="both"/>
        <w:rPr>
          <w:rFonts w:ascii="Arial Narrow" w:hAnsi="Arial Narrow" w:cs="Arial"/>
          <w:sz w:val="18"/>
          <w:szCs w:val="18"/>
        </w:rPr>
      </w:pPr>
      <w:r>
        <w:rPr>
          <w:rFonts w:ascii="Arial Narrow" w:hAnsi="Arial Narrow" w:cs="Arial"/>
          <w:sz w:val="18"/>
          <w:szCs w:val="18"/>
        </w:rPr>
        <w:t>Cadman Cranes</w:t>
      </w:r>
      <w:r w:rsidR="006A126D" w:rsidRPr="00F47591">
        <w:rPr>
          <w:rFonts w:ascii="Arial Narrow" w:hAnsi="Arial Narrow" w:cs="Arial"/>
          <w:sz w:val="18"/>
          <w:szCs w:val="18"/>
        </w:rPr>
        <w:t xml:space="preserve"> is the leading crane hire company in East Anglia with over 50 years’ experience and a reputation for quality, reliability and safety</w:t>
      </w:r>
      <w:r w:rsidR="00821BE6" w:rsidRPr="00F47591">
        <w:rPr>
          <w:rFonts w:ascii="Arial Narrow" w:hAnsi="Arial Narrow" w:cs="Arial"/>
          <w:sz w:val="18"/>
          <w:szCs w:val="18"/>
        </w:rPr>
        <w:t xml:space="preserve">. It is the customer that keeps us all employed and the need to achieve customer confidence and complete satisfaction through our business activities is paramount. To that end we are committed to complying with </w:t>
      </w:r>
      <w:r w:rsidR="001D0F6D" w:rsidRPr="00F47591">
        <w:rPr>
          <w:rFonts w:ascii="Arial Narrow" w:hAnsi="Arial Narrow" w:cs="Arial"/>
          <w:sz w:val="18"/>
          <w:szCs w:val="18"/>
        </w:rPr>
        <w:t xml:space="preserve">health, safety, </w:t>
      </w:r>
      <w:r w:rsidR="00821BE6" w:rsidRPr="00F47591">
        <w:rPr>
          <w:rFonts w:ascii="Arial Narrow" w:hAnsi="Arial Narrow" w:cs="Arial"/>
          <w:sz w:val="18"/>
          <w:szCs w:val="18"/>
        </w:rPr>
        <w:t xml:space="preserve">quality and environmental requirements arising from our </w:t>
      </w:r>
      <w:r w:rsidR="001D0F6D" w:rsidRPr="00F47591">
        <w:rPr>
          <w:rFonts w:ascii="Arial Narrow" w:hAnsi="Arial Narrow" w:cs="Arial"/>
          <w:sz w:val="18"/>
          <w:szCs w:val="18"/>
        </w:rPr>
        <w:t xml:space="preserve">employees, </w:t>
      </w:r>
      <w:r w:rsidR="00821BE6" w:rsidRPr="00F47591">
        <w:rPr>
          <w:rFonts w:ascii="Arial Narrow" w:hAnsi="Arial Narrow" w:cs="Arial"/>
          <w:sz w:val="18"/>
          <w:szCs w:val="18"/>
        </w:rPr>
        <w:t>customers</w:t>
      </w:r>
      <w:r w:rsidR="001D0F6D" w:rsidRPr="00F47591">
        <w:rPr>
          <w:rFonts w:ascii="Arial Narrow" w:hAnsi="Arial Narrow" w:cs="Arial"/>
          <w:sz w:val="18"/>
          <w:szCs w:val="18"/>
        </w:rPr>
        <w:t>, third parties</w:t>
      </w:r>
      <w:r w:rsidR="00821BE6" w:rsidRPr="00F47591">
        <w:rPr>
          <w:rFonts w:ascii="Arial Narrow" w:hAnsi="Arial Narrow" w:cs="Arial"/>
          <w:sz w:val="18"/>
          <w:szCs w:val="18"/>
        </w:rPr>
        <w:t xml:space="preserve"> and from current legislation.</w:t>
      </w:r>
    </w:p>
    <w:p w14:paraId="3C46A2DD" w14:textId="77777777" w:rsidR="00F47591" w:rsidRPr="00D650BA" w:rsidRDefault="00F47591" w:rsidP="00D650BA">
      <w:pPr>
        <w:tabs>
          <w:tab w:val="left" w:pos="-284"/>
        </w:tabs>
        <w:spacing w:line="297" w:lineRule="auto"/>
        <w:ind w:left="-284"/>
        <w:jc w:val="both"/>
        <w:rPr>
          <w:rFonts w:ascii="Arial Narrow" w:hAnsi="Arial Narrow" w:cs="Arial"/>
          <w:sz w:val="18"/>
          <w:szCs w:val="18"/>
        </w:rPr>
      </w:pPr>
      <w:r w:rsidRPr="00F47591">
        <w:rPr>
          <w:rFonts w:ascii="Arial Narrow" w:hAnsi="Arial Narrow" w:cs="Arial"/>
          <w:sz w:val="18"/>
          <w:szCs w:val="18"/>
        </w:rPr>
        <w:t>It is also the aim of the Company to prevent injury and ill health and, as far as reasonably practicable, protect all employees and those affected by its activities from foreseeable hazards. The Company is fully committed to meeting its responsibilities under the Health and Safety at Work Act 1974, the Management of Health and Safety Regulations 1999 (Amended) and any subsequent legislation applicable to the Company’s activities.</w:t>
      </w:r>
    </w:p>
    <w:p w14:paraId="7CE2C0BD" w14:textId="77777777" w:rsidR="00821BE6" w:rsidRPr="00D650BA" w:rsidRDefault="00F47591" w:rsidP="00D650BA">
      <w:pPr>
        <w:tabs>
          <w:tab w:val="left" w:pos="2169"/>
        </w:tabs>
        <w:spacing w:line="297" w:lineRule="auto"/>
        <w:ind w:left="-284"/>
        <w:jc w:val="both"/>
        <w:rPr>
          <w:rFonts w:ascii="Arial Narrow" w:hAnsi="Arial Narrow" w:cs="Arial"/>
          <w:sz w:val="18"/>
          <w:szCs w:val="18"/>
        </w:rPr>
      </w:pPr>
      <w:r w:rsidRPr="00F47591">
        <w:rPr>
          <w:rFonts w:ascii="Arial Narrow" w:hAnsi="Arial Narrow" w:cs="Arial"/>
          <w:sz w:val="18"/>
          <w:szCs w:val="18"/>
        </w:rPr>
        <w:t>Cadman Cranes and its employees</w:t>
      </w:r>
      <w:r w:rsidR="00821BE6" w:rsidRPr="00F47591">
        <w:rPr>
          <w:rFonts w:ascii="Arial Narrow" w:hAnsi="Arial Narrow" w:cs="Arial"/>
          <w:sz w:val="18"/>
          <w:szCs w:val="18"/>
        </w:rPr>
        <w:t xml:space="preserve">, employed in whatever capacity, </w:t>
      </w:r>
      <w:r w:rsidRPr="00F47591">
        <w:rPr>
          <w:rFonts w:ascii="Arial Narrow" w:hAnsi="Arial Narrow" w:cs="Arial"/>
          <w:sz w:val="18"/>
          <w:szCs w:val="18"/>
        </w:rPr>
        <w:t xml:space="preserve">are required </w:t>
      </w:r>
      <w:r w:rsidR="00821BE6" w:rsidRPr="00F47591">
        <w:rPr>
          <w:rFonts w:ascii="Arial Narrow" w:hAnsi="Arial Narrow" w:cs="Arial"/>
          <w:sz w:val="18"/>
          <w:szCs w:val="18"/>
        </w:rPr>
        <w:t>to work to the procedures and instructions contained w</w:t>
      </w:r>
      <w:r w:rsidR="001D0F6D" w:rsidRPr="00F47591">
        <w:rPr>
          <w:rFonts w:ascii="Arial Narrow" w:hAnsi="Arial Narrow" w:cs="Arial"/>
          <w:sz w:val="18"/>
          <w:szCs w:val="18"/>
        </w:rPr>
        <w:t>ithin the HSEQ</w:t>
      </w:r>
      <w:r w:rsidR="00821BE6" w:rsidRPr="00F47591">
        <w:rPr>
          <w:rFonts w:ascii="Arial Narrow" w:hAnsi="Arial Narrow" w:cs="Arial"/>
          <w:sz w:val="18"/>
          <w:szCs w:val="18"/>
        </w:rPr>
        <w:t xml:space="preserve"> management system. By periodically monitoring and reviewing these systems through internal and external auditing as well as management review we will ensure that our customer’s needs and expectations are focused upon and there will be a continual improvement </w:t>
      </w:r>
      <w:r w:rsidR="001D0F6D" w:rsidRPr="00F47591">
        <w:rPr>
          <w:rFonts w:ascii="Arial Narrow" w:hAnsi="Arial Narrow" w:cs="Arial"/>
          <w:sz w:val="18"/>
          <w:szCs w:val="18"/>
        </w:rPr>
        <w:t>in the HSEQ</w:t>
      </w:r>
      <w:r w:rsidR="00821BE6" w:rsidRPr="00F47591">
        <w:rPr>
          <w:rFonts w:ascii="Arial Narrow" w:hAnsi="Arial Narrow" w:cs="Arial"/>
          <w:sz w:val="18"/>
          <w:szCs w:val="18"/>
        </w:rPr>
        <w:t xml:space="preserve"> management system.</w:t>
      </w:r>
    </w:p>
    <w:p w14:paraId="2209054D" w14:textId="77777777" w:rsidR="00821BE6" w:rsidRPr="00F47591" w:rsidRDefault="00821BE6" w:rsidP="00821BE6">
      <w:pPr>
        <w:tabs>
          <w:tab w:val="left" w:pos="2169"/>
        </w:tabs>
        <w:spacing w:line="297" w:lineRule="auto"/>
        <w:ind w:left="-284"/>
        <w:jc w:val="both"/>
        <w:rPr>
          <w:rFonts w:ascii="Arial Narrow" w:hAnsi="Arial Narrow" w:cs="Arial"/>
          <w:sz w:val="18"/>
          <w:szCs w:val="18"/>
        </w:rPr>
      </w:pPr>
      <w:r w:rsidRPr="00F47591">
        <w:rPr>
          <w:rFonts w:ascii="Arial Narrow" w:hAnsi="Arial Narrow" w:cs="Arial"/>
          <w:sz w:val="18"/>
          <w:szCs w:val="18"/>
        </w:rPr>
        <w:t>It is the responsibility of top management to establish</w:t>
      </w:r>
      <w:r w:rsidR="001D0F6D" w:rsidRPr="00F47591">
        <w:rPr>
          <w:rFonts w:ascii="Arial Narrow" w:hAnsi="Arial Narrow" w:cs="Arial"/>
          <w:sz w:val="18"/>
          <w:szCs w:val="18"/>
        </w:rPr>
        <w:t xml:space="preserve"> objectives and targets for the HSEQ management system</w:t>
      </w:r>
      <w:r w:rsidRPr="00F47591">
        <w:rPr>
          <w:rFonts w:ascii="Arial Narrow" w:hAnsi="Arial Narrow" w:cs="Arial"/>
          <w:sz w:val="18"/>
          <w:szCs w:val="18"/>
        </w:rPr>
        <w:t xml:space="preserve"> and to ensure that adequate resources are made available to </w:t>
      </w:r>
      <w:r w:rsidR="00F47591" w:rsidRPr="00F47591">
        <w:rPr>
          <w:rFonts w:ascii="Arial Narrow" w:hAnsi="Arial Narrow" w:cs="Arial"/>
          <w:sz w:val="18"/>
          <w:szCs w:val="18"/>
        </w:rPr>
        <w:t xml:space="preserve">comply with legal duties, </w:t>
      </w:r>
      <w:r w:rsidRPr="00F47591">
        <w:rPr>
          <w:rFonts w:ascii="Arial Narrow" w:hAnsi="Arial Narrow" w:cs="Arial"/>
          <w:sz w:val="18"/>
          <w:szCs w:val="18"/>
        </w:rPr>
        <w:t>sustain and improve the skills of the work</w:t>
      </w:r>
      <w:r w:rsidR="00117983">
        <w:rPr>
          <w:rFonts w:ascii="Arial Narrow" w:hAnsi="Arial Narrow" w:cs="Arial"/>
          <w:sz w:val="18"/>
          <w:szCs w:val="18"/>
        </w:rPr>
        <w:t>force through suitable training and investment.</w:t>
      </w:r>
      <w:r w:rsidRPr="00F47591">
        <w:rPr>
          <w:rFonts w:ascii="Arial Narrow" w:hAnsi="Arial Narrow" w:cs="Arial"/>
          <w:sz w:val="18"/>
          <w:szCs w:val="18"/>
        </w:rPr>
        <w:t xml:space="preserve"> </w:t>
      </w:r>
    </w:p>
    <w:p w14:paraId="4F1D3184" w14:textId="77777777" w:rsidR="00821BE6" w:rsidRPr="001A198B" w:rsidRDefault="00821BE6" w:rsidP="00F47591">
      <w:pPr>
        <w:tabs>
          <w:tab w:val="left" w:pos="2169"/>
        </w:tabs>
        <w:spacing w:line="297" w:lineRule="auto"/>
        <w:jc w:val="both"/>
        <w:rPr>
          <w:rFonts w:ascii="Arial Narrow" w:hAnsi="Arial Narrow" w:cs="Arial"/>
          <w:sz w:val="16"/>
          <w:szCs w:val="16"/>
        </w:rPr>
      </w:pPr>
    </w:p>
    <w:p w14:paraId="2E0166ED" w14:textId="77777777" w:rsidR="00821BE6" w:rsidRPr="00F47591" w:rsidRDefault="00821BE6" w:rsidP="00821BE6">
      <w:pPr>
        <w:tabs>
          <w:tab w:val="left" w:pos="2169"/>
        </w:tabs>
        <w:spacing w:line="297" w:lineRule="auto"/>
        <w:ind w:left="-284"/>
        <w:jc w:val="both"/>
        <w:rPr>
          <w:rFonts w:ascii="Arial Narrow" w:hAnsi="Arial Narrow" w:cs="Arial"/>
          <w:sz w:val="18"/>
          <w:szCs w:val="18"/>
        </w:rPr>
      </w:pPr>
      <w:r w:rsidRPr="00F47591">
        <w:rPr>
          <w:rFonts w:ascii="Arial Narrow" w:hAnsi="Arial Narrow" w:cs="Arial"/>
          <w:sz w:val="18"/>
          <w:szCs w:val="18"/>
        </w:rPr>
        <w:t>As part of our commitment to understanding and effectively manag</w:t>
      </w:r>
      <w:r w:rsidR="00F47591" w:rsidRPr="00F47591">
        <w:rPr>
          <w:rFonts w:ascii="Arial Narrow" w:hAnsi="Arial Narrow" w:cs="Arial"/>
          <w:sz w:val="18"/>
          <w:szCs w:val="18"/>
        </w:rPr>
        <w:t xml:space="preserve">ing the potential HSEQ </w:t>
      </w:r>
      <w:r w:rsidRPr="00F47591">
        <w:rPr>
          <w:rFonts w:ascii="Arial Narrow" w:hAnsi="Arial Narrow" w:cs="Arial"/>
          <w:sz w:val="18"/>
          <w:szCs w:val="18"/>
        </w:rPr>
        <w:t>i</w:t>
      </w:r>
      <w:r w:rsidR="00D824BF">
        <w:rPr>
          <w:rFonts w:ascii="Arial Narrow" w:hAnsi="Arial Narrow" w:cs="Arial"/>
          <w:sz w:val="18"/>
          <w:szCs w:val="18"/>
        </w:rPr>
        <w:t xml:space="preserve">mpact of our </w:t>
      </w:r>
      <w:proofErr w:type="gramStart"/>
      <w:r w:rsidR="00D824BF">
        <w:rPr>
          <w:rFonts w:ascii="Arial Narrow" w:hAnsi="Arial Narrow" w:cs="Arial"/>
          <w:sz w:val="18"/>
          <w:szCs w:val="18"/>
        </w:rPr>
        <w:t>activities:-</w:t>
      </w:r>
      <w:proofErr w:type="gramEnd"/>
    </w:p>
    <w:p w14:paraId="06D66100" w14:textId="77777777" w:rsidR="00F47591" w:rsidRPr="00F47591" w:rsidRDefault="00F47591" w:rsidP="00F47591">
      <w:pPr>
        <w:autoSpaceDE/>
        <w:autoSpaceDN/>
        <w:ind w:left="107"/>
        <w:rPr>
          <w:rFonts w:ascii="Arial Narrow" w:eastAsia="Arial" w:hAnsi="Arial Narrow" w:cs="Arial"/>
          <w:sz w:val="18"/>
          <w:szCs w:val="18"/>
          <w:lang w:eastAsia="en-US"/>
        </w:rPr>
      </w:pPr>
      <w:r w:rsidRPr="00F47591">
        <w:rPr>
          <w:rFonts w:ascii="Arial Narrow" w:hAnsi="Arial Narrow"/>
          <w:spacing w:val="1"/>
          <w:sz w:val="18"/>
          <w:szCs w:val="18"/>
          <w:lang w:eastAsia="en-US"/>
        </w:rPr>
        <w:t>The</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Company</w:t>
      </w:r>
      <w:r w:rsidRPr="00F47591">
        <w:rPr>
          <w:rFonts w:ascii="Arial Narrow" w:hAnsi="Arial Narrow"/>
          <w:spacing w:val="-9"/>
          <w:sz w:val="18"/>
          <w:szCs w:val="18"/>
          <w:lang w:eastAsia="en-US"/>
        </w:rPr>
        <w:t xml:space="preserve"> </w:t>
      </w:r>
      <w:r w:rsidRPr="00F47591">
        <w:rPr>
          <w:rFonts w:ascii="Arial Narrow" w:hAnsi="Arial Narrow"/>
          <w:spacing w:val="-1"/>
          <w:sz w:val="18"/>
          <w:szCs w:val="18"/>
          <w:lang w:eastAsia="en-US"/>
        </w:rPr>
        <w:t>has</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a</w:t>
      </w:r>
      <w:r w:rsidRPr="00F47591">
        <w:rPr>
          <w:rFonts w:ascii="Arial Narrow" w:hAnsi="Arial Narrow"/>
          <w:spacing w:val="-4"/>
          <w:sz w:val="18"/>
          <w:szCs w:val="18"/>
          <w:lang w:eastAsia="en-US"/>
        </w:rPr>
        <w:t xml:space="preserve"> </w:t>
      </w:r>
      <w:r w:rsidRPr="00F47591">
        <w:rPr>
          <w:rFonts w:ascii="Arial Narrow" w:hAnsi="Arial Narrow"/>
          <w:sz w:val="18"/>
          <w:szCs w:val="18"/>
          <w:lang w:eastAsia="en-US"/>
        </w:rPr>
        <w:t>specific</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duty</w:t>
      </w:r>
      <w:r w:rsidRPr="00F47591">
        <w:rPr>
          <w:rFonts w:ascii="Arial Narrow" w:hAnsi="Arial Narrow"/>
          <w:spacing w:val="-7"/>
          <w:sz w:val="18"/>
          <w:szCs w:val="18"/>
          <w:lang w:eastAsia="en-US"/>
        </w:rPr>
        <w:t xml:space="preserve"> </w:t>
      </w:r>
      <w:proofErr w:type="gramStart"/>
      <w:r w:rsidRPr="00F47591">
        <w:rPr>
          <w:rFonts w:ascii="Arial Narrow" w:hAnsi="Arial Narrow"/>
          <w:sz w:val="18"/>
          <w:szCs w:val="18"/>
          <w:lang w:eastAsia="en-US"/>
        </w:rPr>
        <w:t>to:-</w:t>
      </w:r>
      <w:proofErr w:type="gramEnd"/>
    </w:p>
    <w:p w14:paraId="6953FABD" w14:textId="77777777" w:rsidR="00F47591" w:rsidRPr="00F47591" w:rsidRDefault="00F47591" w:rsidP="00F47591">
      <w:pPr>
        <w:autoSpaceDE/>
        <w:autoSpaceDN/>
        <w:rPr>
          <w:rFonts w:ascii="Arial Narrow" w:eastAsia="Arial" w:hAnsi="Arial Narrow" w:cs="Arial"/>
          <w:sz w:val="18"/>
          <w:szCs w:val="18"/>
          <w:lang w:eastAsia="en-US"/>
        </w:rPr>
      </w:pPr>
    </w:p>
    <w:p w14:paraId="55C71846" w14:textId="77777777" w:rsidR="00F47591" w:rsidRPr="00F47591" w:rsidRDefault="00F47591" w:rsidP="00F47591">
      <w:pPr>
        <w:numPr>
          <w:ilvl w:val="0"/>
          <w:numId w:val="32"/>
        </w:numPr>
        <w:tabs>
          <w:tab w:val="left" w:pos="468"/>
        </w:tabs>
        <w:autoSpaceDE/>
        <w:autoSpaceDN/>
        <w:ind w:right="170"/>
        <w:rPr>
          <w:rFonts w:ascii="Arial Narrow" w:eastAsia="Arial" w:hAnsi="Arial Narrow" w:cs="Arial"/>
          <w:sz w:val="18"/>
          <w:szCs w:val="18"/>
          <w:lang w:eastAsia="en-US"/>
        </w:rPr>
      </w:pPr>
      <w:r w:rsidRPr="00F47591">
        <w:rPr>
          <w:rFonts w:ascii="Arial Narrow" w:hAnsi="Arial Narrow"/>
          <w:sz w:val="18"/>
          <w:szCs w:val="18"/>
          <w:lang w:eastAsia="en-US"/>
        </w:rPr>
        <w:t>Assess</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the</w:t>
      </w:r>
      <w:r w:rsidRPr="00F47591">
        <w:rPr>
          <w:rFonts w:ascii="Arial Narrow" w:hAnsi="Arial Narrow"/>
          <w:spacing w:val="14"/>
          <w:sz w:val="18"/>
          <w:szCs w:val="18"/>
          <w:lang w:eastAsia="en-US"/>
        </w:rPr>
        <w:t xml:space="preserve"> </w:t>
      </w:r>
      <w:r w:rsidRPr="00F47591">
        <w:rPr>
          <w:rFonts w:ascii="Arial Narrow" w:hAnsi="Arial Narrow"/>
          <w:sz w:val="18"/>
          <w:szCs w:val="18"/>
          <w:lang w:eastAsia="en-US"/>
        </w:rPr>
        <w:t>risks</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14"/>
          <w:sz w:val="18"/>
          <w:szCs w:val="18"/>
          <w:lang w:eastAsia="en-US"/>
        </w:rPr>
        <w:t xml:space="preserve"> </w:t>
      </w:r>
      <w:r w:rsidRPr="00F47591">
        <w:rPr>
          <w:rFonts w:ascii="Arial Narrow" w:hAnsi="Arial Narrow"/>
          <w:spacing w:val="-1"/>
          <w:sz w:val="18"/>
          <w:szCs w:val="18"/>
          <w:lang w:eastAsia="en-US"/>
        </w:rPr>
        <w:t>health</w:t>
      </w:r>
      <w:r w:rsidRPr="00F47591">
        <w:rPr>
          <w:rFonts w:ascii="Arial Narrow" w:hAnsi="Arial Narrow"/>
          <w:spacing w:val="17"/>
          <w:sz w:val="18"/>
          <w:szCs w:val="18"/>
          <w:lang w:eastAsia="en-US"/>
        </w:rPr>
        <w:t xml:space="preserve"> </w:t>
      </w:r>
      <w:r w:rsidRPr="00F47591">
        <w:rPr>
          <w:rFonts w:ascii="Arial Narrow" w:hAnsi="Arial Narrow"/>
          <w:spacing w:val="-1"/>
          <w:sz w:val="18"/>
          <w:szCs w:val="18"/>
          <w:lang w:eastAsia="en-US"/>
        </w:rPr>
        <w:t>and</w:t>
      </w:r>
      <w:r w:rsidRPr="00F47591">
        <w:rPr>
          <w:rFonts w:ascii="Arial Narrow" w:hAnsi="Arial Narrow"/>
          <w:spacing w:val="15"/>
          <w:sz w:val="18"/>
          <w:szCs w:val="18"/>
          <w:lang w:eastAsia="en-US"/>
        </w:rPr>
        <w:t xml:space="preserve"> </w:t>
      </w:r>
      <w:r w:rsidRPr="00F47591">
        <w:rPr>
          <w:rFonts w:ascii="Arial Narrow" w:hAnsi="Arial Narrow"/>
          <w:spacing w:val="-1"/>
          <w:sz w:val="18"/>
          <w:szCs w:val="18"/>
          <w:lang w:eastAsia="en-US"/>
        </w:rPr>
        <w:t>safety,</w:t>
      </w:r>
      <w:r w:rsidRPr="00F47591">
        <w:rPr>
          <w:rFonts w:ascii="Arial Narrow" w:hAnsi="Arial Narrow"/>
          <w:spacing w:val="14"/>
          <w:sz w:val="18"/>
          <w:szCs w:val="18"/>
          <w:lang w:eastAsia="en-US"/>
        </w:rPr>
        <w:t xml:space="preserve"> </w:t>
      </w:r>
      <w:r w:rsidRPr="00F47591">
        <w:rPr>
          <w:rFonts w:ascii="Arial Narrow" w:hAnsi="Arial Narrow"/>
          <w:sz w:val="18"/>
          <w:szCs w:val="18"/>
          <w:lang w:eastAsia="en-US"/>
        </w:rPr>
        <w:t>record</w:t>
      </w:r>
      <w:r w:rsidRPr="00F47591">
        <w:rPr>
          <w:rFonts w:ascii="Arial Narrow" w:hAnsi="Arial Narrow"/>
          <w:spacing w:val="15"/>
          <w:sz w:val="18"/>
          <w:szCs w:val="18"/>
          <w:lang w:eastAsia="en-US"/>
        </w:rPr>
        <w:t xml:space="preserve"> </w:t>
      </w:r>
      <w:r w:rsidRPr="00F47591">
        <w:rPr>
          <w:rFonts w:ascii="Arial Narrow" w:hAnsi="Arial Narrow"/>
          <w:spacing w:val="1"/>
          <w:sz w:val="18"/>
          <w:szCs w:val="18"/>
          <w:lang w:eastAsia="en-US"/>
        </w:rPr>
        <w:t>any</w:t>
      </w:r>
      <w:r w:rsidRPr="00F47591">
        <w:rPr>
          <w:rFonts w:ascii="Arial Narrow" w:hAnsi="Arial Narrow"/>
          <w:spacing w:val="12"/>
          <w:sz w:val="18"/>
          <w:szCs w:val="18"/>
          <w:lang w:eastAsia="en-US"/>
        </w:rPr>
        <w:t xml:space="preserve"> </w:t>
      </w:r>
      <w:r w:rsidRPr="00F47591">
        <w:rPr>
          <w:rFonts w:ascii="Arial Narrow" w:hAnsi="Arial Narrow"/>
          <w:sz w:val="18"/>
          <w:szCs w:val="18"/>
          <w:lang w:eastAsia="en-US"/>
        </w:rPr>
        <w:t>significant</w:t>
      </w:r>
      <w:r w:rsidRPr="00F47591">
        <w:rPr>
          <w:rFonts w:ascii="Arial Narrow" w:hAnsi="Arial Narrow"/>
          <w:spacing w:val="14"/>
          <w:sz w:val="18"/>
          <w:szCs w:val="18"/>
          <w:lang w:eastAsia="en-US"/>
        </w:rPr>
        <w:t xml:space="preserve"> </w:t>
      </w:r>
      <w:r w:rsidRPr="00F47591">
        <w:rPr>
          <w:rFonts w:ascii="Arial Narrow" w:hAnsi="Arial Narrow"/>
          <w:sz w:val="18"/>
          <w:szCs w:val="18"/>
          <w:lang w:eastAsia="en-US"/>
        </w:rPr>
        <w:t>findings</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14"/>
          <w:sz w:val="18"/>
          <w:szCs w:val="18"/>
          <w:lang w:eastAsia="en-US"/>
        </w:rPr>
        <w:t xml:space="preserve"> </w:t>
      </w:r>
      <w:r w:rsidRPr="00F47591">
        <w:rPr>
          <w:rFonts w:ascii="Arial Narrow" w:hAnsi="Arial Narrow"/>
          <w:spacing w:val="1"/>
          <w:sz w:val="18"/>
          <w:szCs w:val="18"/>
          <w:lang w:eastAsia="en-US"/>
        </w:rPr>
        <w:t>make</w:t>
      </w:r>
      <w:r w:rsidRPr="00F47591">
        <w:rPr>
          <w:rFonts w:ascii="Arial Narrow" w:hAnsi="Arial Narrow"/>
          <w:spacing w:val="13"/>
          <w:sz w:val="18"/>
          <w:szCs w:val="18"/>
          <w:lang w:eastAsia="en-US"/>
        </w:rPr>
        <w:t xml:space="preserve"> </w:t>
      </w:r>
      <w:r w:rsidRPr="00F47591">
        <w:rPr>
          <w:rFonts w:ascii="Arial Narrow" w:hAnsi="Arial Narrow"/>
          <w:sz w:val="18"/>
          <w:szCs w:val="18"/>
          <w:lang w:eastAsia="en-US"/>
        </w:rPr>
        <w:t>arrangements</w:t>
      </w:r>
      <w:r w:rsidRPr="00F47591">
        <w:rPr>
          <w:rFonts w:ascii="Arial Narrow" w:hAnsi="Arial Narrow"/>
          <w:spacing w:val="32"/>
          <w:w w:val="99"/>
          <w:sz w:val="18"/>
          <w:szCs w:val="18"/>
          <w:lang w:eastAsia="en-US"/>
        </w:rPr>
        <w:t xml:space="preserve"> </w:t>
      </w:r>
      <w:r w:rsidRPr="00F47591">
        <w:rPr>
          <w:rFonts w:ascii="Arial Narrow" w:hAnsi="Arial Narrow"/>
          <w:sz w:val="18"/>
          <w:szCs w:val="18"/>
          <w:lang w:eastAsia="en-US"/>
        </w:rPr>
        <w:t>for</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the</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provision</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of</w:t>
      </w:r>
      <w:r w:rsidRPr="00F47591">
        <w:rPr>
          <w:rFonts w:ascii="Arial Narrow" w:hAnsi="Arial Narrow"/>
          <w:spacing w:val="-4"/>
          <w:sz w:val="18"/>
          <w:szCs w:val="18"/>
          <w:lang w:eastAsia="en-US"/>
        </w:rPr>
        <w:t xml:space="preserve"> </w:t>
      </w:r>
      <w:r w:rsidRPr="00F47591">
        <w:rPr>
          <w:rFonts w:ascii="Arial Narrow" w:hAnsi="Arial Narrow"/>
          <w:sz w:val="18"/>
          <w:szCs w:val="18"/>
          <w:lang w:eastAsia="en-US"/>
        </w:rPr>
        <w:t>these</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results</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the</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workforce</w:t>
      </w:r>
      <w:r w:rsidRPr="00F47591">
        <w:rPr>
          <w:rFonts w:ascii="Arial Narrow" w:hAnsi="Arial Narrow"/>
          <w:spacing w:val="-5"/>
          <w:sz w:val="18"/>
          <w:szCs w:val="18"/>
          <w:lang w:eastAsia="en-US"/>
        </w:rPr>
        <w:t xml:space="preserve"> </w:t>
      </w:r>
      <w:r w:rsidRPr="00F47591">
        <w:rPr>
          <w:rFonts w:ascii="Arial Narrow" w:hAnsi="Arial Narrow"/>
          <w:spacing w:val="-1"/>
          <w:sz w:val="18"/>
          <w:szCs w:val="18"/>
          <w:lang w:eastAsia="en-US"/>
        </w:rPr>
        <w:t>and</w:t>
      </w:r>
      <w:r w:rsidRPr="00F47591">
        <w:rPr>
          <w:rFonts w:ascii="Arial Narrow" w:hAnsi="Arial Narrow"/>
          <w:spacing w:val="-6"/>
          <w:sz w:val="18"/>
          <w:szCs w:val="18"/>
          <w:lang w:eastAsia="en-US"/>
        </w:rPr>
        <w:t xml:space="preserve"> </w:t>
      </w:r>
      <w:proofErr w:type="gramStart"/>
      <w:r w:rsidRPr="00F47591">
        <w:rPr>
          <w:rFonts w:ascii="Arial Narrow" w:hAnsi="Arial Narrow"/>
          <w:sz w:val="18"/>
          <w:szCs w:val="18"/>
          <w:lang w:eastAsia="en-US"/>
        </w:rPr>
        <w:t>others</w:t>
      </w:r>
      <w:proofErr w:type="gramEnd"/>
    </w:p>
    <w:p w14:paraId="51FB19AF" w14:textId="77777777" w:rsidR="00F47591" w:rsidRPr="00F47591" w:rsidRDefault="00F47591" w:rsidP="00F47591">
      <w:pPr>
        <w:numPr>
          <w:ilvl w:val="0"/>
          <w:numId w:val="32"/>
        </w:numPr>
        <w:tabs>
          <w:tab w:val="left" w:pos="468"/>
        </w:tabs>
        <w:autoSpaceDE/>
        <w:autoSpaceDN/>
        <w:ind w:right="170"/>
        <w:rPr>
          <w:rFonts w:ascii="Arial Narrow" w:eastAsia="Arial" w:hAnsi="Arial Narrow" w:cs="Arial"/>
          <w:sz w:val="18"/>
          <w:szCs w:val="18"/>
          <w:lang w:eastAsia="en-US"/>
        </w:rPr>
      </w:pPr>
      <w:proofErr w:type="gramStart"/>
      <w:r w:rsidRPr="00F47591">
        <w:rPr>
          <w:rFonts w:ascii="Arial Narrow" w:hAnsi="Arial Narrow"/>
          <w:spacing w:val="-1"/>
          <w:sz w:val="18"/>
          <w:szCs w:val="18"/>
          <w:lang w:eastAsia="en-US"/>
        </w:rPr>
        <w:t>Provide</w:t>
      </w:r>
      <w:r w:rsidRPr="00F47591">
        <w:rPr>
          <w:rFonts w:ascii="Arial Narrow" w:hAnsi="Arial Narrow"/>
          <w:sz w:val="18"/>
          <w:szCs w:val="18"/>
          <w:lang w:eastAsia="en-US"/>
        </w:rPr>
        <w:t xml:space="preserve"> </w:t>
      </w:r>
      <w:r w:rsidRPr="00F47591">
        <w:rPr>
          <w:rFonts w:ascii="Arial Narrow" w:hAnsi="Arial Narrow"/>
          <w:spacing w:val="15"/>
          <w:sz w:val="18"/>
          <w:szCs w:val="18"/>
          <w:lang w:eastAsia="en-US"/>
        </w:rPr>
        <w:t xml:space="preserve"> </w:t>
      </w:r>
      <w:r w:rsidRPr="00F47591">
        <w:rPr>
          <w:rFonts w:ascii="Arial Narrow" w:hAnsi="Arial Narrow"/>
          <w:sz w:val="18"/>
          <w:szCs w:val="18"/>
          <w:lang w:eastAsia="en-US"/>
        </w:rPr>
        <w:t>and</w:t>
      </w:r>
      <w:proofErr w:type="gramEnd"/>
      <w:r w:rsidRPr="00F47591">
        <w:rPr>
          <w:rFonts w:ascii="Arial Narrow" w:hAnsi="Arial Narrow"/>
          <w:sz w:val="18"/>
          <w:szCs w:val="18"/>
          <w:lang w:eastAsia="en-US"/>
        </w:rPr>
        <w:t xml:space="preserve"> </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 xml:space="preserve">maintain </w:t>
      </w:r>
      <w:r w:rsidRPr="00F47591">
        <w:rPr>
          <w:rFonts w:ascii="Arial Narrow" w:hAnsi="Arial Narrow"/>
          <w:spacing w:val="17"/>
          <w:sz w:val="18"/>
          <w:szCs w:val="18"/>
          <w:lang w:eastAsia="en-US"/>
        </w:rPr>
        <w:t xml:space="preserve"> </w:t>
      </w:r>
      <w:r w:rsidRPr="00F47591">
        <w:rPr>
          <w:rFonts w:ascii="Arial Narrow" w:hAnsi="Arial Narrow"/>
          <w:sz w:val="18"/>
          <w:szCs w:val="18"/>
          <w:lang w:eastAsia="en-US"/>
        </w:rPr>
        <w:t xml:space="preserve">safe </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 xml:space="preserve">and </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 xml:space="preserve">healthy </w:t>
      </w:r>
      <w:r w:rsidRPr="00F47591">
        <w:rPr>
          <w:rFonts w:ascii="Arial Narrow" w:hAnsi="Arial Narrow"/>
          <w:spacing w:val="15"/>
          <w:sz w:val="18"/>
          <w:szCs w:val="18"/>
          <w:lang w:eastAsia="en-US"/>
        </w:rPr>
        <w:t xml:space="preserve"> </w:t>
      </w:r>
      <w:r w:rsidRPr="00F47591">
        <w:rPr>
          <w:rFonts w:ascii="Arial Narrow" w:hAnsi="Arial Narrow"/>
          <w:sz w:val="18"/>
          <w:szCs w:val="18"/>
          <w:lang w:eastAsia="en-US"/>
        </w:rPr>
        <w:t xml:space="preserve">working </w:t>
      </w:r>
      <w:r w:rsidRPr="00F47591">
        <w:rPr>
          <w:rFonts w:ascii="Arial Narrow" w:hAnsi="Arial Narrow"/>
          <w:spacing w:val="15"/>
          <w:sz w:val="18"/>
          <w:szCs w:val="18"/>
          <w:lang w:eastAsia="en-US"/>
        </w:rPr>
        <w:t xml:space="preserve"> </w:t>
      </w:r>
      <w:r w:rsidRPr="00F47591">
        <w:rPr>
          <w:rFonts w:ascii="Arial Narrow" w:hAnsi="Arial Narrow"/>
          <w:sz w:val="18"/>
          <w:szCs w:val="18"/>
          <w:lang w:eastAsia="en-US"/>
        </w:rPr>
        <w:t xml:space="preserve">conditions, </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 xml:space="preserve">complying </w:t>
      </w:r>
      <w:r w:rsidRPr="00F47591">
        <w:rPr>
          <w:rFonts w:ascii="Arial Narrow" w:hAnsi="Arial Narrow"/>
          <w:spacing w:val="19"/>
          <w:sz w:val="18"/>
          <w:szCs w:val="18"/>
          <w:lang w:eastAsia="en-US"/>
        </w:rPr>
        <w:t xml:space="preserve"> </w:t>
      </w:r>
      <w:r w:rsidRPr="00F47591">
        <w:rPr>
          <w:rFonts w:ascii="Arial Narrow" w:hAnsi="Arial Narrow"/>
          <w:spacing w:val="-1"/>
          <w:sz w:val="18"/>
          <w:szCs w:val="18"/>
          <w:lang w:eastAsia="en-US"/>
        </w:rPr>
        <w:t>with</w:t>
      </w:r>
      <w:r w:rsidRPr="00F47591">
        <w:rPr>
          <w:rFonts w:ascii="Arial Narrow" w:hAnsi="Arial Narrow"/>
          <w:sz w:val="18"/>
          <w:szCs w:val="18"/>
          <w:lang w:eastAsia="en-US"/>
        </w:rPr>
        <w:t xml:space="preserve"> </w:t>
      </w:r>
      <w:r w:rsidRPr="00F47591">
        <w:rPr>
          <w:rFonts w:ascii="Arial Narrow" w:hAnsi="Arial Narrow"/>
          <w:spacing w:val="18"/>
          <w:sz w:val="18"/>
          <w:szCs w:val="18"/>
          <w:lang w:eastAsia="en-US"/>
        </w:rPr>
        <w:t xml:space="preserve"> </w:t>
      </w:r>
      <w:r w:rsidRPr="00F47591">
        <w:rPr>
          <w:rFonts w:ascii="Arial Narrow" w:hAnsi="Arial Narrow"/>
          <w:sz w:val="18"/>
          <w:szCs w:val="18"/>
          <w:lang w:eastAsia="en-US"/>
        </w:rPr>
        <w:t xml:space="preserve">all </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statutory</w:t>
      </w:r>
      <w:r w:rsidRPr="00F47591">
        <w:rPr>
          <w:rFonts w:ascii="Arial Narrow" w:hAnsi="Arial Narrow"/>
          <w:spacing w:val="72"/>
          <w:w w:val="99"/>
          <w:sz w:val="18"/>
          <w:szCs w:val="18"/>
          <w:lang w:eastAsia="en-US"/>
        </w:rPr>
        <w:t xml:space="preserve"> </w:t>
      </w:r>
      <w:r w:rsidRPr="00F47591">
        <w:rPr>
          <w:rFonts w:ascii="Arial Narrow" w:hAnsi="Arial Narrow"/>
          <w:sz w:val="18"/>
          <w:szCs w:val="18"/>
          <w:lang w:eastAsia="en-US"/>
        </w:rPr>
        <w:t>requirements</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9"/>
          <w:sz w:val="18"/>
          <w:szCs w:val="18"/>
          <w:lang w:eastAsia="en-US"/>
        </w:rPr>
        <w:t xml:space="preserve"> </w:t>
      </w:r>
      <w:r w:rsidRPr="00F47591">
        <w:rPr>
          <w:rFonts w:ascii="Arial Narrow" w:hAnsi="Arial Narrow"/>
          <w:sz w:val="18"/>
          <w:szCs w:val="18"/>
          <w:lang w:eastAsia="en-US"/>
        </w:rPr>
        <w:t>industry</w:t>
      </w:r>
      <w:r w:rsidRPr="00F47591">
        <w:rPr>
          <w:rFonts w:ascii="Arial Narrow" w:hAnsi="Arial Narrow"/>
          <w:spacing w:val="-11"/>
          <w:sz w:val="18"/>
          <w:szCs w:val="18"/>
          <w:lang w:eastAsia="en-US"/>
        </w:rPr>
        <w:t xml:space="preserve"> </w:t>
      </w:r>
      <w:r w:rsidRPr="00F47591">
        <w:rPr>
          <w:rFonts w:ascii="Arial Narrow" w:hAnsi="Arial Narrow"/>
          <w:sz w:val="18"/>
          <w:szCs w:val="18"/>
          <w:lang w:eastAsia="en-US"/>
        </w:rPr>
        <w:t>best</w:t>
      </w:r>
      <w:r w:rsidRPr="00F47591">
        <w:rPr>
          <w:rFonts w:ascii="Arial Narrow" w:hAnsi="Arial Narrow"/>
          <w:spacing w:val="-9"/>
          <w:sz w:val="18"/>
          <w:szCs w:val="18"/>
          <w:lang w:eastAsia="en-US"/>
        </w:rPr>
        <w:t xml:space="preserve"> </w:t>
      </w:r>
      <w:r w:rsidRPr="00F47591">
        <w:rPr>
          <w:rFonts w:ascii="Arial Narrow" w:hAnsi="Arial Narrow"/>
          <w:spacing w:val="-1"/>
          <w:sz w:val="18"/>
          <w:szCs w:val="18"/>
          <w:lang w:eastAsia="en-US"/>
        </w:rPr>
        <w:t>practice.</w:t>
      </w:r>
    </w:p>
    <w:p w14:paraId="291529C4" w14:textId="77777777" w:rsidR="00F47591" w:rsidRPr="00F47591" w:rsidRDefault="00F47591" w:rsidP="00F47591">
      <w:pPr>
        <w:numPr>
          <w:ilvl w:val="0"/>
          <w:numId w:val="32"/>
        </w:numPr>
        <w:tabs>
          <w:tab w:val="left" w:pos="468"/>
        </w:tabs>
        <w:autoSpaceDE/>
        <w:autoSpaceDN/>
        <w:ind w:right="170"/>
        <w:rPr>
          <w:rFonts w:ascii="Arial Narrow" w:eastAsia="Arial" w:hAnsi="Arial Narrow" w:cs="Arial"/>
          <w:sz w:val="18"/>
          <w:szCs w:val="18"/>
          <w:lang w:eastAsia="en-US"/>
        </w:rPr>
      </w:pPr>
      <w:r w:rsidRPr="00F47591">
        <w:rPr>
          <w:rFonts w:ascii="Arial Narrow" w:hAnsi="Arial Narrow"/>
          <w:spacing w:val="-1"/>
          <w:sz w:val="18"/>
          <w:szCs w:val="18"/>
          <w:lang w:eastAsia="en-US"/>
        </w:rPr>
        <w:t>Provide</w:t>
      </w:r>
      <w:r w:rsidRPr="00F47591">
        <w:rPr>
          <w:rFonts w:ascii="Arial Narrow" w:hAnsi="Arial Narrow"/>
          <w:spacing w:val="-4"/>
          <w:sz w:val="18"/>
          <w:szCs w:val="18"/>
          <w:lang w:eastAsia="en-US"/>
        </w:rPr>
        <w:t xml:space="preserve"> </w:t>
      </w:r>
      <w:r w:rsidRPr="00F47591">
        <w:rPr>
          <w:rFonts w:ascii="Arial Narrow" w:hAnsi="Arial Narrow"/>
          <w:spacing w:val="-1"/>
          <w:sz w:val="18"/>
          <w:szCs w:val="18"/>
          <w:lang w:eastAsia="en-US"/>
        </w:rPr>
        <w:t>training,</w:t>
      </w:r>
      <w:r w:rsidRPr="00F47591">
        <w:rPr>
          <w:rFonts w:ascii="Arial Narrow" w:hAnsi="Arial Narrow"/>
          <w:sz w:val="18"/>
          <w:szCs w:val="18"/>
          <w:lang w:eastAsia="en-US"/>
        </w:rPr>
        <w:t xml:space="preserve"> supervision</w:t>
      </w:r>
      <w:r w:rsidRPr="00F47591">
        <w:rPr>
          <w:rFonts w:ascii="Arial Narrow" w:hAnsi="Arial Narrow"/>
          <w:spacing w:val="-3"/>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1"/>
          <w:sz w:val="18"/>
          <w:szCs w:val="18"/>
          <w:lang w:eastAsia="en-US"/>
        </w:rPr>
        <w:t xml:space="preserve"> </w:t>
      </w:r>
      <w:r w:rsidRPr="00F47591">
        <w:rPr>
          <w:rFonts w:ascii="Arial Narrow" w:hAnsi="Arial Narrow"/>
          <w:sz w:val="18"/>
          <w:szCs w:val="18"/>
          <w:lang w:eastAsia="en-US"/>
        </w:rPr>
        <w:t>instruction</w:t>
      </w:r>
      <w:r w:rsidRPr="00F47591">
        <w:rPr>
          <w:rFonts w:ascii="Arial Narrow" w:hAnsi="Arial Narrow"/>
          <w:spacing w:val="-3"/>
          <w:sz w:val="18"/>
          <w:szCs w:val="18"/>
          <w:lang w:eastAsia="en-US"/>
        </w:rPr>
        <w:t xml:space="preserve"> </w:t>
      </w:r>
      <w:r w:rsidRPr="00F47591">
        <w:rPr>
          <w:rFonts w:ascii="Arial Narrow" w:hAnsi="Arial Narrow"/>
          <w:spacing w:val="1"/>
          <w:sz w:val="18"/>
          <w:szCs w:val="18"/>
          <w:lang w:eastAsia="en-US"/>
        </w:rPr>
        <w:t>to</w:t>
      </w:r>
      <w:r w:rsidRPr="00F47591">
        <w:rPr>
          <w:rFonts w:ascii="Arial Narrow" w:hAnsi="Arial Narrow"/>
          <w:spacing w:val="-1"/>
          <w:sz w:val="18"/>
          <w:szCs w:val="18"/>
          <w:lang w:eastAsia="en-US"/>
        </w:rPr>
        <w:t xml:space="preserve"> </w:t>
      </w:r>
      <w:r w:rsidRPr="00F47591">
        <w:rPr>
          <w:rFonts w:ascii="Arial Narrow" w:hAnsi="Arial Narrow"/>
          <w:sz w:val="18"/>
          <w:szCs w:val="18"/>
          <w:lang w:eastAsia="en-US"/>
        </w:rPr>
        <w:t xml:space="preserve">ensure </w:t>
      </w:r>
      <w:r w:rsidRPr="00F47591">
        <w:rPr>
          <w:rFonts w:ascii="Arial Narrow" w:hAnsi="Arial Narrow"/>
          <w:spacing w:val="-1"/>
          <w:sz w:val="18"/>
          <w:szCs w:val="18"/>
          <w:lang w:eastAsia="en-US"/>
        </w:rPr>
        <w:t>employees</w:t>
      </w:r>
      <w:r w:rsidRPr="00F47591">
        <w:rPr>
          <w:rFonts w:ascii="Arial Narrow" w:hAnsi="Arial Narrow"/>
          <w:sz w:val="18"/>
          <w:szCs w:val="18"/>
          <w:lang w:eastAsia="en-US"/>
        </w:rPr>
        <w:t xml:space="preserve"> perform</w:t>
      </w:r>
      <w:r w:rsidRPr="00F47591">
        <w:rPr>
          <w:rFonts w:ascii="Arial Narrow" w:hAnsi="Arial Narrow"/>
          <w:spacing w:val="1"/>
          <w:sz w:val="18"/>
          <w:szCs w:val="18"/>
          <w:lang w:eastAsia="en-US"/>
        </w:rPr>
        <w:t xml:space="preserve"> </w:t>
      </w:r>
      <w:r w:rsidRPr="00F47591">
        <w:rPr>
          <w:rFonts w:ascii="Arial Narrow" w:hAnsi="Arial Narrow"/>
          <w:spacing w:val="-1"/>
          <w:sz w:val="18"/>
          <w:szCs w:val="18"/>
          <w:lang w:eastAsia="en-US"/>
        </w:rPr>
        <w:t>their</w:t>
      </w:r>
      <w:r w:rsidRPr="00F47591">
        <w:rPr>
          <w:rFonts w:ascii="Arial Narrow" w:hAnsi="Arial Narrow"/>
          <w:spacing w:val="1"/>
          <w:sz w:val="18"/>
          <w:szCs w:val="18"/>
          <w:lang w:eastAsia="en-US"/>
        </w:rPr>
        <w:t xml:space="preserve"> </w:t>
      </w:r>
      <w:r w:rsidRPr="00F47591">
        <w:rPr>
          <w:rFonts w:ascii="Arial Narrow" w:hAnsi="Arial Narrow"/>
          <w:sz w:val="18"/>
          <w:szCs w:val="18"/>
          <w:lang w:eastAsia="en-US"/>
        </w:rPr>
        <w:t>work safely</w:t>
      </w:r>
      <w:r w:rsidRPr="00F47591">
        <w:rPr>
          <w:rFonts w:ascii="Arial Narrow" w:hAnsi="Arial Narrow"/>
          <w:spacing w:val="-4"/>
          <w:sz w:val="18"/>
          <w:szCs w:val="18"/>
          <w:lang w:eastAsia="en-US"/>
        </w:rPr>
        <w:t xml:space="preserve"> </w:t>
      </w:r>
      <w:r w:rsidRPr="00F47591">
        <w:rPr>
          <w:rFonts w:ascii="Arial Narrow" w:hAnsi="Arial Narrow"/>
          <w:spacing w:val="-1"/>
          <w:sz w:val="18"/>
          <w:szCs w:val="18"/>
          <w:lang w:eastAsia="en-US"/>
        </w:rPr>
        <w:t>and</w:t>
      </w:r>
      <w:r w:rsidRPr="00F47591">
        <w:rPr>
          <w:rFonts w:ascii="Arial Narrow" w:hAnsi="Arial Narrow"/>
          <w:spacing w:val="62"/>
          <w:w w:val="99"/>
          <w:sz w:val="18"/>
          <w:szCs w:val="18"/>
          <w:lang w:eastAsia="en-US"/>
        </w:rPr>
        <w:t xml:space="preserve"> </w:t>
      </w:r>
      <w:r w:rsidRPr="00F47591">
        <w:rPr>
          <w:rFonts w:ascii="Arial Narrow" w:hAnsi="Arial Narrow"/>
          <w:spacing w:val="-1"/>
          <w:sz w:val="18"/>
          <w:szCs w:val="18"/>
          <w:lang w:eastAsia="en-US"/>
        </w:rPr>
        <w:t>efficiently.</w:t>
      </w:r>
    </w:p>
    <w:p w14:paraId="2BEFF9DA" w14:textId="77777777" w:rsidR="00F47591" w:rsidRPr="00F47591" w:rsidRDefault="00F47591" w:rsidP="00F47591">
      <w:pPr>
        <w:numPr>
          <w:ilvl w:val="0"/>
          <w:numId w:val="32"/>
        </w:numPr>
        <w:tabs>
          <w:tab w:val="left" w:pos="468"/>
        </w:tabs>
        <w:autoSpaceDE/>
        <w:autoSpaceDN/>
        <w:rPr>
          <w:rFonts w:ascii="Arial Narrow" w:eastAsia="Arial" w:hAnsi="Arial Narrow" w:cs="Arial"/>
          <w:sz w:val="18"/>
          <w:szCs w:val="18"/>
          <w:lang w:eastAsia="en-US"/>
        </w:rPr>
      </w:pPr>
      <w:r w:rsidRPr="00F47591">
        <w:rPr>
          <w:rFonts w:ascii="Arial Narrow" w:hAnsi="Arial Narrow"/>
          <w:sz w:val="18"/>
          <w:szCs w:val="18"/>
          <w:lang w:eastAsia="en-US"/>
        </w:rPr>
        <w:t>Take</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necessary</w:t>
      </w:r>
      <w:r w:rsidRPr="00F47591">
        <w:rPr>
          <w:rFonts w:ascii="Arial Narrow" w:hAnsi="Arial Narrow"/>
          <w:spacing w:val="-12"/>
          <w:sz w:val="18"/>
          <w:szCs w:val="18"/>
          <w:lang w:eastAsia="en-US"/>
        </w:rPr>
        <w:t xml:space="preserve"> </w:t>
      </w:r>
      <w:r w:rsidRPr="00F47591">
        <w:rPr>
          <w:rFonts w:ascii="Arial Narrow" w:hAnsi="Arial Narrow"/>
          <w:sz w:val="18"/>
          <w:szCs w:val="18"/>
          <w:lang w:eastAsia="en-US"/>
        </w:rPr>
        <w:t>precautions</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control</w:t>
      </w:r>
      <w:r w:rsidRPr="00F47591">
        <w:rPr>
          <w:rFonts w:ascii="Arial Narrow" w:hAnsi="Arial Narrow"/>
          <w:spacing w:val="-9"/>
          <w:sz w:val="18"/>
          <w:szCs w:val="18"/>
          <w:lang w:eastAsia="en-US"/>
        </w:rPr>
        <w:t xml:space="preserve"> </w:t>
      </w:r>
      <w:r w:rsidRPr="00F47591">
        <w:rPr>
          <w:rFonts w:ascii="Arial Narrow" w:hAnsi="Arial Narrow"/>
          <w:sz w:val="18"/>
          <w:szCs w:val="18"/>
          <w:lang w:eastAsia="en-US"/>
        </w:rPr>
        <w:t>exposure</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substances</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hazardous</w:t>
      </w:r>
      <w:r w:rsidRPr="00F47591">
        <w:rPr>
          <w:rFonts w:ascii="Arial Narrow" w:hAnsi="Arial Narrow"/>
          <w:spacing w:val="-3"/>
          <w:sz w:val="18"/>
          <w:szCs w:val="18"/>
          <w:lang w:eastAsia="en-US"/>
        </w:rPr>
        <w:t xml:space="preserve"> </w:t>
      </w:r>
      <w:r w:rsidRPr="00F47591">
        <w:rPr>
          <w:rFonts w:ascii="Arial Narrow" w:hAnsi="Arial Narrow"/>
          <w:spacing w:val="1"/>
          <w:sz w:val="18"/>
          <w:szCs w:val="18"/>
          <w:lang w:eastAsia="en-US"/>
        </w:rPr>
        <w:t>to</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health</w:t>
      </w:r>
    </w:p>
    <w:p w14:paraId="3050FC22" w14:textId="77777777" w:rsidR="00F47591" w:rsidRPr="00F47591" w:rsidRDefault="00F47591" w:rsidP="00F47591">
      <w:pPr>
        <w:numPr>
          <w:ilvl w:val="0"/>
          <w:numId w:val="32"/>
        </w:numPr>
        <w:tabs>
          <w:tab w:val="left" w:pos="468"/>
        </w:tabs>
        <w:autoSpaceDE/>
        <w:autoSpaceDN/>
        <w:ind w:right="153"/>
        <w:rPr>
          <w:rFonts w:ascii="Arial Narrow" w:eastAsia="Arial" w:hAnsi="Arial Narrow" w:cs="Arial"/>
          <w:sz w:val="18"/>
          <w:szCs w:val="18"/>
          <w:lang w:eastAsia="en-US"/>
        </w:rPr>
      </w:pPr>
      <w:r w:rsidRPr="00F47591">
        <w:rPr>
          <w:rFonts w:ascii="Arial Narrow" w:hAnsi="Arial Narrow"/>
          <w:sz w:val="18"/>
          <w:szCs w:val="18"/>
          <w:lang w:eastAsia="en-US"/>
        </w:rPr>
        <w:t>Make</w:t>
      </w:r>
      <w:r w:rsidRPr="00F47591">
        <w:rPr>
          <w:rFonts w:ascii="Arial Narrow" w:hAnsi="Arial Narrow"/>
          <w:spacing w:val="21"/>
          <w:sz w:val="18"/>
          <w:szCs w:val="18"/>
          <w:lang w:eastAsia="en-US"/>
        </w:rPr>
        <w:t xml:space="preserve"> </w:t>
      </w:r>
      <w:r w:rsidRPr="00F47591">
        <w:rPr>
          <w:rFonts w:ascii="Arial Narrow" w:hAnsi="Arial Narrow"/>
          <w:spacing w:val="-1"/>
          <w:sz w:val="18"/>
          <w:szCs w:val="18"/>
          <w:lang w:eastAsia="en-US"/>
        </w:rPr>
        <w:t>available</w:t>
      </w:r>
      <w:r w:rsidRPr="00F47591">
        <w:rPr>
          <w:rFonts w:ascii="Arial Narrow" w:hAnsi="Arial Narrow"/>
          <w:spacing w:val="23"/>
          <w:sz w:val="18"/>
          <w:szCs w:val="18"/>
          <w:lang w:eastAsia="en-US"/>
        </w:rPr>
        <w:t xml:space="preserve"> </w:t>
      </w:r>
      <w:r w:rsidRPr="00F47591">
        <w:rPr>
          <w:rFonts w:ascii="Arial Narrow" w:hAnsi="Arial Narrow"/>
          <w:sz w:val="18"/>
          <w:szCs w:val="18"/>
          <w:lang w:eastAsia="en-US"/>
        </w:rPr>
        <w:t>all</w:t>
      </w:r>
      <w:r w:rsidRPr="00F47591">
        <w:rPr>
          <w:rFonts w:ascii="Arial Narrow" w:hAnsi="Arial Narrow"/>
          <w:spacing w:val="24"/>
          <w:sz w:val="18"/>
          <w:szCs w:val="18"/>
          <w:lang w:eastAsia="en-US"/>
        </w:rPr>
        <w:t xml:space="preserve"> </w:t>
      </w:r>
      <w:r w:rsidRPr="00F47591">
        <w:rPr>
          <w:rFonts w:ascii="Arial Narrow" w:hAnsi="Arial Narrow"/>
          <w:sz w:val="18"/>
          <w:szCs w:val="18"/>
          <w:lang w:eastAsia="en-US"/>
        </w:rPr>
        <w:t>necessary</w:t>
      </w:r>
      <w:r w:rsidRPr="00F47591">
        <w:rPr>
          <w:rFonts w:ascii="Arial Narrow" w:hAnsi="Arial Narrow"/>
          <w:spacing w:val="18"/>
          <w:sz w:val="18"/>
          <w:szCs w:val="18"/>
          <w:lang w:eastAsia="en-US"/>
        </w:rPr>
        <w:t xml:space="preserve"> </w:t>
      </w:r>
      <w:r w:rsidRPr="00F47591">
        <w:rPr>
          <w:rFonts w:ascii="Arial Narrow" w:hAnsi="Arial Narrow"/>
          <w:sz w:val="18"/>
          <w:szCs w:val="18"/>
          <w:lang w:eastAsia="en-US"/>
        </w:rPr>
        <w:t>mechanical</w:t>
      </w:r>
      <w:r w:rsidRPr="00F47591">
        <w:rPr>
          <w:rFonts w:ascii="Arial Narrow" w:hAnsi="Arial Narrow"/>
          <w:spacing w:val="21"/>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23"/>
          <w:sz w:val="18"/>
          <w:szCs w:val="18"/>
          <w:lang w:eastAsia="en-US"/>
        </w:rPr>
        <w:t xml:space="preserve"> </w:t>
      </w:r>
      <w:r w:rsidRPr="00F47591">
        <w:rPr>
          <w:rFonts w:ascii="Arial Narrow" w:hAnsi="Arial Narrow"/>
          <w:sz w:val="18"/>
          <w:szCs w:val="18"/>
          <w:lang w:eastAsia="en-US"/>
        </w:rPr>
        <w:t>personal</w:t>
      </w:r>
      <w:r w:rsidRPr="00F47591">
        <w:rPr>
          <w:rFonts w:ascii="Arial Narrow" w:hAnsi="Arial Narrow"/>
          <w:spacing w:val="22"/>
          <w:sz w:val="18"/>
          <w:szCs w:val="18"/>
          <w:lang w:eastAsia="en-US"/>
        </w:rPr>
        <w:t xml:space="preserve"> </w:t>
      </w:r>
      <w:r w:rsidRPr="00F47591">
        <w:rPr>
          <w:rFonts w:ascii="Arial Narrow" w:hAnsi="Arial Narrow"/>
          <w:sz w:val="18"/>
          <w:szCs w:val="18"/>
          <w:lang w:eastAsia="en-US"/>
        </w:rPr>
        <w:t>safety</w:t>
      </w:r>
      <w:r w:rsidRPr="00F47591">
        <w:rPr>
          <w:rFonts w:ascii="Arial Narrow" w:hAnsi="Arial Narrow"/>
          <w:spacing w:val="21"/>
          <w:sz w:val="18"/>
          <w:szCs w:val="18"/>
          <w:lang w:eastAsia="en-US"/>
        </w:rPr>
        <w:t xml:space="preserve"> </w:t>
      </w:r>
      <w:r w:rsidRPr="00F47591">
        <w:rPr>
          <w:rFonts w:ascii="Arial Narrow" w:hAnsi="Arial Narrow"/>
          <w:spacing w:val="-1"/>
          <w:sz w:val="18"/>
          <w:szCs w:val="18"/>
          <w:lang w:eastAsia="en-US"/>
        </w:rPr>
        <w:t>devices</w:t>
      </w:r>
      <w:r w:rsidRPr="00F47591">
        <w:rPr>
          <w:rFonts w:ascii="Arial Narrow" w:hAnsi="Arial Narrow"/>
          <w:spacing w:val="24"/>
          <w:sz w:val="18"/>
          <w:szCs w:val="18"/>
          <w:lang w:eastAsia="en-US"/>
        </w:rPr>
        <w:t xml:space="preserve"> </w:t>
      </w:r>
      <w:r w:rsidRPr="00F47591">
        <w:rPr>
          <w:rFonts w:ascii="Arial Narrow" w:hAnsi="Arial Narrow"/>
          <w:spacing w:val="-1"/>
          <w:sz w:val="18"/>
          <w:szCs w:val="18"/>
          <w:lang w:eastAsia="en-US"/>
        </w:rPr>
        <w:t>and</w:t>
      </w:r>
      <w:r w:rsidRPr="00F47591">
        <w:rPr>
          <w:rFonts w:ascii="Arial Narrow" w:hAnsi="Arial Narrow"/>
          <w:spacing w:val="24"/>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25"/>
          <w:sz w:val="18"/>
          <w:szCs w:val="18"/>
          <w:lang w:eastAsia="en-US"/>
        </w:rPr>
        <w:t xml:space="preserve"> </w:t>
      </w:r>
      <w:r w:rsidRPr="00F47591">
        <w:rPr>
          <w:rFonts w:ascii="Arial Narrow" w:hAnsi="Arial Narrow"/>
          <w:sz w:val="18"/>
          <w:szCs w:val="18"/>
          <w:lang w:eastAsia="en-US"/>
        </w:rPr>
        <w:t>supervise</w:t>
      </w:r>
      <w:r w:rsidRPr="00F47591">
        <w:rPr>
          <w:rFonts w:ascii="Arial Narrow" w:hAnsi="Arial Narrow"/>
          <w:spacing w:val="21"/>
          <w:sz w:val="18"/>
          <w:szCs w:val="18"/>
          <w:lang w:eastAsia="en-US"/>
        </w:rPr>
        <w:t xml:space="preserve"> </w:t>
      </w:r>
      <w:r w:rsidRPr="00F47591">
        <w:rPr>
          <w:rFonts w:ascii="Arial Narrow" w:hAnsi="Arial Narrow"/>
          <w:sz w:val="18"/>
          <w:szCs w:val="18"/>
          <w:lang w:eastAsia="en-US"/>
        </w:rPr>
        <w:t>their</w:t>
      </w:r>
      <w:r w:rsidRPr="00F47591">
        <w:rPr>
          <w:rFonts w:ascii="Arial Narrow" w:hAnsi="Arial Narrow"/>
          <w:spacing w:val="58"/>
          <w:w w:val="99"/>
          <w:sz w:val="18"/>
          <w:szCs w:val="18"/>
          <w:lang w:eastAsia="en-US"/>
        </w:rPr>
        <w:t xml:space="preserve"> </w:t>
      </w:r>
      <w:r w:rsidRPr="00F47591">
        <w:rPr>
          <w:rFonts w:ascii="Arial Narrow" w:hAnsi="Arial Narrow"/>
          <w:sz w:val="18"/>
          <w:szCs w:val="18"/>
          <w:lang w:eastAsia="en-US"/>
        </w:rPr>
        <w:t>use.</w:t>
      </w:r>
    </w:p>
    <w:p w14:paraId="2DE57952" w14:textId="77777777" w:rsidR="00F47591" w:rsidRPr="00F47591" w:rsidRDefault="00F47591" w:rsidP="00F47591">
      <w:pPr>
        <w:numPr>
          <w:ilvl w:val="0"/>
          <w:numId w:val="32"/>
        </w:numPr>
        <w:tabs>
          <w:tab w:val="left" w:pos="468"/>
        </w:tabs>
        <w:autoSpaceDE/>
        <w:autoSpaceDN/>
        <w:spacing w:line="229" w:lineRule="exact"/>
        <w:rPr>
          <w:rFonts w:ascii="Arial Narrow" w:eastAsia="Arial" w:hAnsi="Arial Narrow" w:cs="Arial"/>
          <w:sz w:val="18"/>
          <w:szCs w:val="18"/>
          <w:lang w:eastAsia="en-US"/>
        </w:rPr>
      </w:pPr>
      <w:r w:rsidRPr="00F47591">
        <w:rPr>
          <w:rFonts w:ascii="Arial Narrow" w:hAnsi="Arial Narrow"/>
          <w:spacing w:val="-1"/>
          <w:sz w:val="18"/>
          <w:szCs w:val="18"/>
          <w:lang w:eastAsia="en-US"/>
        </w:rPr>
        <w:t>Ensure</w:t>
      </w:r>
      <w:r w:rsidRPr="00F47591">
        <w:rPr>
          <w:rFonts w:ascii="Arial Narrow" w:hAnsi="Arial Narrow"/>
          <w:spacing w:val="-4"/>
          <w:sz w:val="18"/>
          <w:szCs w:val="18"/>
          <w:lang w:eastAsia="en-US"/>
        </w:rPr>
        <w:t xml:space="preserve"> </w:t>
      </w:r>
      <w:r w:rsidRPr="00F47591">
        <w:rPr>
          <w:rFonts w:ascii="Arial Narrow" w:hAnsi="Arial Narrow"/>
          <w:sz w:val="18"/>
          <w:szCs w:val="18"/>
          <w:lang w:eastAsia="en-US"/>
        </w:rPr>
        <w:t>all</w:t>
      </w:r>
      <w:r w:rsidRPr="00F47591">
        <w:rPr>
          <w:rFonts w:ascii="Arial Narrow" w:hAnsi="Arial Narrow"/>
          <w:spacing w:val="-7"/>
          <w:sz w:val="18"/>
          <w:szCs w:val="18"/>
          <w:lang w:eastAsia="en-US"/>
        </w:rPr>
        <w:t xml:space="preserve"> </w:t>
      </w:r>
      <w:r w:rsidRPr="00F47591">
        <w:rPr>
          <w:rFonts w:ascii="Arial Narrow" w:hAnsi="Arial Narrow"/>
          <w:spacing w:val="-1"/>
          <w:sz w:val="18"/>
          <w:szCs w:val="18"/>
          <w:lang w:eastAsia="en-US"/>
        </w:rPr>
        <w:t>plant</w:t>
      </w:r>
      <w:r w:rsidRPr="00F47591">
        <w:rPr>
          <w:rFonts w:ascii="Arial Narrow" w:hAnsi="Arial Narrow"/>
          <w:spacing w:val="-3"/>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equipment</w:t>
      </w:r>
      <w:r w:rsidRPr="00F47591">
        <w:rPr>
          <w:rFonts w:ascii="Arial Narrow" w:hAnsi="Arial Narrow"/>
          <w:spacing w:val="-3"/>
          <w:sz w:val="18"/>
          <w:szCs w:val="18"/>
          <w:lang w:eastAsia="en-US"/>
        </w:rPr>
        <w:t xml:space="preserve"> </w:t>
      </w:r>
      <w:r w:rsidRPr="00F47591">
        <w:rPr>
          <w:rFonts w:ascii="Arial Narrow" w:hAnsi="Arial Narrow"/>
          <w:spacing w:val="-1"/>
          <w:sz w:val="18"/>
          <w:szCs w:val="18"/>
          <w:lang w:eastAsia="en-US"/>
        </w:rPr>
        <w:t>is</w:t>
      </w:r>
      <w:r w:rsidRPr="00F47591">
        <w:rPr>
          <w:rFonts w:ascii="Arial Narrow" w:hAnsi="Arial Narrow"/>
          <w:spacing w:val="-5"/>
          <w:sz w:val="18"/>
          <w:szCs w:val="18"/>
          <w:lang w:eastAsia="en-US"/>
        </w:rPr>
        <w:t xml:space="preserve"> </w:t>
      </w:r>
      <w:r w:rsidRPr="00F47591">
        <w:rPr>
          <w:rFonts w:ascii="Arial Narrow" w:hAnsi="Arial Narrow"/>
          <w:spacing w:val="-1"/>
          <w:sz w:val="18"/>
          <w:szCs w:val="18"/>
          <w:lang w:eastAsia="en-US"/>
        </w:rPr>
        <w:t>well</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maintained</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fit</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for</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use.</w:t>
      </w:r>
    </w:p>
    <w:p w14:paraId="576C17E1" w14:textId="77777777" w:rsidR="00F47591" w:rsidRPr="00F47591" w:rsidRDefault="00F47591" w:rsidP="00F47591">
      <w:pPr>
        <w:numPr>
          <w:ilvl w:val="0"/>
          <w:numId w:val="32"/>
        </w:numPr>
        <w:tabs>
          <w:tab w:val="left" w:pos="468"/>
        </w:tabs>
        <w:autoSpaceDE/>
        <w:autoSpaceDN/>
        <w:ind w:right="170"/>
        <w:rPr>
          <w:rFonts w:ascii="Arial Narrow" w:eastAsia="Arial" w:hAnsi="Arial Narrow" w:cs="Arial"/>
          <w:sz w:val="18"/>
          <w:szCs w:val="18"/>
          <w:lang w:eastAsia="en-US"/>
        </w:rPr>
      </w:pPr>
      <w:proofErr w:type="gramStart"/>
      <w:r w:rsidRPr="00F47591">
        <w:rPr>
          <w:rFonts w:ascii="Arial Narrow" w:eastAsia="Arial" w:hAnsi="Arial Narrow" w:cs="Arial"/>
          <w:sz w:val="18"/>
          <w:szCs w:val="18"/>
          <w:lang w:eastAsia="en-US"/>
        </w:rPr>
        <w:t xml:space="preserve">Maintain </w:t>
      </w:r>
      <w:r w:rsidRPr="00F47591">
        <w:rPr>
          <w:rFonts w:ascii="Arial Narrow" w:eastAsia="Arial" w:hAnsi="Arial Narrow" w:cs="Arial"/>
          <w:spacing w:val="9"/>
          <w:sz w:val="18"/>
          <w:szCs w:val="18"/>
          <w:lang w:eastAsia="en-US"/>
        </w:rPr>
        <w:t xml:space="preserve"> </w:t>
      </w:r>
      <w:r w:rsidRPr="00F47591">
        <w:rPr>
          <w:rFonts w:ascii="Arial Narrow" w:eastAsia="Arial" w:hAnsi="Arial Narrow" w:cs="Arial"/>
          <w:sz w:val="18"/>
          <w:szCs w:val="18"/>
          <w:lang w:eastAsia="en-US"/>
        </w:rPr>
        <w:t>a</w:t>
      </w:r>
      <w:proofErr w:type="gramEnd"/>
      <w:r w:rsidRPr="00F47591">
        <w:rPr>
          <w:rFonts w:ascii="Arial Narrow" w:eastAsia="Arial" w:hAnsi="Arial Narrow" w:cs="Arial"/>
          <w:sz w:val="18"/>
          <w:szCs w:val="18"/>
          <w:lang w:eastAsia="en-US"/>
        </w:rPr>
        <w:t xml:space="preserve"> </w:t>
      </w:r>
      <w:r w:rsidRPr="00F47591">
        <w:rPr>
          <w:rFonts w:ascii="Arial Narrow" w:eastAsia="Arial" w:hAnsi="Arial Narrow" w:cs="Arial"/>
          <w:spacing w:val="8"/>
          <w:sz w:val="18"/>
          <w:szCs w:val="18"/>
          <w:lang w:eastAsia="en-US"/>
        </w:rPr>
        <w:t xml:space="preserve"> </w:t>
      </w:r>
      <w:r w:rsidRPr="00F47591">
        <w:rPr>
          <w:rFonts w:ascii="Arial Narrow" w:eastAsia="Arial" w:hAnsi="Arial Narrow" w:cs="Arial"/>
          <w:sz w:val="18"/>
          <w:szCs w:val="18"/>
          <w:lang w:eastAsia="en-US"/>
        </w:rPr>
        <w:t xml:space="preserve">focus </w:t>
      </w:r>
      <w:r w:rsidRPr="00F47591">
        <w:rPr>
          <w:rFonts w:ascii="Arial Narrow" w:eastAsia="Arial" w:hAnsi="Arial Narrow" w:cs="Arial"/>
          <w:spacing w:val="9"/>
          <w:sz w:val="18"/>
          <w:szCs w:val="18"/>
          <w:lang w:eastAsia="en-US"/>
        </w:rPr>
        <w:t xml:space="preserve"> </w:t>
      </w:r>
      <w:r w:rsidRPr="00F47591">
        <w:rPr>
          <w:rFonts w:ascii="Arial Narrow" w:eastAsia="Arial" w:hAnsi="Arial Narrow" w:cs="Arial"/>
          <w:spacing w:val="-1"/>
          <w:sz w:val="18"/>
          <w:szCs w:val="18"/>
          <w:lang w:eastAsia="en-US"/>
        </w:rPr>
        <w:t>and</w:t>
      </w:r>
      <w:r w:rsidRPr="00F47591">
        <w:rPr>
          <w:rFonts w:ascii="Arial Narrow" w:eastAsia="Arial" w:hAnsi="Arial Narrow" w:cs="Arial"/>
          <w:sz w:val="18"/>
          <w:szCs w:val="18"/>
          <w:lang w:eastAsia="en-US"/>
        </w:rPr>
        <w:t xml:space="preserve"> </w:t>
      </w:r>
      <w:r w:rsidRPr="00F47591">
        <w:rPr>
          <w:rFonts w:ascii="Arial Narrow" w:eastAsia="Arial" w:hAnsi="Arial Narrow" w:cs="Arial"/>
          <w:spacing w:val="10"/>
          <w:sz w:val="18"/>
          <w:szCs w:val="18"/>
          <w:lang w:eastAsia="en-US"/>
        </w:rPr>
        <w:t xml:space="preserve"> </w:t>
      </w:r>
      <w:r w:rsidRPr="00F47591">
        <w:rPr>
          <w:rFonts w:ascii="Arial Narrow" w:eastAsia="Arial" w:hAnsi="Arial Narrow" w:cs="Arial"/>
          <w:spacing w:val="-1"/>
          <w:sz w:val="18"/>
          <w:szCs w:val="18"/>
          <w:lang w:eastAsia="en-US"/>
        </w:rPr>
        <w:t>involve</w:t>
      </w:r>
      <w:r w:rsidRPr="00F47591">
        <w:rPr>
          <w:rFonts w:ascii="Arial Narrow" w:eastAsia="Arial" w:hAnsi="Arial Narrow" w:cs="Arial"/>
          <w:sz w:val="18"/>
          <w:szCs w:val="18"/>
          <w:lang w:eastAsia="en-US"/>
        </w:rPr>
        <w:t xml:space="preserve"> </w:t>
      </w:r>
      <w:r w:rsidRPr="00F47591">
        <w:rPr>
          <w:rFonts w:ascii="Arial Narrow" w:eastAsia="Arial" w:hAnsi="Arial Narrow" w:cs="Arial"/>
          <w:spacing w:val="7"/>
          <w:sz w:val="18"/>
          <w:szCs w:val="18"/>
          <w:lang w:eastAsia="en-US"/>
        </w:rPr>
        <w:t xml:space="preserve"> </w:t>
      </w:r>
      <w:r w:rsidRPr="00F47591">
        <w:rPr>
          <w:rFonts w:ascii="Arial Narrow" w:eastAsia="Arial" w:hAnsi="Arial Narrow" w:cs="Arial"/>
          <w:sz w:val="18"/>
          <w:szCs w:val="18"/>
          <w:lang w:eastAsia="en-US"/>
        </w:rPr>
        <w:t xml:space="preserve">employees </w:t>
      </w:r>
      <w:r w:rsidRPr="00F47591">
        <w:rPr>
          <w:rFonts w:ascii="Arial Narrow" w:eastAsia="Arial" w:hAnsi="Arial Narrow" w:cs="Arial"/>
          <w:spacing w:val="11"/>
          <w:sz w:val="18"/>
          <w:szCs w:val="18"/>
          <w:lang w:eastAsia="en-US"/>
        </w:rPr>
        <w:t xml:space="preserve"> </w:t>
      </w:r>
      <w:r w:rsidRPr="00F47591">
        <w:rPr>
          <w:rFonts w:ascii="Arial Narrow" w:eastAsia="Arial" w:hAnsi="Arial Narrow" w:cs="Arial"/>
          <w:spacing w:val="-1"/>
          <w:sz w:val="18"/>
          <w:szCs w:val="18"/>
          <w:lang w:eastAsia="en-US"/>
        </w:rPr>
        <w:t>in</w:t>
      </w:r>
      <w:r w:rsidRPr="00F47591">
        <w:rPr>
          <w:rFonts w:ascii="Arial Narrow" w:eastAsia="Arial" w:hAnsi="Arial Narrow" w:cs="Arial"/>
          <w:sz w:val="18"/>
          <w:szCs w:val="18"/>
          <w:lang w:eastAsia="en-US"/>
        </w:rPr>
        <w:t xml:space="preserve"> </w:t>
      </w:r>
      <w:r w:rsidRPr="00F47591">
        <w:rPr>
          <w:rFonts w:ascii="Arial Narrow" w:eastAsia="Arial" w:hAnsi="Arial Narrow" w:cs="Arial"/>
          <w:spacing w:val="10"/>
          <w:sz w:val="18"/>
          <w:szCs w:val="18"/>
          <w:lang w:eastAsia="en-US"/>
        </w:rPr>
        <w:t xml:space="preserve"> </w:t>
      </w:r>
      <w:r w:rsidRPr="00F47591">
        <w:rPr>
          <w:rFonts w:ascii="Arial Narrow" w:eastAsia="Arial" w:hAnsi="Arial Narrow" w:cs="Arial"/>
          <w:sz w:val="18"/>
          <w:szCs w:val="18"/>
          <w:lang w:eastAsia="en-US"/>
        </w:rPr>
        <w:t xml:space="preserve">health </w:t>
      </w:r>
      <w:r w:rsidRPr="00F47591">
        <w:rPr>
          <w:rFonts w:ascii="Arial Narrow" w:eastAsia="Arial" w:hAnsi="Arial Narrow" w:cs="Arial"/>
          <w:spacing w:val="9"/>
          <w:sz w:val="18"/>
          <w:szCs w:val="18"/>
          <w:lang w:eastAsia="en-US"/>
        </w:rPr>
        <w:t xml:space="preserve"> </w:t>
      </w:r>
      <w:r w:rsidRPr="00F47591">
        <w:rPr>
          <w:rFonts w:ascii="Arial Narrow" w:eastAsia="Arial" w:hAnsi="Arial Narrow" w:cs="Arial"/>
          <w:spacing w:val="-1"/>
          <w:sz w:val="18"/>
          <w:szCs w:val="18"/>
          <w:lang w:eastAsia="en-US"/>
        </w:rPr>
        <w:t>and</w:t>
      </w:r>
      <w:r w:rsidRPr="00F47591">
        <w:rPr>
          <w:rFonts w:ascii="Arial Narrow" w:eastAsia="Arial" w:hAnsi="Arial Narrow" w:cs="Arial"/>
          <w:sz w:val="18"/>
          <w:szCs w:val="18"/>
          <w:lang w:eastAsia="en-US"/>
        </w:rPr>
        <w:t xml:space="preserve"> </w:t>
      </w:r>
      <w:r w:rsidRPr="00F47591">
        <w:rPr>
          <w:rFonts w:ascii="Arial Narrow" w:eastAsia="Arial" w:hAnsi="Arial Narrow" w:cs="Arial"/>
          <w:spacing w:val="10"/>
          <w:sz w:val="18"/>
          <w:szCs w:val="18"/>
          <w:lang w:eastAsia="en-US"/>
        </w:rPr>
        <w:t xml:space="preserve"> </w:t>
      </w:r>
      <w:r w:rsidRPr="00F47591">
        <w:rPr>
          <w:rFonts w:ascii="Arial Narrow" w:eastAsia="Arial" w:hAnsi="Arial Narrow" w:cs="Arial"/>
          <w:sz w:val="18"/>
          <w:szCs w:val="18"/>
          <w:lang w:eastAsia="en-US"/>
        </w:rPr>
        <w:t xml:space="preserve">safety </w:t>
      </w:r>
      <w:r w:rsidRPr="00F47591">
        <w:rPr>
          <w:rFonts w:ascii="Arial Narrow" w:eastAsia="Arial" w:hAnsi="Arial Narrow" w:cs="Arial"/>
          <w:spacing w:val="4"/>
          <w:sz w:val="18"/>
          <w:szCs w:val="18"/>
          <w:lang w:eastAsia="en-US"/>
        </w:rPr>
        <w:t xml:space="preserve"> </w:t>
      </w:r>
      <w:r w:rsidRPr="00F47591">
        <w:rPr>
          <w:rFonts w:ascii="Arial Narrow" w:eastAsia="Arial" w:hAnsi="Arial Narrow" w:cs="Arial"/>
          <w:sz w:val="18"/>
          <w:szCs w:val="18"/>
          <w:lang w:eastAsia="en-US"/>
        </w:rPr>
        <w:t xml:space="preserve">matters </w:t>
      </w:r>
      <w:r w:rsidRPr="00F47591">
        <w:rPr>
          <w:rFonts w:ascii="Arial Narrow" w:eastAsia="Arial" w:hAnsi="Arial Narrow" w:cs="Arial"/>
          <w:spacing w:val="10"/>
          <w:sz w:val="18"/>
          <w:szCs w:val="18"/>
          <w:lang w:eastAsia="en-US"/>
        </w:rPr>
        <w:t xml:space="preserve"> </w:t>
      </w:r>
      <w:r w:rsidRPr="00F47591">
        <w:rPr>
          <w:rFonts w:ascii="Arial Narrow" w:eastAsia="Arial" w:hAnsi="Arial Narrow" w:cs="Arial"/>
          <w:sz w:val="18"/>
          <w:szCs w:val="18"/>
          <w:lang w:eastAsia="en-US"/>
        </w:rPr>
        <w:t xml:space="preserve">applicable </w:t>
      </w:r>
      <w:r w:rsidRPr="00F47591">
        <w:rPr>
          <w:rFonts w:ascii="Arial Narrow" w:eastAsia="Arial" w:hAnsi="Arial Narrow" w:cs="Arial"/>
          <w:spacing w:val="8"/>
          <w:sz w:val="18"/>
          <w:szCs w:val="18"/>
          <w:lang w:eastAsia="en-US"/>
        </w:rPr>
        <w:t xml:space="preserve"> </w:t>
      </w:r>
      <w:r w:rsidRPr="00F47591">
        <w:rPr>
          <w:rFonts w:ascii="Arial Narrow" w:eastAsia="Arial" w:hAnsi="Arial Narrow" w:cs="Arial"/>
          <w:spacing w:val="1"/>
          <w:sz w:val="18"/>
          <w:szCs w:val="18"/>
          <w:lang w:eastAsia="en-US"/>
        </w:rPr>
        <w:t>to</w:t>
      </w:r>
      <w:r w:rsidRPr="00F47591">
        <w:rPr>
          <w:rFonts w:ascii="Arial Narrow" w:eastAsia="Arial" w:hAnsi="Arial Narrow" w:cs="Arial"/>
          <w:sz w:val="18"/>
          <w:szCs w:val="18"/>
          <w:lang w:eastAsia="en-US"/>
        </w:rPr>
        <w:t xml:space="preserve"> </w:t>
      </w:r>
      <w:r w:rsidRPr="00F47591">
        <w:rPr>
          <w:rFonts w:ascii="Arial Narrow" w:eastAsia="Arial" w:hAnsi="Arial Narrow" w:cs="Arial"/>
          <w:spacing w:val="16"/>
          <w:sz w:val="18"/>
          <w:szCs w:val="18"/>
          <w:lang w:eastAsia="en-US"/>
        </w:rPr>
        <w:t xml:space="preserve"> </w:t>
      </w:r>
      <w:r w:rsidRPr="00F47591">
        <w:rPr>
          <w:rFonts w:ascii="Arial Narrow" w:eastAsia="Arial" w:hAnsi="Arial Narrow" w:cs="Arial"/>
          <w:sz w:val="18"/>
          <w:szCs w:val="18"/>
          <w:lang w:eastAsia="en-US"/>
        </w:rPr>
        <w:t>the</w:t>
      </w:r>
      <w:r w:rsidRPr="00F47591">
        <w:rPr>
          <w:rFonts w:ascii="Arial Narrow" w:eastAsia="Arial" w:hAnsi="Arial Narrow" w:cs="Arial"/>
          <w:spacing w:val="46"/>
          <w:w w:val="99"/>
          <w:sz w:val="18"/>
          <w:szCs w:val="18"/>
          <w:lang w:eastAsia="en-US"/>
        </w:rPr>
        <w:t xml:space="preserve"> </w:t>
      </w:r>
      <w:r w:rsidRPr="00F47591">
        <w:rPr>
          <w:rFonts w:ascii="Arial Narrow" w:eastAsia="Arial" w:hAnsi="Arial Narrow" w:cs="Arial"/>
          <w:spacing w:val="-1"/>
          <w:sz w:val="18"/>
          <w:szCs w:val="18"/>
          <w:lang w:eastAsia="en-US"/>
        </w:rPr>
        <w:t>company’s</w:t>
      </w:r>
      <w:r w:rsidRPr="00F47591">
        <w:rPr>
          <w:rFonts w:ascii="Arial Narrow" w:eastAsia="Arial" w:hAnsi="Arial Narrow" w:cs="Arial"/>
          <w:spacing w:val="-15"/>
          <w:sz w:val="18"/>
          <w:szCs w:val="18"/>
          <w:lang w:eastAsia="en-US"/>
        </w:rPr>
        <w:t xml:space="preserve"> </w:t>
      </w:r>
      <w:r w:rsidRPr="00F47591">
        <w:rPr>
          <w:rFonts w:ascii="Arial Narrow" w:eastAsia="Arial" w:hAnsi="Arial Narrow" w:cs="Arial"/>
          <w:spacing w:val="-1"/>
          <w:sz w:val="18"/>
          <w:szCs w:val="18"/>
          <w:lang w:eastAsia="en-US"/>
        </w:rPr>
        <w:t>activities.</w:t>
      </w:r>
    </w:p>
    <w:p w14:paraId="68DCEB74" w14:textId="77777777" w:rsidR="00F47591" w:rsidRPr="00F47591" w:rsidRDefault="00F47591" w:rsidP="00F47591">
      <w:pPr>
        <w:numPr>
          <w:ilvl w:val="0"/>
          <w:numId w:val="32"/>
        </w:numPr>
        <w:tabs>
          <w:tab w:val="left" w:pos="468"/>
        </w:tabs>
        <w:autoSpaceDE/>
        <w:autoSpaceDN/>
        <w:rPr>
          <w:rFonts w:ascii="Arial Narrow" w:eastAsia="Arial" w:hAnsi="Arial Narrow" w:cs="Arial"/>
          <w:sz w:val="18"/>
          <w:szCs w:val="18"/>
          <w:lang w:eastAsia="en-US"/>
        </w:rPr>
      </w:pPr>
      <w:proofErr w:type="spellStart"/>
      <w:r w:rsidRPr="00F47591">
        <w:rPr>
          <w:rFonts w:ascii="Arial Narrow" w:hAnsi="Arial Narrow"/>
          <w:spacing w:val="-1"/>
          <w:sz w:val="18"/>
          <w:szCs w:val="18"/>
          <w:lang w:eastAsia="en-US"/>
        </w:rPr>
        <w:t>Organise</w:t>
      </w:r>
      <w:proofErr w:type="spellEnd"/>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emergency</w:t>
      </w:r>
      <w:r w:rsidRPr="00F47591">
        <w:rPr>
          <w:rFonts w:ascii="Arial Narrow" w:hAnsi="Arial Narrow"/>
          <w:spacing w:val="-11"/>
          <w:sz w:val="18"/>
          <w:szCs w:val="18"/>
          <w:lang w:eastAsia="en-US"/>
        </w:rPr>
        <w:t xml:space="preserve"> </w:t>
      </w:r>
      <w:r w:rsidRPr="00F47591">
        <w:rPr>
          <w:rFonts w:ascii="Arial Narrow" w:hAnsi="Arial Narrow"/>
          <w:sz w:val="18"/>
          <w:szCs w:val="18"/>
          <w:lang w:eastAsia="en-US"/>
        </w:rPr>
        <w:t>procedures</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8"/>
          <w:sz w:val="18"/>
          <w:szCs w:val="18"/>
          <w:lang w:eastAsia="en-US"/>
        </w:rPr>
        <w:t xml:space="preserve"> </w:t>
      </w:r>
      <w:r w:rsidRPr="00F47591">
        <w:rPr>
          <w:rFonts w:ascii="Arial Narrow" w:hAnsi="Arial Narrow"/>
          <w:spacing w:val="-1"/>
          <w:sz w:val="18"/>
          <w:szCs w:val="18"/>
          <w:lang w:eastAsia="en-US"/>
        </w:rPr>
        <w:t>inform</w:t>
      </w:r>
      <w:r w:rsidRPr="00F47591">
        <w:rPr>
          <w:rFonts w:ascii="Arial Narrow" w:hAnsi="Arial Narrow"/>
          <w:spacing w:val="-4"/>
          <w:sz w:val="18"/>
          <w:szCs w:val="18"/>
          <w:lang w:eastAsia="en-US"/>
        </w:rPr>
        <w:t xml:space="preserve"> </w:t>
      </w:r>
      <w:r w:rsidRPr="00F47591">
        <w:rPr>
          <w:rFonts w:ascii="Arial Narrow" w:hAnsi="Arial Narrow"/>
          <w:spacing w:val="-1"/>
          <w:sz w:val="18"/>
          <w:szCs w:val="18"/>
          <w:lang w:eastAsia="en-US"/>
        </w:rPr>
        <w:t>all</w:t>
      </w:r>
      <w:r w:rsidRPr="00F47591">
        <w:rPr>
          <w:rFonts w:ascii="Arial Narrow" w:hAnsi="Arial Narrow"/>
          <w:spacing w:val="-9"/>
          <w:sz w:val="18"/>
          <w:szCs w:val="18"/>
          <w:lang w:eastAsia="en-US"/>
        </w:rPr>
        <w:t xml:space="preserve"> </w:t>
      </w:r>
      <w:r w:rsidRPr="00F47591">
        <w:rPr>
          <w:rFonts w:ascii="Arial Narrow" w:hAnsi="Arial Narrow"/>
          <w:spacing w:val="-1"/>
          <w:sz w:val="18"/>
          <w:szCs w:val="18"/>
          <w:lang w:eastAsia="en-US"/>
        </w:rPr>
        <w:t>employees</w:t>
      </w:r>
      <w:r w:rsidRPr="00F47591">
        <w:rPr>
          <w:rFonts w:ascii="Arial Narrow" w:hAnsi="Arial Narrow"/>
          <w:spacing w:val="-5"/>
          <w:sz w:val="18"/>
          <w:szCs w:val="18"/>
          <w:lang w:eastAsia="en-US"/>
        </w:rPr>
        <w:t xml:space="preserve"> </w:t>
      </w:r>
      <w:r w:rsidRPr="00F47591">
        <w:rPr>
          <w:rFonts w:ascii="Arial Narrow" w:hAnsi="Arial Narrow"/>
          <w:spacing w:val="-1"/>
          <w:sz w:val="18"/>
          <w:szCs w:val="18"/>
          <w:lang w:eastAsia="en-US"/>
        </w:rPr>
        <w:t>and</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visitors</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of</w:t>
      </w:r>
      <w:r w:rsidRPr="00F47591">
        <w:rPr>
          <w:rFonts w:ascii="Arial Narrow" w:hAnsi="Arial Narrow"/>
          <w:spacing w:val="-6"/>
          <w:sz w:val="18"/>
          <w:szCs w:val="18"/>
          <w:lang w:eastAsia="en-US"/>
        </w:rPr>
        <w:t xml:space="preserve"> </w:t>
      </w:r>
      <w:r w:rsidRPr="00F47591">
        <w:rPr>
          <w:rFonts w:ascii="Arial Narrow" w:hAnsi="Arial Narrow"/>
          <w:spacing w:val="-1"/>
          <w:sz w:val="18"/>
          <w:szCs w:val="18"/>
          <w:lang w:eastAsia="en-US"/>
        </w:rPr>
        <w:t>these</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procedures</w:t>
      </w:r>
    </w:p>
    <w:p w14:paraId="7E419D60" w14:textId="77777777" w:rsidR="00F47591" w:rsidRPr="00F47591" w:rsidRDefault="00F47591" w:rsidP="00F47591">
      <w:pPr>
        <w:numPr>
          <w:ilvl w:val="0"/>
          <w:numId w:val="32"/>
        </w:numPr>
        <w:tabs>
          <w:tab w:val="left" w:pos="468"/>
        </w:tabs>
        <w:autoSpaceDE/>
        <w:autoSpaceDN/>
        <w:rPr>
          <w:rFonts w:ascii="Arial Narrow" w:eastAsia="Arial" w:hAnsi="Arial Narrow" w:cs="Arial"/>
          <w:sz w:val="18"/>
          <w:szCs w:val="18"/>
          <w:lang w:eastAsia="en-US"/>
        </w:rPr>
      </w:pPr>
      <w:r w:rsidRPr="00F47591">
        <w:rPr>
          <w:rFonts w:ascii="Arial Narrow" w:hAnsi="Arial Narrow"/>
          <w:spacing w:val="-1"/>
          <w:sz w:val="18"/>
          <w:szCs w:val="18"/>
          <w:lang w:eastAsia="en-US"/>
        </w:rPr>
        <w:t>Ensure</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adequate</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first</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aid</w:t>
      </w:r>
      <w:r w:rsidRPr="00F47591">
        <w:rPr>
          <w:rFonts w:ascii="Arial Narrow" w:hAnsi="Arial Narrow"/>
          <w:spacing w:val="-9"/>
          <w:sz w:val="18"/>
          <w:szCs w:val="18"/>
          <w:lang w:eastAsia="en-US"/>
        </w:rPr>
        <w:t xml:space="preserve"> </w:t>
      </w:r>
      <w:r w:rsidRPr="00F47591">
        <w:rPr>
          <w:rFonts w:ascii="Arial Narrow" w:hAnsi="Arial Narrow"/>
          <w:spacing w:val="-1"/>
          <w:sz w:val="18"/>
          <w:szCs w:val="18"/>
          <w:lang w:eastAsia="en-US"/>
        </w:rPr>
        <w:t>provision.</w:t>
      </w:r>
    </w:p>
    <w:p w14:paraId="363F5CB8" w14:textId="77777777" w:rsidR="00F47591" w:rsidRPr="00F47591" w:rsidRDefault="00F47591" w:rsidP="00F47591">
      <w:pPr>
        <w:numPr>
          <w:ilvl w:val="0"/>
          <w:numId w:val="32"/>
        </w:numPr>
        <w:tabs>
          <w:tab w:val="left" w:pos="468"/>
        </w:tabs>
        <w:autoSpaceDE/>
        <w:autoSpaceDN/>
        <w:ind w:right="170"/>
        <w:rPr>
          <w:rFonts w:ascii="Arial Narrow" w:eastAsia="Arial" w:hAnsi="Arial Narrow" w:cs="Arial"/>
          <w:sz w:val="18"/>
          <w:szCs w:val="18"/>
          <w:lang w:eastAsia="en-US"/>
        </w:rPr>
      </w:pPr>
      <w:r w:rsidRPr="00F47591">
        <w:rPr>
          <w:rFonts w:ascii="Arial Narrow" w:hAnsi="Arial Narrow"/>
          <w:sz w:val="18"/>
          <w:szCs w:val="18"/>
          <w:lang w:eastAsia="en-US"/>
        </w:rPr>
        <w:t>Record</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all</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instances</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of</w:t>
      </w:r>
      <w:r w:rsidRPr="00F47591">
        <w:rPr>
          <w:rFonts w:ascii="Arial Narrow" w:hAnsi="Arial Narrow"/>
          <w:spacing w:val="12"/>
          <w:sz w:val="18"/>
          <w:szCs w:val="18"/>
          <w:lang w:eastAsia="en-US"/>
        </w:rPr>
        <w:t xml:space="preserve"> </w:t>
      </w:r>
      <w:r w:rsidRPr="00F47591">
        <w:rPr>
          <w:rFonts w:ascii="Arial Narrow" w:hAnsi="Arial Narrow"/>
          <w:sz w:val="18"/>
          <w:szCs w:val="18"/>
          <w:lang w:eastAsia="en-US"/>
        </w:rPr>
        <w:t>injury</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or</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incident</w:t>
      </w:r>
      <w:r w:rsidRPr="00F47591">
        <w:rPr>
          <w:rFonts w:ascii="Arial Narrow" w:hAnsi="Arial Narrow"/>
          <w:spacing w:val="11"/>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10"/>
          <w:sz w:val="18"/>
          <w:szCs w:val="18"/>
          <w:lang w:eastAsia="en-US"/>
        </w:rPr>
        <w:t xml:space="preserve"> </w:t>
      </w:r>
      <w:r w:rsidRPr="00F47591">
        <w:rPr>
          <w:rFonts w:ascii="Arial Narrow" w:hAnsi="Arial Narrow"/>
          <w:spacing w:val="-1"/>
          <w:sz w:val="18"/>
          <w:szCs w:val="18"/>
          <w:lang w:eastAsia="en-US"/>
        </w:rPr>
        <w:t>report</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any</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reportable</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incidents</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the</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Regulatory</w:t>
      </w:r>
      <w:r w:rsidRPr="00F47591">
        <w:rPr>
          <w:rFonts w:ascii="Arial Narrow" w:hAnsi="Arial Narrow"/>
          <w:spacing w:val="32"/>
          <w:w w:val="99"/>
          <w:sz w:val="18"/>
          <w:szCs w:val="18"/>
          <w:lang w:eastAsia="en-US"/>
        </w:rPr>
        <w:t xml:space="preserve"> </w:t>
      </w:r>
      <w:r w:rsidRPr="00F47591">
        <w:rPr>
          <w:rFonts w:ascii="Arial Narrow" w:hAnsi="Arial Narrow"/>
          <w:sz w:val="18"/>
          <w:szCs w:val="18"/>
          <w:lang w:eastAsia="en-US"/>
        </w:rPr>
        <w:t>Authorities.</w:t>
      </w:r>
    </w:p>
    <w:p w14:paraId="37D4C79A" w14:textId="77777777" w:rsidR="00D824BF" w:rsidRPr="00D824BF" w:rsidRDefault="00F47591" w:rsidP="00F47591">
      <w:pPr>
        <w:numPr>
          <w:ilvl w:val="0"/>
          <w:numId w:val="32"/>
        </w:numPr>
        <w:tabs>
          <w:tab w:val="left" w:pos="468"/>
        </w:tabs>
        <w:autoSpaceDE/>
        <w:autoSpaceDN/>
        <w:spacing w:line="480" w:lineRule="auto"/>
        <w:ind w:left="107" w:right="669" w:firstLine="0"/>
        <w:rPr>
          <w:rFonts w:ascii="Arial Narrow" w:eastAsia="Arial" w:hAnsi="Arial Narrow" w:cs="Arial"/>
          <w:sz w:val="18"/>
          <w:szCs w:val="18"/>
          <w:lang w:eastAsia="en-US"/>
        </w:rPr>
      </w:pPr>
      <w:r w:rsidRPr="00F47591">
        <w:rPr>
          <w:rFonts w:ascii="Arial Narrow" w:hAnsi="Arial Narrow"/>
          <w:sz w:val="18"/>
          <w:szCs w:val="18"/>
          <w:lang w:eastAsia="en-US"/>
        </w:rPr>
        <w:t>Continually</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monitor</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review</w:t>
      </w:r>
      <w:r w:rsidRPr="00F47591">
        <w:rPr>
          <w:rFonts w:ascii="Arial Narrow" w:hAnsi="Arial Narrow"/>
          <w:spacing w:val="-8"/>
          <w:sz w:val="18"/>
          <w:szCs w:val="18"/>
          <w:lang w:eastAsia="en-US"/>
        </w:rPr>
        <w:t xml:space="preserve"> </w:t>
      </w:r>
      <w:r w:rsidRPr="00F47591">
        <w:rPr>
          <w:rFonts w:ascii="Arial Narrow" w:hAnsi="Arial Narrow"/>
          <w:spacing w:val="-1"/>
          <w:sz w:val="18"/>
          <w:szCs w:val="18"/>
          <w:lang w:eastAsia="en-US"/>
        </w:rPr>
        <w:t>this</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policy</w:t>
      </w:r>
      <w:r w:rsidRPr="00F47591">
        <w:rPr>
          <w:rFonts w:ascii="Arial Narrow" w:hAnsi="Arial Narrow"/>
          <w:spacing w:val="-7"/>
          <w:sz w:val="18"/>
          <w:szCs w:val="18"/>
          <w:lang w:eastAsia="en-US"/>
        </w:rPr>
        <w:t xml:space="preserve"> </w:t>
      </w:r>
      <w:r w:rsidRPr="00F47591">
        <w:rPr>
          <w:rFonts w:ascii="Arial Narrow" w:hAnsi="Arial Narrow"/>
          <w:spacing w:val="-1"/>
          <w:sz w:val="18"/>
          <w:szCs w:val="18"/>
          <w:lang w:eastAsia="en-US"/>
        </w:rPr>
        <w:t>and</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all</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procedures</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relating</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health</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5"/>
          <w:sz w:val="18"/>
          <w:szCs w:val="18"/>
          <w:lang w:eastAsia="en-US"/>
        </w:rPr>
        <w:t xml:space="preserve"> </w:t>
      </w:r>
      <w:r w:rsidRPr="00F47591">
        <w:rPr>
          <w:rFonts w:ascii="Arial Narrow" w:hAnsi="Arial Narrow"/>
          <w:spacing w:val="-1"/>
          <w:sz w:val="18"/>
          <w:szCs w:val="18"/>
          <w:lang w:eastAsia="en-US"/>
        </w:rPr>
        <w:t>safety.</w:t>
      </w:r>
      <w:r w:rsidRPr="00F47591">
        <w:rPr>
          <w:rFonts w:ascii="Arial Narrow" w:hAnsi="Arial Narrow"/>
          <w:spacing w:val="48"/>
          <w:w w:val="99"/>
          <w:sz w:val="18"/>
          <w:szCs w:val="18"/>
          <w:lang w:eastAsia="en-US"/>
        </w:rPr>
        <w:t xml:space="preserve"> </w:t>
      </w:r>
    </w:p>
    <w:p w14:paraId="78FA20BB" w14:textId="77777777" w:rsidR="00F47591" w:rsidRPr="00F47591" w:rsidRDefault="00D824BF" w:rsidP="00D824BF">
      <w:pPr>
        <w:tabs>
          <w:tab w:val="left" w:pos="468"/>
        </w:tabs>
        <w:autoSpaceDE/>
        <w:autoSpaceDN/>
        <w:spacing w:line="480" w:lineRule="auto"/>
        <w:ind w:left="107" w:right="669"/>
        <w:rPr>
          <w:rFonts w:ascii="Arial Narrow" w:eastAsia="Arial" w:hAnsi="Arial Narrow" w:cs="Arial"/>
          <w:sz w:val="18"/>
          <w:szCs w:val="18"/>
          <w:lang w:eastAsia="en-US"/>
        </w:rPr>
      </w:pPr>
      <w:r>
        <w:rPr>
          <w:rFonts w:ascii="Arial Narrow" w:hAnsi="Arial Narrow"/>
          <w:spacing w:val="-1"/>
          <w:sz w:val="18"/>
          <w:szCs w:val="18"/>
          <w:lang w:eastAsia="en-US"/>
        </w:rPr>
        <w:t xml:space="preserve">Employees duties </w:t>
      </w:r>
      <w:proofErr w:type="gramStart"/>
      <w:r>
        <w:rPr>
          <w:rFonts w:ascii="Arial Narrow" w:hAnsi="Arial Narrow"/>
          <w:spacing w:val="-1"/>
          <w:sz w:val="18"/>
          <w:szCs w:val="18"/>
          <w:lang w:eastAsia="en-US"/>
        </w:rPr>
        <w:t>are:-</w:t>
      </w:r>
      <w:proofErr w:type="gramEnd"/>
    </w:p>
    <w:p w14:paraId="2EC69235" w14:textId="77777777" w:rsidR="00F47591" w:rsidRPr="00F47591" w:rsidRDefault="00F47591" w:rsidP="00F47591">
      <w:pPr>
        <w:numPr>
          <w:ilvl w:val="0"/>
          <w:numId w:val="31"/>
        </w:numPr>
        <w:tabs>
          <w:tab w:val="left" w:pos="468"/>
        </w:tabs>
        <w:autoSpaceDE/>
        <w:autoSpaceDN/>
        <w:spacing w:before="6"/>
        <w:rPr>
          <w:rFonts w:ascii="Arial Narrow" w:eastAsia="Arial" w:hAnsi="Arial Narrow" w:cs="Arial"/>
          <w:sz w:val="18"/>
          <w:szCs w:val="18"/>
          <w:lang w:eastAsia="en-US"/>
        </w:rPr>
      </w:pPr>
      <w:r w:rsidRPr="00F47591">
        <w:rPr>
          <w:rFonts w:ascii="Arial Narrow" w:hAnsi="Arial Narrow"/>
          <w:sz w:val="18"/>
          <w:szCs w:val="18"/>
          <w:lang w:eastAsia="en-US"/>
        </w:rPr>
        <w:t>Working</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safely</w:t>
      </w:r>
      <w:r w:rsidRPr="00F47591">
        <w:rPr>
          <w:rFonts w:ascii="Arial Narrow" w:hAnsi="Arial Narrow"/>
          <w:spacing w:val="-9"/>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efficiently</w:t>
      </w:r>
      <w:r w:rsidRPr="00F47591">
        <w:rPr>
          <w:rFonts w:ascii="Arial Narrow" w:hAnsi="Arial Narrow"/>
          <w:spacing w:val="-9"/>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6"/>
          <w:sz w:val="18"/>
          <w:szCs w:val="18"/>
          <w:lang w:eastAsia="en-US"/>
        </w:rPr>
        <w:t xml:space="preserve"> </w:t>
      </w:r>
      <w:proofErr w:type="spellStart"/>
      <w:r w:rsidRPr="00F47591">
        <w:rPr>
          <w:rFonts w:ascii="Arial Narrow" w:hAnsi="Arial Narrow"/>
          <w:sz w:val="18"/>
          <w:szCs w:val="18"/>
          <w:lang w:eastAsia="en-US"/>
        </w:rPr>
        <w:t>minimise</w:t>
      </w:r>
      <w:proofErr w:type="spellEnd"/>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risk</w:t>
      </w:r>
      <w:r w:rsidRPr="00F47591">
        <w:rPr>
          <w:rFonts w:ascii="Arial Narrow" w:hAnsi="Arial Narrow"/>
          <w:spacing w:val="-2"/>
          <w:sz w:val="18"/>
          <w:szCs w:val="18"/>
          <w:lang w:eastAsia="en-US"/>
        </w:rPr>
        <w:t xml:space="preserve"> of</w:t>
      </w:r>
      <w:r w:rsidRPr="00F47591">
        <w:rPr>
          <w:rFonts w:ascii="Arial Narrow" w:hAnsi="Arial Narrow"/>
          <w:spacing w:val="-4"/>
          <w:sz w:val="18"/>
          <w:szCs w:val="18"/>
          <w:lang w:eastAsia="en-US"/>
        </w:rPr>
        <w:t xml:space="preserve"> </w:t>
      </w:r>
      <w:r w:rsidRPr="00F47591">
        <w:rPr>
          <w:rFonts w:ascii="Arial Narrow" w:hAnsi="Arial Narrow"/>
          <w:sz w:val="18"/>
          <w:szCs w:val="18"/>
          <w:lang w:eastAsia="en-US"/>
        </w:rPr>
        <w:t>injury</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or</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ill</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health</w:t>
      </w:r>
      <w:r w:rsidRPr="00F47591">
        <w:rPr>
          <w:rFonts w:ascii="Arial Narrow" w:hAnsi="Arial Narrow"/>
          <w:spacing w:val="-6"/>
          <w:sz w:val="18"/>
          <w:szCs w:val="18"/>
          <w:lang w:eastAsia="en-US"/>
        </w:rPr>
        <w:t xml:space="preserve"> </w:t>
      </w:r>
      <w:r w:rsidRPr="00F47591">
        <w:rPr>
          <w:rFonts w:ascii="Arial Narrow" w:hAnsi="Arial Narrow"/>
          <w:spacing w:val="1"/>
          <w:sz w:val="18"/>
          <w:szCs w:val="18"/>
          <w:lang w:eastAsia="en-US"/>
        </w:rPr>
        <w:t>to</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themselves</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or</w:t>
      </w:r>
      <w:r w:rsidRPr="00F47591">
        <w:rPr>
          <w:rFonts w:ascii="Arial Narrow" w:hAnsi="Arial Narrow"/>
          <w:spacing w:val="-4"/>
          <w:sz w:val="18"/>
          <w:szCs w:val="18"/>
          <w:lang w:eastAsia="en-US"/>
        </w:rPr>
        <w:t xml:space="preserve"> </w:t>
      </w:r>
      <w:r w:rsidRPr="00F47591">
        <w:rPr>
          <w:rFonts w:ascii="Arial Narrow" w:hAnsi="Arial Narrow"/>
          <w:spacing w:val="-1"/>
          <w:sz w:val="18"/>
          <w:szCs w:val="18"/>
          <w:lang w:eastAsia="en-US"/>
        </w:rPr>
        <w:t>others</w:t>
      </w:r>
      <w:r w:rsidR="00117983">
        <w:rPr>
          <w:rFonts w:ascii="Arial Narrow" w:hAnsi="Arial Narrow"/>
          <w:spacing w:val="-1"/>
          <w:sz w:val="18"/>
          <w:szCs w:val="18"/>
          <w:lang w:eastAsia="en-US"/>
        </w:rPr>
        <w:t>.</w:t>
      </w:r>
    </w:p>
    <w:p w14:paraId="12E3C0DE" w14:textId="77777777" w:rsidR="00F47591" w:rsidRPr="00F47591" w:rsidRDefault="00F47591" w:rsidP="00F47591">
      <w:pPr>
        <w:numPr>
          <w:ilvl w:val="0"/>
          <w:numId w:val="31"/>
        </w:numPr>
        <w:tabs>
          <w:tab w:val="left" w:pos="468"/>
        </w:tabs>
        <w:autoSpaceDE/>
        <w:autoSpaceDN/>
        <w:spacing w:line="229" w:lineRule="exact"/>
        <w:rPr>
          <w:rFonts w:ascii="Arial Narrow" w:eastAsia="Arial" w:hAnsi="Arial Narrow" w:cs="Arial"/>
          <w:sz w:val="18"/>
          <w:szCs w:val="18"/>
          <w:lang w:eastAsia="en-US"/>
        </w:rPr>
      </w:pPr>
      <w:r w:rsidRPr="00F47591">
        <w:rPr>
          <w:rFonts w:ascii="Arial Narrow" w:hAnsi="Arial Narrow"/>
          <w:sz w:val="18"/>
          <w:szCs w:val="18"/>
          <w:lang w:eastAsia="en-US"/>
        </w:rPr>
        <w:t>Not</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misusing</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any</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equipment</w:t>
      </w:r>
      <w:r w:rsidRPr="00F47591">
        <w:rPr>
          <w:rFonts w:ascii="Arial Narrow" w:hAnsi="Arial Narrow"/>
          <w:spacing w:val="-7"/>
          <w:sz w:val="18"/>
          <w:szCs w:val="18"/>
          <w:lang w:eastAsia="en-US"/>
        </w:rPr>
        <w:t xml:space="preserve"> </w:t>
      </w:r>
      <w:r w:rsidRPr="00F47591">
        <w:rPr>
          <w:rFonts w:ascii="Arial Narrow" w:hAnsi="Arial Narrow"/>
          <w:spacing w:val="-1"/>
          <w:sz w:val="18"/>
          <w:szCs w:val="18"/>
          <w:lang w:eastAsia="en-US"/>
        </w:rPr>
        <w:t>provided</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for</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health</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and</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safety.</w:t>
      </w:r>
    </w:p>
    <w:p w14:paraId="466AAE4F" w14:textId="77777777" w:rsidR="00F47591" w:rsidRPr="00F47591" w:rsidRDefault="00F47591" w:rsidP="00F47591">
      <w:pPr>
        <w:numPr>
          <w:ilvl w:val="0"/>
          <w:numId w:val="31"/>
        </w:numPr>
        <w:tabs>
          <w:tab w:val="left" w:pos="468"/>
        </w:tabs>
        <w:autoSpaceDE/>
        <w:autoSpaceDN/>
        <w:spacing w:line="229" w:lineRule="exact"/>
        <w:rPr>
          <w:rFonts w:ascii="Arial Narrow" w:eastAsia="Arial" w:hAnsi="Arial Narrow" w:cs="Arial"/>
          <w:sz w:val="18"/>
          <w:szCs w:val="18"/>
          <w:lang w:eastAsia="en-US"/>
        </w:rPr>
      </w:pPr>
      <w:r w:rsidRPr="00F47591">
        <w:rPr>
          <w:rFonts w:ascii="Arial Narrow" w:hAnsi="Arial Narrow"/>
          <w:sz w:val="18"/>
          <w:szCs w:val="18"/>
          <w:lang w:eastAsia="en-US"/>
        </w:rPr>
        <w:t>Reporting</w:t>
      </w:r>
      <w:r w:rsidRPr="00F47591">
        <w:rPr>
          <w:rFonts w:ascii="Arial Narrow" w:hAnsi="Arial Narrow"/>
          <w:spacing w:val="-4"/>
          <w:sz w:val="18"/>
          <w:szCs w:val="18"/>
          <w:lang w:eastAsia="en-US"/>
        </w:rPr>
        <w:t xml:space="preserve"> </w:t>
      </w:r>
      <w:r w:rsidRPr="00F47591">
        <w:rPr>
          <w:rFonts w:ascii="Arial Narrow" w:hAnsi="Arial Narrow"/>
          <w:sz w:val="18"/>
          <w:szCs w:val="18"/>
          <w:lang w:eastAsia="en-US"/>
        </w:rPr>
        <w:t>incidents</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that</w:t>
      </w:r>
      <w:r w:rsidRPr="00F47591">
        <w:rPr>
          <w:rFonts w:ascii="Arial Narrow" w:hAnsi="Arial Narrow"/>
          <w:spacing w:val="-5"/>
          <w:sz w:val="18"/>
          <w:szCs w:val="18"/>
          <w:lang w:eastAsia="en-US"/>
        </w:rPr>
        <w:t xml:space="preserve"> </w:t>
      </w:r>
      <w:r w:rsidRPr="00F47591">
        <w:rPr>
          <w:rFonts w:ascii="Arial Narrow" w:hAnsi="Arial Narrow"/>
          <w:spacing w:val="-1"/>
          <w:sz w:val="18"/>
          <w:szCs w:val="18"/>
          <w:lang w:eastAsia="en-US"/>
        </w:rPr>
        <w:t>have</w:t>
      </w:r>
      <w:r w:rsidRPr="00F47591">
        <w:rPr>
          <w:rFonts w:ascii="Arial Narrow" w:hAnsi="Arial Narrow"/>
          <w:spacing w:val="-4"/>
          <w:sz w:val="18"/>
          <w:szCs w:val="18"/>
          <w:lang w:eastAsia="en-US"/>
        </w:rPr>
        <w:t xml:space="preserve"> </w:t>
      </w:r>
      <w:r w:rsidRPr="00F47591">
        <w:rPr>
          <w:rFonts w:ascii="Arial Narrow" w:hAnsi="Arial Narrow"/>
          <w:spacing w:val="-1"/>
          <w:sz w:val="18"/>
          <w:szCs w:val="18"/>
          <w:lang w:eastAsia="en-US"/>
        </w:rPr>
        <w:t xml:space="preserve">led </w:t>
      </w:r>
      <w:r w:rsidRPr="00F47591">
        <w:rPr>
          <w:rFonts w:ascii="Arial Narrow" w:hAnsi="Arial Narrow"/>
          <w:sz w:val="18"/>
          <w:szCs w:val="18"/>
          <w:lang w:eastAsia="en-US"/>
        </w:rPr>
        <w:t>or</w:t>
      </w:r>
      <w:r w:rsidRPr="00F47591">
        <w:rPr>
          <w:rFonts w:ascii="Arial Narrow" w:hAnsi="Arial Narrow"/>
          <w:spacing w:val="-5"/>
          <w:sz w:val="18"/>
          <w:szCs w:val="18"/>
          <w:lang w:eastAsia="en-US"/>
        </w:rPr>
        <w:t xml:space="preserve"> </w:t>
      </w:r>
      <w:r w:rsidRPr="00F47591">
        <w:rPr>
          <w:rFonts w:ascii="Arial Narrow" w:hAnsi="Arial Narrow"/>
          <w:spacing w:val="1"/>
          <w:sz w:val="18"/>
          <w:szCs w:val="18"/>
          <w:lang w:eastAsia="en-US"/>
        </w:rPr>
        <w:t>may</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lead</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6"/>
          <w:sz w:val="18"/>
          <w:szCs w:val="18"/>
          <w:lang w:eastAsia="en-US"/>
        </w:rPr>
        <w:t xml:space="preserve"> </w:t>
      </w:r>
      <w:r w:rsidRPr="00F47591">
        <w:rPr>
          <w:rFonts w:ascii="Arial Narrow" w:hAnsi="Arial Narrow"/>
          <w:spacing w:val="-1"/>
          <w:sz w:val="18"/>
          <w:szCs w:val="18"/>
          <w:lang w:eastAsia="en-US"/>
        </w:rPr>
        <w:t>injury,</w:t>
      </w:r>
      <w:r w:rsidRPr="00F47591">
        <w:rPr>
          <w:rFonts w:ascii="Arial Narrow" w:hAnsi="Arial Narrow"/>
          <w:spacing w:val="-3"/>
          <w:sz w:val="18"/>
          <w:szCs w:val="18"/>
          <w:lang w:eastAsia="en-US"/>
        </w:rPr>
        <w:t xml:space="preserve"> </w:t>
      </w:r>
      <w:r w:rsidRPr="00F47591">
        <w:rPr>
          <w:rFonts w:ascii="Arial Narrow" w:hAnsi="Arial Narrow"/>
          <w:spacing w:val="-1"/>
          <w:sz w:val="18"/>
          <w:szCs w:val="18"/>
          <w:lang w:eastAsia="en-US"/>
        </w:rPr>
        <w:t>ill</w:t>
      </w:r>
      <w:r w:rsidRPr="00F47591">
        <w:rPr>
          <w:rFonts w:ascii="Arial Narrow" w:hAnsi="Arial Narrow"/>
          <w:spacing w:val="-7"/>
          <w:sz w:val="18"/>
          <w:szCs w:val="18"/>
          <w:lang w:eastAsia="en-US"/>
        </w:rPr>
        <w:t xml:space="preserve"> </w:t>
      </w:r>
      <w:r w:rsidRPr="00F47591">
        <w:rPr>
          <w:rFonts w:ascii="Arial Narrow" w:hAnsi="Arial Narrow"/>
          <w:sz w:val="18"/>
          <w:szCs w:val="18"/>
          <w:lang w:eastAsia="en-US"/>
        </w:rPr>
        <w:t>health</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or</w:t>
      </w:r>
      <w:r w:rsidRPr="00F47591">
        <w:rPr>
          <w:rFonts w:ascii="Arial Narrow" w:hAnsi="Arial Narrow"/>
          <w:spacing w:val="-3"/>
          <w:sz w:val="18"/>
          <w:szCs w:val="18"/>
          <w:lang w:eastAsia="en-US"/>
        </w:rPr>
        <w:t xml:space="preserve"> </w:t>
      </w:r>
      <w:r w:rsidRPr="00F47591">
        <w:rPr>
          <w:rFonts w:ascii="Arial Narrow" w:hAnsi="Arial Narrow"/>
          <w:sz w:val="18"/>
          <w:szCs w:val="18"/>
          <w:lang w:eastAsia="en-US"/>
        </w:rPr>
        <w:t>damage.</w:t>
      </w:r>
    </w:p>
    <w:p w14:paraId="05ADE63E" w14:textId="77777777" w:rsidR="00F47591" w:rsidRPr="00F47591" w:rsidRDefault="00F47591" w:rsidP="00F47591">
      <w:pPr>
        <w:numPr>
          <w:ilvl w:val="0"/>
          <w:numId w:val="31"/>
        </w:numPr>
        <w:tabs>
          <w:tab w:val="left" w:pos="468"/>
        </w:tabs>
        <w:autoSpaceDE/>
        <w:autoSpaceDN/>
        <w:rPr>
          <w:rFonts w:ascii="Arial Narrow" w:eastAsia="Arial" w:hAnsi="Arial Narrow" w:cs="Arial"/>
          <w:sz w:val="18"/>
          <w:szCs w:val="18"/>
          <w:lang w:eastAsia="en-US"/>
        </w:rPr>
      </w:pPr>
      <w:r w:rsidRPr="00F47591">
        <w:rPr>
          <w:rFonts w:ascii="Arial Narrow" w:hAnsi="Arial Narrow"/>
          <w:sz w:val="18"/>
          <w:szCs w:val="18"/>
          <w:lang w:eastAsia="en-US"/>
        </w:rPr>
        <w:t>Adhering</w:t>
      </w:r>
      <w:r w:rsidRPr="00F47591">
        <w:rPr>
          <w:rFonts w:ascii="Arial Narrow" w:hAnsi="Arial Narrow"/>
          <w:spacing w:val="-8"/>
          <w:sz w:val="18"/>
          <w:szCs w:val="18"/>
          <w:lang w:eastAsia="en-US"/>
        </w:rPr>
        <w:t xml:space="preserve"> </w:t>
      </w:r>
      <w:r w:rsidRPr="00F47591">
        <w:rPr>
          <w:rFonts w:ascii="Arial Narrow" w:hAnsi="Arial Narrow"/>
          <w:spacing w:val="-1"/>
          <w:sz w:val="18"/>
          <w:szCs w:val="18"/>
          <w:lang w:eastAsia="en-US"/>
        </w:rPr>
        <w:t>to</w:t>
      </w:r>
      <w:r w:rsidRPr="00F47591">
        <w:rPr>
          <w:rFonts w:ascii="Arial Narrow" w:hAnsi="Arial Narrow"/>
          <w:spacing w:val="-7"/>
          <w:sz w:val="18"/>
          <w:szCs w:val="18"/>
          <w:lang w:eastAsia="en-US"/>
        </w:rPr>
        <w:t xml:space="preserve"> </w:t>
      </w:r>
      <w:r w:rsidRPr="00F47591">
        <w:rPr>
          <w:rFonts w:ascii="Arial Narrow" w:hAnsi="Arial Narrow"/>
          <w:spacing w:val="1"/>
          <w:sz w:val="18"/>
          <w:szCs w:val="18"/>
          <w:lang w:eastAsia="en-US"/>
        </w:rPr>
        <w:t>company</w:t>
      </w:r>
      <w:r w:rsidRPr="00F47591">
        <w:rPr>
          <w:rFonts w:ascii="Arial Narrow" w:hAnsi="Arial Narrow"/>
          <w:spacing w:val="-11"/>
          <w:sz w:val="18"/>
          <w:szCs w:val="18"/>
          <w:lang w:eastAsia="en-US"/>
        </w:rPr>
        <w:t xml:space="preserve"> </w:t>
      </w:r>
      <w:r w:rsidRPr="00F47591">
        <w:rPr>
          <w:rFonts w:ascii="Arial Narrow" w:hAnsi="Arial Narrow"/>
          <w:sz w:val="18"/>
          <w:szCs w:val="18"/>
          <w:lang w:eastAsia="en-US"/>
        </w:rPr>
        <w:t>procedures</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for</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securing</w:t>
      </w:r>
      <w:r w:rsidRPr="00F47591">
        <w:rPr>
          <w:rFonts w:ascii="Arial Narrow" w:hAnsi="Arial Narrow"/>
          <w:spacing w:val="-5"/>
          <w:sz w:val="18"/>
          <w:szCs w:val="18"/>
          <w:lang w:eastAsia="en-US"/>
        </w:rPr>
        <w:t xml:space="preserve"> </w:t>
      </w:r>
      <w:r w:rsidRPr="00F47591">
        <w:rPr>
          <w:rFonts w:ascii="Arial Narrow" w:hAnsi="Arial Narrow"/>
          <w:sz w:val="18"/>
          <w:szCs w:val="18"/>
          <w:lang w:eastAsia="en-US"/>
        </w:rPr>
        <w:t>a</w:t>
      </w:r>
      <w:r w:rsidRPr="00F47591">
        <w:rPr>
          <w:rFonts w:ascii="Arial Narrow" w:hAnsi="Arial Narrow"/>
          <w:spacing w:val="-8"/>
          <w:sz w:val="18"/>
          <w:szCs w:val="18"/>
          <w:lang w:eastAsia="en-US"/>
        </w:rPr>
        <w:t xml:space="preserve"> </w:t>
      </w:r>
      <w:r w:rsidRPr="00F47591">
        <w:rPr>
          <w:rFonts w:ascii="Arial Narrow" w:hAnsi="Arial Narrow"/>
          <w:sz w:val="18"/>
          <w:szCs w:val="18"/>
          <w:lang w:eastAsia="en-US"/>
        </w:rPr>
        <w:t>safe</w:t>
      </w:r>
      <w:r w:rsidRPr="00F47591">
        <w:rPr>
          <w:rFonts w:ascii="Arial Narrow" w:hAnsi="Arial Narrow"/>
          <w:spacing w:val="-6"/>
          <w:sz w:val="18"/>
          <w:szCs w:val="18"/>
          <w:lang w:eastAsia="en-US"/>
        </w:rPr>
        <w:t xml:space="preserve"> </w:t>
      </w:r>
      <w:r w:rsidRPr="00F47591">
        <w:rPr>
          <w:rFonts w:ascii="Arial Narrow" w:hAnsi="Arial Narrow"/>
          <w:sz w:val="18"/>
          <w:szCs w:val="18"/>
          <w:lang w:eastAsia="en-US"/>
        </w:rPr>
        <w:t>workplace.</w:t>
      </w:r>
    </w:p>
    <w:p w14:paraId="7B668E52" w14:textId="77777777" w:rsidR="00F47591" w:rsidRPr="00F47591" w:rsidRDefault="00F47591" w:rsidP="00F47591">
      <w:pPr>
        <w:numPr>
          <w:ilvl w:val="0"/>
          <w:numId w:val="31"/>
        </w:numPr>
        <w:tabs>
          <w:tab w:val="left" w:pos="468"/>
        </w:tabs>
        <w:autoSpaceDE/>
        <w:autoSpaceDN/>
        <w:ind w:right="170"/>
        <w:rPr>
          <w:rFonts w:ascii="Arial Narrow" w:eastAsia="Arial" w:hAnsi="Arial Narrow" w:cs="Arial"/>
          <w:sz w:val="18"/>
          <w:szCs w:val="18"/>
          <w:lang w:eastAsia="en-US"/>
        </w:rPr>
      </w:pPr>
      <w:r w:rsidRPr="00F47591">
        <w:rPr>
          <w:rFonts w:ascii="Arial Narrow" w:hAnsi="Arial Narrow"/>
          <w:spacing w:val="-1"/>
          <w:sz w:val="18"/>
          <w:szCs w:val="18"/>
          <w:lang w:eastAsia="en-US"/>
        </w:rPr>
        <w:t>Assisting</w:t>
      </w:r>
      <w:r w:rsidRPr="00F47591">
        <w:rPr>
          <w:rFonts w:ascii="Arial Narrow" w:hAnsi="Arial Narrow"/>
          <w:spacing w:val="16"/>
          <w:sz w:val="18"/>
          <w:szCs w:val="18"/>
          <w:lang w:eastAsia="en-US"/>
        </w:rPr>
        <w:t xml:space="preserve"> </w:t>
      </w:r>
      <w:r w:rsidRPr="00F47591">
        <w:rPr>
          <w:rFonts w:ascii="Arial Narrow" w:hAnsi="Arial Narrow"/>
          <w:spacing w:val="-1"/>
          <w:sz w:val="18"/>
          <w:szCs w:val="18"/>
          <w:lang w:eastAsia="en-US"/>
        </w:rPr>
        <w:t>in</w:t>
      </w:r>
      <w:r w:rsidRPr="00F47591">
        <w:rPr>
          <w:rFonts w:ascii="Arial Narrow" w:hAnsi="Arial Narrow"/>
          <w:spacing w:val="14"/>
          <w:sz w:val="18"/>
          <w:szCs w:val="18"/>
          <w:lang w:eastAsia="en-US"/>
        </w:rPr>
        <w:t xml:space="preserve"> </w:t>
      </w:r>
      <w:r w:rsidRPr="00F47591">
        <w:rPr>
          <w:rFonts w:ascii="Arial Narrow" w:hAnsi="Arial Narrow"/>
          <w:sz w:val="18"/>
          <w:szCs w:val="18"/>
          <w:lang w:eastAsia="en-US"/>
        </w:rPr>
        <w:t>the</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investigation</w:t>
      </w:r>
      <w:r w:rsidRPr="00F47591">
        <w:rPr>
          <w:rFonts w:ascii="Arial Narrow" w:hAnsi="Arial Narrow"/>
          <w:spacing w:val="15"/>
          <w:sz w:val="18"/>
          <w:szCs w:val="18"/>
          <w:lang w:eastAsia="en-US"/>
        </w:rPr>
        <w:t xml:space="preserve"> </w:t>
      </w:r>
      <w:r w:rsidRPr="00F47591">
        <w:rPr>
          <w:rFonts w:ascii="Arial Narrow" w:hAnsi="Arial Narrow"/>
          <w:sz w:val="18"/>
          <w:szCs w:val="18"/>
          <w:lang w:eastAsia="en-US"/>
        </w:rPr>
        <w:t>of</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accidents</w:t>
      </w:r>
      <w:r w:rsidRPr="00F47591">
        <w:rPr>
          <w:rFonts w:ascii="Arial Narrow" w:hAnsi="Arial Narrow"/>
          <w:spacing w:val="20"/>
          <w:sz w:val="18"/>
          <w:szCs w:val="18"/>
          <w:lang w:eastAsia="en-US"/>
        </w:rPr>
        <w:t xml:space="preserve"> </w:t>
      </w:r>
      <w:r w:rsidRPr="00F47591">
        <w:rPr>
          <w:rFonts w:ascii="Arial Narrow" w:hAnsi="Arial Narrow"/>
          <w:spacing w:val="-1"/>
          <w:sz w:val="18"/>
          <w:szCs w:val="18"/>
          <w:lang w:eastAsia="en-US"/>
        </w:rPr>
        <w:t>and</w:t>
      </w:r>
      <w:r w:rsidRPr="00F47591">
        <w:rPr>
          <w:rFonts w:ascii="Arial Narrow" w:hAnsi="Arial Narrow"/>
          <w:spacing w:val="14"/>
          <w:sz w:val="18"/>
          <w:szCs w:val="18"/>
          <w:lang w:eastAsia="en-US"/>
        </w:rPr>
        <w:t xml:space="preserve"> </w:t>
      </w:r>
      <w:r w:rsidRPr="00F47591">
        <w:rPr>
          <w:rFonts w:ascii="Arial Narrow" w:hAnsi="Arial Narrow"/>
          <w:sz w:val="18"/>
          <w:szCs w:val="18"/>
          <w:lang w:eastAsia="en-US"/>
        </w:rPr>
        <w:t>co-operating</w:t>
      </w:r>
      <w:r w:rsidRPr="00F47591">
        <w:rPr>
          <w:rFonts w:ascii="Arial Narrow" w:hAnsi="Arial Narrow"/>
          <w:spacing w:val="14"/>
          <w:sz w:val="18"/>
          <w:szCs w:val="18"/>
          <w:lang w:eastAsia="en-US"/>
        </w:rPr>
        <w:t xml:space="preserve"> </w:t>
      </w:r>
      <w:r w:rsidRPr="00F47591">
        <w:rPr>
          <w:rFonts w:ascii="Arial Narrow" w:hAnsi="Arial Narrow"/>
          <w:sz w:val="18"/>
          <w:szCs w:val="18"/>
          <w:lang w:eastAsia="en-US"/>
        </w:rPr>
        <w:t>in</w:t>
      </w:r>
      <w:r w:rsidRPr="00F47591">
        <w:rPr>
          <w:rFonts w:ascii="Arial Narrow" w:hAnsi="Arial Narrow"/>
          <w:spacing w:val="15"/>
          <w:sz w:val="18"/>
          <w:szCs w:val="18"/>
          <w:lang w:eastAsia="en-US"/>
        </w:rPr>
        <w:t xml:space="preserve"> </w:t>
      </w:r>
      <w:r w:rsidRPr="00F47591">
        <w:rPr>
          <w:rFonts w:ascii="Arial Narrow" w:hAnsi="Arial Narrow"/>
          <w:sz w:val="18"/>
          <w:szCs w:val="18"/>
          <w:lang w:eastAsia="en-US"/>
        </w:rPr>
        <w:t>the</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introduction</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of</w:t>
      </w:r>
      <w:r w:rsidRPr="00F47591">
        <w:rPr>
          <w:rFonts w:ascii="Arial Narrow" w:hAnsi="Arial Narrow"/>
          <w:spacing w:val="15"/>
          <w:sz w:val="18"/>
          <w:szCs w:val="18"/>
          <w:lang w:eastAsia="en-US"/>
        </w:rPr>
        <w:t xml:space="preserve"> </w:t>
      </w:r>
      <w:r w:rsidRPr="00F47591">
        <w:rPr>
          <w:rFonts w:ascii="Arial Narrow" w:hAnsi="Arial Narrow"/>
          <w:sz w:val="18"/>
          <w:szCs w:val="18"/>
          <w:lang w:eastAsia="en-US"/>
        </w:rPr>
        <w:t>measures</w:t>
      </w:r>
      <w:r w:rsidRPr="00F47591">
        <w:rPr>
          <w:rFonts w:ascii="Arial Narrow" w:hAnsi="Arial Narrow"/>
          <w:spacing w:val="16"/>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48"/>
          <w:w w:val="99"/>
          <w:sz w:val="18"/>
          <w:szCs w:val="18"/>
          <w:lang w:eastAsia="en-US"/>
        </w:rPr>
        <w:t xml:space="preserve"> </w:t>
      </w:r>
      <w:r w:rsidRPr="00F47591">
        <w:rPr>
          <w:rFonts w:ascii="Arial Narrow" w:hAnsi="Arial Narrow"/>
          <w:sz w:val="18"/>
          <w:szCs w:val="18"/>
          <w:lang w:eastAsia="en-US"/>
        </w:rPr>
        <w:t>prevent</w:t>
      </w:r>
      <w:r w:rsidRPr="00F47591">
        <w:rPr>
          <w:rFonts w:ascii="Arial Narrow" w:hAnsi="Arial Narrow"/>
          <w:spacing w:val="-12"/>
          <w:sz w:val="18"/>
          <w:szCs w:val="18"/>
          <w:lang w:eastAsia="en-US"/>
        </w:rPr>
        <w:t xml:space="preserve"> </w:t>
      </w:r>
      <w:r w:rsidRPr="00F47591">
        <w:rPr>
          <w:rFonts w:ascii="Arial Narrow" w:hAnsi="Arial Narrow"/>
          <w:sz w:val="18"/>
          <w:szCs w:val="18"/>
          <w:lang w:eastAsia="en-US"/>
        </w:rPr>
        <w:t>their</w:t>
      </w:r>
      <w:r w:rsidRPr="00F47591">
        <w:rPr>
          <w:rFonts w:ascii="Arial Narrow" w:hAnsi="Arial Narrow"/>
          <w:spacing w:val="-10"/>
          <w:sz w:val="18"/>
          <w:szCs w:val="18"/>
          <w:lang w:eastAsia="en-US"/>
        </w:rPr>
        <w:t xml:space="preserve"> </w:t>
      </w:r>
      <w:r w:rsidRPr="00F47591">
        <w:rPr>
          <w:rFonts w:ascii="Arial Narrow" w:hAnsi="Arial Narrow"/>
          <w:sz w:val="18"/>
          <w:szCs w:val="18"/>
          <w:lang w:eastAsia="en-US"/>
        </w:rPr>
        <w:t>recurrence.</w:t>
      </w:r>
    </w:p>
    <w:p w14:paraId="286EC9AA" w14:textId="77777777" w:rsidR="00F47591" w:rsidRPr="00F47591" w:rsidRDefault="00F47591" w:rsidP="00F47591">
      <w:pPr>
        <w:numPr>
          <w:ilvl w:val="0"/>
          <w:numId w:val="31"/>
        </w:numPr>
        <w:tabs>
          <w:tab w:val="left" w:pos="468"/>
        </w:tabs>
        <w:autoSpaceDE/>
        <w:autoSpaceDN/>
        <w:rPr>
          <w:rFonts w:ascii="Arial Narrow" w:eastAsia="Arial" w:hAnsi="Arial Narrow" w:cs="Arial"/>
          <w:sz w:val="18"/>
          <w:szCs w:val="18"/>
          <w:lang w:eastAsia="en-US"/>
        </w:rPr>
      </w:pPr>
      <w:r w:rsidRPr="00F47591">
        <w:rPr>
          <w:rFonts w:ascii="Arial Narrow" w:hAnsi="Arial Narrow"/>
          <w:sz w:val="18"/>
          <w:szCs w:val="18"/>
          <w:lang w:eastAsia="en-US"/>
        </w:rPr>
        <w:t>Conforming</w:t>
      </w:r>
      <w:r w:rsidRPr="00F47591">
        <w:rPr>
          <w:rFonts w:ascii="Arial Narrow" w:hAnsi="Arial Narrow"/>
          <w:spacing w:val="-11"/>
          <w:sz w:val="18"/>
          <w:szCs w:val="18"/>
          <w:lang w:eastAsia="en-US"/>
        </w:rPr>
        <w:t xml:space="preserve"> </w:t>
      </w:r>
      <w:r w:rsidRPr="00F47591">
        <w:rPr>
          <w:rFonts w:ascii="Arial Narrow" w:hAnsi="Arial Narrow"/>
          <w:sz w:val="18"/>
          <w:szCs w:val="18"/>
          <w:lang w:eastAsia="en-US"/>
        </w:rPr>
        <w:t>to</w:t>
      </w:r>
      <w:r w:rsidRPr="00F47591">
        <w:rPr>
          <w:rFonts w:ascii="Arial Narrow" w:hAnsi="Arial Narrow"/>
          <w:spacing w:val="-11"/>
          <w:sz w:val="18"/>
          <w:szCs w:val="18"/>
          <w:lang w:eastAsia="en-US"/>
        </w:rPr>
        <w:t xml:space="preserve"> </w:t>
      </w:r>
      <w:r w:rsidRPr="00F47591">
        <w:rPr>
          <w:rFonts w:ascii="Arial Narrow" w:hAnsi="Arial Narrow"/>
          <w:sz w:val="18"/>
          <w:szCs w:val="18"/>
          <w:lang w:eastAsia="en-US"/>
        </w:rPr>
        <w:t>statutory</w:t>
      </w:r>
      <w:r w:rsidRPr="00F47591">
        <w:rPr>
          <w:rFonts w:ascii="Arial Narrow" w:hAnsi="Arial Narrow"/>
          <w:spacing w:val="-12"/>
          <w:sz w:val="18"/>
          <w:szCs w:val="18"/>
          <w:lang w:eastAsia="en-US"/>
        </w:rPr>
        <w:t xml:space="preserve"> </w:t>
      </w:r>
      <w:r w:rsidRPr="00F47591">
        <w:rPr>
          <w:rFonts w:ascii="Arial Narrow" w:hAnsi="Arial Narrow"/>
          <w:sz w:val="18"/>
          <w:szCs w:val="18"/>
          <w:lang w:eastAsia="en-US"/>
        </w:rPr>
        <w:t>obligations.</w:t>
      </w:r>
    </w:p>
    <w:p w14:paraId="3D3B4B8F" w14:textId="77777777" w:rsidR="00F47591" w:rsidRPr="00AF3066" w:rsidRDefault="00F47591" w:rsidP="00F47591">
      <w:pPr>
        <w:numPr>
          <w:ilvl w:val="0"/>
          <w:numId w:val="31"/>
        </w:numPr>
        <w:tabs>
          <w:tab w:val="left" w:pos="468"/>
        </w:tabs>
        <w:autoSpaceDE/>
        <w:autoSpaceDN/>
        <w:rPr>
          <w:rFonts w:ascii="Arial Narrow" w:eastAsia="Arial" w:hAnsi="Arial Narrow" w:cs="Arial"/>
          <w:sz w:val="18"/>
          <w:szCs w:val="18"/>
          <w:lang w:eastAsia="en-US"/>
        </w:rPr>
      </w:pPr>
      <w:proofErr w:type="spellStart"/>
      <w:r w:rsidRPr="00F47591">
        <w:rPr>
          <w:rFonts w:ascii="Arial Narrow" w:hAnsi="Arial Narrow"/>
          <w:sz w:val="18"/>
          <w:szCs w:val="18"/>
          <w:lang w:eastAsia="en-US"/>
        </w:rPr>
        <w:t>Minimise</w:t>
      </w:r>
      <w:proofErr w:type="spellEnd"/>
      <w:r w:rsidRPr="00F47591">
        <w:rPr>
          <w:rFonts w:ascii="Arial Narrow" w:hAnsi="Arial Narrow"/>
          <w:sz w:val="18"/>
          <w:szCs w:val="18"/>
          <w:lang w:eastAsia="en-US"/>
        </w:rPr>
        <w:t xml:space="preserve"> and where reasonably practicable eliminate any adverse impact on the environment.</w:t>
      </w:r>
    </w:p>
    <w:p w14:paraId="26CE8DC2" w14:textId="77777777" w:rsidR="00AF3066" w:rsidRDefault="00AF3066" w:rsidP="00AF3066">
      <w:pPr>
        <w:tabs>
          <w:tab w:val="left" w:pos="468"/>
        </w:tabs>
        <w:autoSpaceDE/>
        <w:autoSpaceDN/>
        <w:ind w:left="107"/>
        <w:rPr>
          <w:rFonts w:ascii="Arial Narrow" w:eastAsia="Arial" w:hAnsi="Arial Narrow" w:cs="Arial"/>
          <w:sz w:val="18"/>
          <w:szCs w:val="18"/>
          <w:lang w:eastAsia="en-US"/>
        </w:rPr>
      </w:pPr>
    </w:p>
    <w:p w14:paraId="5D211907" w14:textId="77777777" w:rsidR="00AF3066" w:rsidRPr="00AF3066" w:rsidRDefault="00AF3066" w:rsidP="00AF3066">
      <w:pPr>
        <w:pStyle w:val="BodyText"/>
        <w:spacing w:before="73"/>
        <w:ind w:left="107" w:right="153"/>
        <w:rPr>
          <w:rFonts w:ascii="Arial Narrow" w:hAnsi="Arial Narrow" w:cs="Arial"/>
          <w:sz w:val="18"/>
          <w:szCs w:val="18"/>
        </w:rPr>
      </w:pPr>
      <w:r w:rsidRPr="00AF3066">
        <w:rPr>
          <w:rFonts w:ascii="Arial Narrow" w:hAnsi="Arial Narrow" w:cs="Arial"/>
          <w:sz w:val="18"/>
          <w:szCs w:val="18"/>
        </w:rPr>
        <w:t>Cadman</w:t>
      </w:r>
      <w:r w:rsidRPr="00AF3066">
        <w:rPr>
          <w:rFonts w:ascii="Arial Narrow" w:hAnsi="Arial Narrow" w:cs="Arial"/>
          <w:spacing w:val="26"/>
          <w:sz w:val="18"/>
          <w:szCs w:val="18"/>
        </w:rPr>
        <w:t xml:space="preserve"> </w:t>
      </w:r>
      <w:r w:rsidRPr="00AF3066">
        <w:rPr>
          <w:rFonts w:ascii="Arial Narrow" w:hAnsi="Arial Narrow" w:cs="Arial"/>
          <w:sz w:val="18"/>
          <w:szCs w:val="18"/>
        </w:rPr>
        <w:t>Cranes</w:t>
      </w:r>
      <w:r w:rsidRPr="00AF3066">
        <w:rPr>
          <w:rFonts w:ascii="Arial Narrow" w:hAnsi="Arial Narrow" w:cs="Arial"/>
          <w:spacing w:val="28"/>
          <w:sz w:val="18"/>
          <w:szCs w:val="18"/>
        </w:rPr>
        <w:t xml:space="preserve"> </w:t>
      </w:r>
      <w:r w:rsidRPr="00AF3066">
        <w:rPr>
          <w:rFonts w:ascii="Arial Narrow" w:hAnsi="Arial Narrow" w:cs="Arial"/>
          <w:spacing w:val="-1"/>
          <w:sz w:val="18"/>
          <w:szCs w:val="18"/>
        </w:rPr>
        <w:t>Ltd</w:t>
      </w:r>
      <w:r w:rsidRPr="00AF3066">
        <w:rPr>
          <w:rFonts w:ascii="Arial Narrow" w:hAnsi="Arial Narrow" w:cs="Arial"/>
          <w:spacing w:val="28"/>
          <w:sz w:val="18"/>
          <w:szCs w:val="18"/>
        </w:rPr>
        <w:t xml:space="preserve"> </w:t>
      </w:r>
      <w:r w:rsidRPr="00AF3066">
        <w:rPr>
          <w:rFonts w:ascii="Arial Narrow" w:hAnsi="Arial Narrow" w:cs="Arial"/>
          <w:spacing w:val="1"/>
          <w:sz w:val="18"/>
          <w:szCs w:val="18"/>
        </w:rPr>
        <w:t>aim</w:t>
      </w:r>
      <w:r w:rsidRPr="00AF3066">
        <w:rPr>
          <w:rFonts w:ascii="Arial Narrow" w:hAnsi="Arial Narrow" w:cs="Arial"/>
          <w:spacing w:val="25"/>
          <w:sz w:val="18"/>
          <w:szCs w:val="18"/>
        </w:rPr>
        <w:t xml:space="preserve"> </w:t>
      </w:r>
      <w:r w:rsidRPr="00AF3066">
        <w:rPr>
          <w:rFonts w:ascii="Arial Narrow" w:hAnsi="Arial Narrow" w:cs="Arial"/>
          <w:sz w:val="18"/>
          <w:szCs w:val="18"/>
        </w:rPr>
        <w:t>to</w:t>
      </w:r>
      <w:r w:rsidRPr="00AF3066">
        <w:rPr>
          <w:rFonts w:ascii="Arial Narrow" w:hAnsi="Arial Narrow" w:cs="Arial"/>
          <w:spacing w:val="29"/>
          <w:sz w:val="18"/>
          <w:szCs w:val="18"/>
        </w:rPr>
        <w:t xml:space="preserve"> </w:t>
      </w:r>
      <w:r w:rsidRPr="00AF3066">
        <w:rPr>
          <w:rFonts w:ascii="Arial Narrow" w:hAnsi="Arial Narrow" w:cs="Arial"/>
          <w:spacing w:val="-1"/>
          <w:sz w:val="18"/>
          <w:szCs w:val="18"/>
        </w:rPr>
        <w:t>fully</w:t>
      </w:r>
      <w:r w:rsidRPr="00AF3066">
        <w:rPr>
          <w:rFonts w:ascii="Arial Narrow" w:hAnsi="Arial Narrow" w:cs="Arial"/>
          <w:spacing w:val="27"/>
          <w:sz w:val="18"/>
          <w:szCs w:val="18"/>
        </w:rPr>
        <w:t xml:space="preserve"> </w:t>
      </w:r>
      <w:r w:rsidRPr="00AF3066">
        <w:rPr>
          <w:rFonts w:ascii="Arial Narrow" w:hAnsi="Arial Narrow" w:cs="Arial"/>
          <w:spacing w:val="-1"/>
          <w:sz w:val="18"/>
          <w:szCs w:val="18"/>
        </w:rPr>
        <w:t>understand</w:t>
      </w:r>
      <w:r w:rsidRPr="00AF3066">
        <w:rPr>
          <w:rFonts w:ascii="Arial Narrow" w:hAnsi="Arial Narrow" w:cs="Arial"/>
          <w:spacing w:val="27"/>
          <w:sz w:val="18"/>
          <w:szCs w:val="18"/>
        </w:rPr>
        <w:t xml:space="preserve"> </w:t>
      </w:r>
      <w:r w:rsidRPr="00AF3066">
        <w:rPr>
          <w:rFonts w:ascii="Arial Narrow" w:hAnsi="Arial Narrow" w:cs="Arial"/>
          <w:sz w:val="18"/>
          <w:szCs w:val="18"/>
        </w:rPr>
        <w:t>the</w:t>
      </w:r>
      <w:r w:rsidRPr="00AF3066">
        <w:rPr>
          <w:rFonts w:ascii="Arial Narrow" w:hAnsi="Arial Narrow" w:cs="Arial"/>
          <w:spacing w:val="29"/>
          <w:sz w:val="18"/>
          <w:szCs w:val="18"/>
        </w:rPr>
        <w:t xml:space="preserve"> </w:t>
      </w:r>
      <w:r w:rsidRPr="00AF3066">
        <w:rPr>
          <w:rFonts w:ascii="Arial Narrow" w:hAnsi="Arial Narrow" w:cs="Arial"/>
          <w:spacing w:val="-1"/>
          <w:sz w:val="18"/>
          <w:szCs w:val="18"/>
        </w:rPr>
        <w:t>requirements</w:t>
      </w:r>
      <w:r w:rsidRPr="00AF3066">
        <w:rPr>
          <w:rFonts w:ascii="Arial Narrow" w:hAnsi="Arial Narrow" w:cs="Arial"/>
          <w:spacing w:val="27"/>
          <w:sz w:val="18"/>
          <w:szCs w:val="18"/>
        </w:rPr>
        <w:t xml:space="preserve"> </w:t>
      </w:r>
      <w:r w:rsidRPr="00AF3066">
        <w:rPr>
          <w:rFonts w:ascii="Arial Narrow" w:hAnsi="Arial Narrow" w:cs="Arial"/>
          <w:sz w:val="18"/>
          <w:szCs w:val="18"/>
        </w:rPr>
        <w:t>of</w:t>
      </w:r>
      <w:r w:rsidRPr="00AF3066">
        <w:rPr>
          <w:rFonts w:ascii="Arial Narrow" w:hAnsi="Arial Narrow" w:cs="Arial"/>
          <w:spacing w:val="27"/>
          <w:sz w:val="18"/>
          <w:szCs w:val="18"/>
        </w:rPr>
        <w:t xml:space="preserve"> </w:t>
      </w:r>
      <w:r w:rsidRPr="00AF3066">
        <w:rPr>
          <w:rFonts w:ascii="Arial Narrow" w:hAnsi="Arial Narrow" w:cs="Arial"/>
          <w:spacing w:val="-1"/>
          <w:sz w:val="18"/>
          <w:szCs w:val="18"/>
        </w:rPr>
        <w:t>our</w:t>
      </w:r>
      <w:r w:rsidRPr="00AF3066">
        <w:rPr>
          <w:rFonts w:ascii="Arial Narrow" w:hAnsi="Arial Narrow" w:cs="Arial"/>
          <w:spacing w:val="27"/>
          <w:sz w:val="18"/>
          <w:szCs w:val="18"/>
        </w:rPr>
        <w:t xml:space="preserve"> </w:t>
      </w:r>
      <w:r w:rsidRPr="00AF3066">
        <w:rPr>
          <w:rFonts w:ascii="Arial Narrow" w:hAnsi="Arial Narrow" w:cs="Arial"/>
          <w:sz w:val="18"/>
          <w:szCs w:val="18"/>
        </w:rPr>
        <w:t>customer</w:t>
      </w:r>
      <w:r w:rsidRPr="00AF3066">
        <w:rPr>
          <w:rFonts w:ascii="Arial Narrow" w:hAnsi="Arial Narrow" w:cs="Arial"/>
          <w:spacing w:val="27"/>
          <w:sz w:val="18"/>
          <w:szCs w:val="18"/>
        </w:rPr>
        <w:t xml:space="preserve"> </w:t>
      </w:r>
      <w:r w:rsidRPr="00AF3066">
        <w:rPr>
          <w:rFonts w:ascii="Arial Narrow" w:hAnsi="Arial Narrow" w:cs="Arial"/>
          <w:sz w:val="18"/>
          <w:szCs w:val="18"/>
        </w:rPr>
        <w:t>and</w:t>
      </w:r>
      <w:r w:rsidRPr="00AF3066">
        <w:rPr>
          <w:rFonts w:ascii="Arial Narrow" w:hAnsi="Arial Narrow" w:cs="Arial"/>
          <w:spacing w:val="27"/>
          <w:sz w:val="18"/>
          <w:szCs w:val="18"/>
        </w:rPr>
        <w:t xml:space="preserve"> </w:t>
      </w:r>
      <w:r w:rsidRPr="00AF3066">
        <w:rPr>
          <w:rFonts w:ascii="Arial Narrow" w:hAnsi="Arial Narrow" w:cs="Arial"/>
          <w:sz w:val="18"/>
          <w:szCs w:val="18"/>
        </w:rPr>
        <w:t>routinely</w:t>
      </w:r>
      <w:r w:rsidRPr="00AF3066">
        <w:rPr>
          <w:rFonts w:ascii="Arial Narrow" w:hAnsi="Arial Narrow" w:cs="Arial"/>
          <w:spacing w:val="25"/>
          <w:sz w:val="18"/>
          <w:szCs w:val="18"/>
        </w:rPr>
        <w:t xml:space="preserve"> </w:t>
      </w:r>
      <w:r w:rsidRPr="00AF3066">
        <w:rPr>
          <w:rFonts w:ascii="Arial Narrow" w:hAnsi="Arial Narrow" w:cs="Arial"/>
          <w:sz w:val="18"/>
          <w:szCs w:val="18"/>
        </w:rPr>
        <w:t>exceed</w:t>
      </w:r>
      <w:r w:rsidRPr="00AF3066">
        <w:rPr>
          <w:rFonts w:ascii="Arial Narrow" w:hAnsi="Arial Narrow" w:cs="Arial"/>
          <w:spacing w:val="27"/>
          <w:sz w:val="18"/>
          <w:szCs w:val="18"/>
        </w:rPr>
        <w:t xml:space="preserve"> </w:t>
      </w:r>
      <w:r w:rsidRPr="00AF3066">
        <w:rPr>
          <w:rFonts w:ascii="Arial Narrow" w:hAnsi="Arial Narrow" w:cs="Arial"/>
          <w:sz w:val="18"/>
          <w:szCs w:val="18"/>
        </w:rPr>
        <w:t>their</w:t>
      </w:r>
      <w:r w:rsidRPr="00AF3066">
        <w:rPr>
          <w:rFonts w:ascii="Arial Narrow" w:hAnsi="Arial Narrow" w:cs="Arial"/>
          <w:spacing w:val="53"/>
          <w:w w:val="99"/>
          <w:sz w:val="18"/>
          <w:szCs w:val="18"/>
        </w:rPr>
        <w:t xml:space="preserve"> </w:t>
      </w:r>
      <w:r w:rsidRPr="00AF3066">
        <w:rPr>
          <w:rFonts w:ascii="Arial Narrow" w:hAnsi="Arial Narrow" w:cs="Arial"/>
          <w:sz w:val="18"/>
          <w:szCs w:val="18"/>
        </w:rPr>
        <w:t>expectations</w:t>
      </w:r>
      <w:r w:rsidRPr="00AF3066">
        <w:rPr>
          <w:rFonts w:ascii="Arial Narrow" w:hAnsi="Arial Narrow" w:cs="Arial"/>
          <w:spacing w:val="-19"/>
          <w:sz w:val="18"/>
          <w:szCs w:val="18"/>
        </w:rPr>
        <w:t xml:space="preserve"> </w:t>
      </w:r>
      <w:proofErr w:type="gramStart"/>
      <w:r w:rsidRPr="00AF3066">
        <w:rPr>
          <w:rFonts w:ascii="Arial Narrow" w:hAnsi="Arial Narrow" w:cs="Arial"/>
          <w:sz w:val="18"/>
          <w:szCs w:val="18"/>
        </w:rPr>
        <w:t>through:-</w:t>
      </w:r>
      <w:proofErr w:type="gramEnd"/>
    </w:p>
    <w:p w14:paraId="59C9FB4E" w14:textId="77777777" w:rsidR="00AF3066" w:rsidRPr="00AF3066" w:rsidRDefault="00AF3066" w:rsidP="00AF3066">
      <w:pPr>
        <w:spacing w:before="10"/>
        <w:rPr>
          <w:rFonts w:ascii="Arial Narrow" w:hAnsi="Arial Narrow" w:cs="Arial"/>
          <w:sz w:val="18"/>
          <w:szCs w:val="18"/>
        </w:rPr>
      </w:pPr>
    </w:p>
    <w:p w14:paraId="34BAD067" w14:textId="77777777" w:rsidR="00AF3066" w:rsidRPr="00AF3066" w:rsidRDefault="00AF3066" w:rsidP="00AF3066">
      <w:pPr>
        <w:pStyle w:val="BodyText"/>
        <w:widowControl w:val="0"/>
        <w:numPr>
          <w:ilvl w:val="0"/>
          <w:numId w:val="37"/>
        </w:numPr>
        <w:tabs>
          <w:tab w:val="left" w:pos="468"/>
        </w:tabs>
        <w:rPr>
          <w:rFonts w:ascii="Arial Narrow" w:hAnsi="Arial Narrow" w:cs="Arial"/>
          <w:sz w:val="18"/>
          <w:szCs w:val="18"/>
        </w:rPr>
      </w:pPr>
      <w:r w:rsidRPr="00AF3066">
        <w:rPr>
          <w:rFonts w:ascii="Arial Narrow" w:hAnsi="Arial Narrow" w:cs="Arial"/>
          <w:sz w:val="18"/>
          <w:szCs w:val="18"/>
        </w:rPr>
        <w:t>The</w:t>
      </w:r>
      <w:r w:rsidRPr="00AF3066">
        <w:rPr>
          <w:rFonts w:ascii="Arial Narrow" w:hAnsi="Arial Narrow" w:cs="Arial"/>
          <w:spacing w:val="-7"/>
          <w:sz w:val="18"/>
          <w:szCs w:val="18"/>
        </w:rPr>
        <w:t xml:space="preserve"> </w:t>
      </w:r>
      <w:r w:rsidRPr="00AF3066">
        <w:rPr>
          <w:rFonts w:ascii="Arial Narrow" w:hAnsi="Arial Narrow" w:cs="Arial"/>
          <w:spacing w:val="-1"/>
          <w:sz w:val="18"/>
          <w:szCs w:val="18"/>
        </w:rPr>
        <w:t>commitment</w:t>
      </w:r>
      <w:r w:rsidRPr="00AF3066">
        <w:rPr>
          <w:rFonts w:ascii="Arial Narrow" w:hAnsi="Arial Narrow" w:cs="Arial"/>
          <w:spacing w:val="-7"/>
          <w:sz w:val="18"/>
          <w:szCs w:val="18"/>
        </w:rPr>
        <w:t xml:space="preserve"> </w:t>
      </w:r>
      <w:r w:rsidRPr="00AF3066">
        <w:rPr>
          <w:rFonts w:ascii="Arial Narrow" w:hAnsi="Arial Narrow" w:cs="Arial"/>
          <w:spacing w:val="-1"/>
          <w:sz w:val="18"/>
          <w:szCs w:val="18"/>
        </w:rPr>
        <w:t>and</w:t>
      </w:r>
      <w:r w:rsidRPr="00AF3066">
        <w:rPr>
          <w:rFonts w:ascii="Arial Narrow" w:hAnsi="Arial Narrow" w:cs="Arial"/>
          <w:spacing w:val="-5"/>
          <w:sz w:val="18"/>
          <w:szCs w:val="18"/>
        </w:rPr>
        <w:t xml:space="preserve"> </w:t>
      </w:r>
      <w:r w:rsidRPr="00AF3066">
        <w:rPr>
          <w:rFonts w:ascii="Arial Narrow" w:hAnsi="Arial Narrow" w:cs="Arial"/>
          <w:sz w:val="18"/>
          <w:szCs w:val="18"/>
        </w:rPr>
        <w:t>expertise</w:t>
      </w:r>
      <w:r w:rsidRPr="00AF3066">
        <w:rPr>
          <w:rFonts w:ascii="Arial Narrow" w:hAnsi="Arial Narrow" w:cs="Arial"/>
          <w:spacing w:val="-6"/>
          <w:sz w:val="18"/>
          <w:szCs w:val="18"/>
        </w:rPr>
        <w:t xml:space="preserve"> </w:t>
      </w:r>
      <w:r w:rsidRPr="00AF3066">
        <w:rPr>
          <w:rFonts w:ascii="Arial Narrow" w:hAnsi="Arial Narrow" w:cs="Arial"/>
          <w:sz w:val="18"/>
          <w:szCs w:val="18"/>
        </w:rPr>
        <w:t>of</w:t>
      </w:r>
      <w:r w:rsidRPr="00AF3066">
        <w:rPr>
          <w:rFonts w:ascii="Arial Narrow" w:hAnsi="Arial Narrow" w:cs="Arial"/>
          <w:spacing w:val="-8"/>
          <w:sz w:val="18"/>
          <w:szCs w:val="18"/>
        </w:rPr>
        <w:t xml:space="preserve"> </w:t>
      </w:r>
      <w:r w:rsidRPr="00AF3066">
        <w:rPr>
          <w:rFonts w:ascii="Arial Narrow" w:hAnsi="Arial Narrow" w:cs="Arial"/>
          <w:spacing w:val="-1"/>
          <w:sz w:val="18"/>
          <w:szCs w:val="18"/>
        </w:rPr>
        <w:t>our</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employees.</w:t>
      </w:r>
    </w:p>
    <w:p w14:paraId="7DD9DCED" w14:textId="77777777" w:rsidR="00AF3066" w:rsidRPr="00AF3066" w:rsidRDefault="00AF3066" w:rsidP="00AF3066">
      <w:pPr>
        <w:pStyle w:val="BodyText"/>
        <w:widowControl w:val="0"/>
        <w:numPr>
          <w:ilvl w:val="0"/>
          <w:numId w:val="37"/>
        </w:numPr>
        <w:tabs>
          <w:tab w:val="left" w:pos="468"/>
        </w:tabs>
        <w:rPr>
          <w:rFonts w:ascii="Arial Narrow" w:hAnsi="Arial Narrow" w:cs="Arial"/>
          <w:sz w:val="18"/>
          <w:szCs w:val="18"/>
        </w:rPr>
      </w:pPr>
      <w:r w:rsidRPr="00AF3066">
        <w:rPr>
          <w:rFonts w:ascii="Arial Narrow" w:hAnsi="Arial Narrow" w:cs="Arial"/>
          <w:spacing w:val="-1"/>
          <w:sz w:val="18"/>
          <w:szCs w:val="18"/>
        </w:rPr>
        <w:t>Continuous</w:t>
      </w:r>
      <w:r w:rsidRPr="00AF3066">
        <w:rPr>
          <w:rFonts w:ascii="Arial Narrow" w:hAnsi="Arial Narrow" w:cs="Arial"/>
          <w:spacing w:val="-7"/>
          <w:sz w:val="18"/>
          <w:szCs w:val="18"/>
        </w:rPr>
        <w:t xml:space="preserve"> </w:t>
      </w:r>
      <w:r w:rsidRPr="00AF3066">
        <w:rPr>
          <w:rFonts w:ascii="Arial Narrow" w:hAnsi="Arial Narrow" w:cs="Arial"/>
          <w:sz w:val="18"/>
          <w:szCs w:val="18"/>
        </w:rPr>
        <w:t>improvement</w:t>
      </w:r>
      <w:r w:rsidRPr="00AF3066">
        <w:rPr>
          <w:rFonts w:ascii="Arial Narrow" w:hAnsi="Arial Narrow" w:cs="Arial"/>
          <w:spacing w:val="-6"/>
          <w:sz w:val="18"/>
          <w:szCs w:val="18"/>
        </w:rPr>
        <w:t xml:space="preserve"> </w:t>
      </w:r>
      <w:r w:rsidRPr="00AF3066">
        <w:rPr>
          <w:rFonts w:ascii="Arial Narrow" w:hAnsi="Arial Narrow" w:cs="Arial"/>
          <w:sz w:val="18"/>
          <w:szCs w:val="18"/>
        </w:rPr>
        <w:t>in</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the</w:t>
      </w:r>
      <w:r w:rsidRPr="00AF3066">
        <w:rPr>
          <w:rFonts w:ascii="Arial Narrow" w:hAnsi="Arial Narrow" w:cs="Arial"/>
          <w:spacing w:val="-2"/>
          <w:sz w:val="18"/>
          <w:szCs w:val="18"/>
        </w:rPr>
        <w:t xml:space="preserve"> </w:t>
      </w:r>
      <w:r w:rsidRPr="00AF3066">
        <w:rPr>
          <w:rFonts w:ascii="Arial Narrow" w:hAnsi="Arial Narrow" w:cs="Arial"/>
          <w:sz w:val="18"/>
          <w:szCs w:val="18"/>
        </w:rPr>
        <w:t>quality</w:t>
      </w:r>
      <w:r w:rsidRPr="00AF3066">
        <w:rPr>
          <w:rFonts w:ascii="Arial Narrow" w:hAnsi="Arial Narrow" w:cs="Arial"/>
          <w:spacing w:val="-9"/>
          <w:sz w:val="18"/>
          <w:szCs w:val="18"/>
        </w:rPr>
        <w:t xml:space="preserve"> </w:t>
      </w:r>
      <w:r w:rsidRPr="00AF3066">
        <w:rPr>
          <w:rFonts w:ascii="Arial Narrow" w:hAnsi="Arial Narrow" w:cs="Arial"/>
          <w:spacing w:val="1"/>
          <w:sz w:val="18"/>
          <w:szCs w:val="18"/>
        </w:rPr>
        <w:t>of</w:t>
      </w:r>
      <w:r w:rsidRPr="00AF3066">
        <w:rPr>
          <w:rFonts w:ascii="Arial Narrow" w:hAnsi="Arial Narrow" w:cs="Arial"/>
          <w:spacing w:val="-8"/>
          <w:sz w:val="18"/>
          <w:szCs w:val="18"/>
        </w:rPr>
        <w:t xml:space="preserve"> </w:t>
      </w:r>
      <w:r w:rsidRPr="00AF3066">
        <w:rPr>
          <w:rFonts w:ascii="Arial Narrow" w:hAnsi="Arial Narrow" w:cs="Arial"/>
          <w:spacing w:val="-1"/>
          <w:sz w:val="18"/>
          <w:szCs w:val="18"/>
        </w:rPr>
        <w:t>our</w:t>
      </w:r>
      <w:r w:rsidRPr="00AF3066">
        <w:rPr>
          <w:rFonts w:ascii="Arial Narrow" w:hAnsi="Arial Narrow" w:cs="Arial"/>
          <w:spacing w:val="-5"/>
          <w:sz w:val="18"/>
          <w:szCs w:val="18"/>
        </w:rPr>
        <w:t xml:space="preserve"> </w:t>
      </w:r>
      <w:r w:rsidRPr="00AF3066">
        <w:rPr>
          <w:rFonts w:ascii="Arial Narrow" w:hAnsi="Arial Narrow" w:cs="Arial"/>
          <w:sz w:val="18"/>
          <w:szCs w:val="18"/>
        </w:rPr>
        <w:t>goods</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and</w:t>
      </w:r>
      <w:r w:rsidRPr="00AF3066">
        <w:rPr>
          <w:rFonts w:ascii="Arial Narrow" w:hAnsi="Arial Narrow" w:cs="Arial"/>
          <w:spacing w:val="-5"/>
          <w:sz w:val="18"/>
          <w:szCs w:val="18"/>
        </w:rPr>
        <w:t xml:space="preserve"> </w:t>
      </w:r>
      <w:r w:rsidRPr="00AF3066">
        <w:rPr>
          <w:rFonts w:ascii="Arial Narrow" w:hAnsi="Arial Narrow" w:cs="Arial"/>
          <w:sz w:val="18"/>
          <w:szCs w:val="18"/>
        </w:rPr>
        <w:t>services.</w:t>
      </w:r>
    </w:p>
    <w:p w14:paraId="29FD6450" w14:textId="77777777" w:rsidR="00AF3066" w:rsidRPr="00AF3066" w:rsidRDefault="00AF3066" w:rsidP="00AF3066">
      <w:pPr>
        <w:pStyle w:val="BodyText"/>
        <w:widowControl w:val="0"/>
        <w:numPr>
          <w:ilvl w:val="0"/>
          <w:numId w:val="37"/>
        </w:numPr>
        <w:tabs>
          <w:tab w:val="left" w:pos="468"/>
        </w:tabs>
        <w:rPr>
          <w:rFonts w:ascii="Arial Narrow" w:hAnsi="Arial Narrow" w:cs="Arial"/>
          <w:sz w:val="18"/>
          <w:szCs w:val="18"/>
        </w:rPr>
      </w:pPr>
      <w:r w:rsidRPr="00AF3066">
        <w:rPr>
          <w:rFonts w:ascii="Arial Narrow" w:hAnsi="Arial Narrow" w:cs="Arial"/>
          <w:spacing w:val="-1"/>
          <w:sz w:val="18"/>
          <w:szCs w:val="18"/>
        </w:rPr>
        <w:t>Compliance</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with</w:t>
      </w:r>
      <w:r w:rsidRPr="00AF3066">
        <w:rPr>
          <w:rFonts w:ascii="Arial Narrow" w:hAnsi="Arial Narrow" w:cs="Arial"/>
          <w:spacing w:val="-9"/>
          <w:sz w:val="18"/>
          <w:szCs w:val="18"/>
        </w:rPr>
        <w:t xml:space="preserve"> </w:t>
      </w:r>
      <w:r w:rsidRPr="00AF3066">
        <w:rPr>
          <w:rFonts w:ascii="Arial Narrow" w:hAnsi="Arial Narrow" w:cs="Arial"/>
          <w:sz w:val="18"/>
          <w:szCs w:val="18"/>
        </w:rPr>
        <w:t>all</w:t>
      </w:r>
      <w:r w:rsidRPr="00AF3066">
        <w:rPr>
          <w:rFonts w:ascii="Arial Narrow" w:hAnsi="Arial Narrow" w:cs="Arial"/>
          <w:spacing w:val="-7"/>
          <w:sz w:val="18"/>
          <w:szCs w:val="18"/>
        </w:rPr>
        <w:t xml:space="preserve"> </w:t>
      </w:r>
      <w:r w:rsidRPr="00AF3066">
        <w:rPr>
          <w:rFonts w:ascii="Arial Narrow" w:hAnsi="Arial Narrow" w:cs="Arial"/>
          <w:sz w:val="18"/>
          <w:szCs w:val="18"/>
        </w:rPr>
        <w:t>statutory</w:t>
      </w:r>
      <w:r w:rsidRPr="00AF3066">
        <w:rPr>
          <w:rFonts w:ascii="Arial Narrow" w:hAnsi="Arial Narrow" w:cs="Arial"/>
          <w:spacing w:val="-8"/>
          <w:sz w:val="18"/>
          <w:szCs w:val="18"/>
        </w:rPr>
        <w:t xml:space="preserve"> </w:t>
      </w:r>
      <w:r w:rsidRPr="00AF3066">
        <w:rPr>
          <w:rFonts w:ascii="Arial Narrow" w:hAnsi="Arial Narrow" w:cs="Arial"/>
          <w:spacing w:val="-1"/>
          <w:sz w:val="18"/>
          <w:szCs w:val="18"/>
        </w:rPr>
        <w:t>and</w:t>
      </w:r>
      <w:r w:rsidRPr="00AF3066">
        <w:rPr>
          <w:rFonts w:ascii="Arial Narrow" w:hAnsi="Arial Narrow" w:cs="Arial"/>
          <w:spacing w:val="-7"/>
          <w:sz w:val="18"/>
          <w:szCs w:val="18"/>
        </w:rPr>
        <w:t xml:space="preserve"> </w:t>
      </w:r>
      <w:r w:rsidRPr="00AF3066">
        <w:rPr>
          <w:rFonts w:ascii="Arial Narrow" w:hAnsi="Arial Narrow" w:cs="Arial"/>
          <w:sz w:val="18"/>
          <w:szCs w:val="18"/>
        </w:rPr>
        <w:t>regulatory</w:t>
      </w:r>
      <w:r w:rsidRPr="00AF3066">
        <w:rPr>
          <w:rFonts w:ascii="Arial Narrow" w:hAnsi="Arial Narrow" w:cs="Arial"/>
          <w:spacing w:val="-11"/>
          <w:sz w:val="18"/>
          <w:szCs w:val="18"/>
        </w:rPr>
        <w:t xml:space="preserve"> </w:t>
      </w:r>
      <w:r w:rsidRPr="00AF3066">
        <w:rPr>
          <w:rFonts w:ascii="Arial Narrow" w:hAnsi="Arial Narrow" w:cs="Arial"/>
          <w:spacing w:val="-1"/>
          <w:sz w:val="18"/>
          <w:szCs w:val="18"/>
        </w:rPr>
        <w:t>requirements.</w:t>
      </w:r>
    </w:p>
    <w:p w14:paraId="78FE2069" w14:textId="77777777" w:rsidR="00AF3066" w:rsidRPr="00AF3066" w:rsidRDefault="00AF3066" w:rsidP="00AF3066">
      <w:pPr>
        <w:spacing w:before="10"/>
        <w:rPr>
          <w:rFonts w:ascii="Arial Narrow" w:hAnsi="Arial Narrow" w:cs="Arial"/>
          <w:sz w:val="18"/>
          <w:szCs w:val="18"/>
        </w:rPr>
      </w:pPr>
    </w:p>
    <w:p w14:paraId="482E43B2" w14:textId="77777777" w:rsidR="00AF3066" w:rsidRPr="00AF3066" w:rsidRDefault="00AF3066" w:rsidP="00AF3066">
      <w:pPr>
        <w:pStyle w:val="BodyText"/>
        <w:ind w:left="107" w:right="170"/>
        <w:rPr>
          <w:rFonts w:ascii="Arial Narrow" w:hAnsi="Arial Narrow" w:cs="Arial"/>
          <w:sz w:val="18"/>
          <w:szCs w:val="18"/>
        </w:rPr>
      </w:pPr>
      <w:r w:rsidRPr="00AF3066">
        <w:rPr>
          <w:rFonts w:ascii="Arial Narrow" w:hAnsi="Arial Narrow" w:cs="Arial"/>
          <w:sz w:val="18"/>
          <w:szCs w:val="18"/>
        </w:rPr>
        <w:lastRenderedPageBreak/>
        <w:t>We</w:t>
      </w:r>
      <w:r w:rsidRPr="00AF3066">
        <w:rPr>
          <w:rFonts w:ascii="Arial Narrow" w:hAnsi="Arial Narrow" w:cs="Arial"/>
          <w:spacing w:val="7"/>
          <w:sz w:val="18"/>
          <w:szCs w:val="18"/>
        </w:rPr>
        <w:t xml:space="preserve"> </w:t>
      </w:r>
      <w:r w:rsidRPr="00AF3066">
        <w:rPr>
          <w:rFonts w:ascii="Arial Narrow" w:hAnsi="Arial Narrow" w:cs="Arial"/>
          <w:spacing w:val="-1"/>
          <w:sz w:val="18"/>
          <w:szCs w:val="18"/>
        </w:rPr>
        <w:t>recognise</w:t>
      </w:r>
      <w:r w:rsidRPr="00AF3066">
        <w:rPr>
          <w:rFonts w:ascii="Arial Narrow" w:hAnsi="Arial Narrow" w:cs="Arial"/>
          <w:spacing w:val="7"/>
          <w:sz w:val="18"/>
          <w:szCs w:val="18"/>
        </w:rPr>
        <w:t xml:space="preserve"> </w:t>
      </w:r>
      <w:r w:rsidRPr="00AF3066">
        <w:rPr>
          <w:rFonts w:ascii="Arial Narrow" w:hAnsi="Arial Narrow" w:cs="Arial"/>
          <w:spacing w:val="-1"/>
          <w:sz w:val="18"/>
          <w:szCs w:val="18"/>
        </w:rPr>
        <w:t>the</w:t>
      </w:r>
      <w:r w:rsidRPr="00AF3066">
        <w:rPr>
          <w:rFonts w:ascii="Arial Narrow" w:hAnsi="Arial Narrow" w:cs="Arial"/>
          <w:spacing w:val="8"/>
          <w:sz w:val="18"/>
          <w:szCs w:val="18"/>
        </w:rPr>
        <w:t xml:space="preserve"> </w:t>
      </w:r>
      <w:r w:rsidRPr="00AF3066">
        <w:rPr>
          <w:rFonts w:ascii="Arial Narrow" w:hAnsi="Arial Narrow" w:cs="Arial"/>
          <w:sz w:val="18"/>
          <w:szCs w:val="18"/>
        </w:rPr>
        <w:t>importance</w:t>
      </w:r>
      <w:r w:rsidRPr="00AF3066">
        <w:rPr>
          <w:rFonts w:ascii="Arial Narrow" w:hAnsi="Arial Narrow" w:cs="Arial"/>
          <w:spacing w:val="10"/>
          <w:sz w:val="18"/>
          <w:szCs w:val="18"/>
        </w:rPr>
        <w:t xml:space="preserve"> </w:t>
      </w:r>
      <w:r w:rsidRPr="00AF3066">
        <w:rPr>
          <w:rFonts w:ascii="Arial Narrow" w:hAnsi="Arial Narrow" w:cs="Arial"/>
          <w:sz w:val="18"/>
          <w:szCs w:val="18"/>
        </w:rPr>
        <w:t>of</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our</w:t>
      </w:r>
      <w:r w:rsidRPr="00AF3066">
        <w:rPr>
          <w:rFonts w:ascii="Arial Narrow" w:hAnsi="Arial Narrow" w:cs="Arial"/>
          <w:spacing w:val="8"/>
          <w:sz w:val="18"/>
          <w:szCs w:val="18"/>
        </w:rPr>
        <w:t xml:space="preserve"> </w:t>
      </w:r>
      <w:r w:rsidRPr="00AF3066">
        <w:rPr>
          <w:rFonts w:ascii="Arial Narrow" w:hAnsi="Arial Narrow" w:cs="Arial"/>
          <w:sz w:val="18"/>
          <w:szCs w:val="18"/>
        </w:rPr>
        <w:t>employees</w:t>
      </w:r>
      <w:r w:rsidRPr="00AF3066">
        <w:rPr>
          <w:rFonts w:ascii="Arial Narrow" w:hAnsi="Arial Narrow" w:cs="Arial"/>
          <w:spacing w:val="6"/>
          <w:sz w:val="18"/>
          <w:szCs w:val="18"/>
        </w:rPr>
        <w:t xml:space="preserve"> </w:t>
      </w:r>
      <w:r w:rsidRPr="00AF3066">
        <w:rPr>
          <w:rFonts w:ascii="Arial Narrow" w:hAnsi="Arial Narrow" w:cs="Arial"/>
          <w:sz w:val="18"/>
          <w:szCs w:val="18"/>
        </w:rPr>
        <w:t>in</w:t>
      </w:r>
      <w:r w:rsidRPr="00AF3066">
        <w:rPr>
          <w:rFonts w:ascii="Arial Narrow" w:hAnsi="Arial Narrow" w:cs="Arial"/>
          <w:spacing w:val="6"/>
          <w:sz w:val="18"/>
          <w:szCs w:val="18"/>
        </w:rPr>
        <w:t xml:space="preserve"> </w:t>
      </w:r>
      <w:r w:rsidRPr="00AF3066">
        <w:rPr>
          <w:rFonts w:ascii="Arial Narrow" w:hAnsi="Arial Narrow" w:cs="Arial"/>
          <w:sz w:val="18"/>
          <w:szCs w:val="18"/>
        </w:rPr>
        <w:t>achieving</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our</w:t>
      </w:r>
      <w:r w:rsidRPr="00AF3066">
        <w:rPr>
          <w:rFonts w:ascii="Arial Narrow" w:hAnsi="Arial Narrow" w:cs="Arial"/>
          <w:spacing w:val="8"/>
          <w:sz w:val="18"/>
          <w:szCs w:val="18"/>
        </w:rPr>
        <w:t xml:space="preserve"> </w:t>
      </w:r>
      <w:r w:rsidRPr="00AF3066">
        <w:rPr>
          <w:rFonts w:ascii="Arial Narrow" w:hAnsi="Arial Narrow" w:cs="Arial"/>
          <w:sz w:val="18"/>
          <w:szCs w:val="18"/>
        </w:rPr>
        <w:t>aims</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and</w:t>
      </w:r>
      <w:r w:rsidRPr="00AF3066">
        <w:rPr>
          <w:rFonts w:ascii="Arial Narrow" w:hAnsi="Arial Narrow" w:cs="Arial"/>
          <w:spacing w:val="10"/>
          <w:sz w:val="18"/>
          <w:szCs w:val="18"/>
        </w:rPr>
        <w:t xml:space="preserve"> </w:t>
      </w:r>
      <w:r w:rsidRPr="00AF3066">
        <w:rPr>
          <w:rFonts w:ascii="Arial Narrow" w:hAnsi="Arial Narrow" w:cs="Arial"/>
          <w:spacing w:val="-1"/>
          <w:sz w:val="18"/>
          <w:szCs w:val="18"/>
        </w:rPr>
        <w:t>will</w:t>
      </w:r>
      <w:r w:rsidRPr="00AF3066">
        <w:rPr>
          <w:rFonts w:ascii="Arial Narrow" w:hAnsi="Arial Narrow" w:cs="Arial"/>
          <w:spacing w:val="7"/>
          <w:sz w:val="18"/>
          <w:szCs w:val="18"/>
        </w:rPr>
        <w:t xml:space="preserve"> </w:t>
      </w:r>
      <w:r w:rsidRPr="00AF3066">
        <w:rPr>
          <w:rFonts w:ascii="Arial Narrow" w:hAnsi="Arial Narrow" w:cs="Arial"/>
          <w:spacing w:val="-1"/>
          <w:sz w:val="18"/>
          <w:szCs w:val="18"/>
        </w:rPr>
        <w:t>ensure</w:t>
      </w:r>
      <w:r w:rsidRPr="00AF3066">
        <w:rPr>
          <w:rFonts w:ascii="Arial Narrow" w:hAnsi="Arial Narrow" w:cs="Arial"/>
          <w:spacing w:val="7"/>
          <w:sz w:val="18"/>
          <w:szCs w:val="18"/>
        </w:rPr>
        <w:t xml:space="preserve"> </w:t>
      </w:r>
      <w:r w:rsidRPr="00AF3066">
        <w:rPr>
          <w:rFonts w:ascii="Arial Narrow" w:hAnsi="Arial Narrow" w:cs="Arial"/>
          <w:sz w:val="18"/>
          <w:szCs w:val="18"/>
        </w:rPr>
        <w:t>that</w:t>
      </w:r>
      <w:r w:rsidRPr="00AF3066">
        <w:rPr>
          <w:rFonts w:ascii="Arial Narrow" w:hAnsi="Arial Narrow" w:cs="Arial"/>
          <w:spacing w:val="8"/>
          <w:sz w:val="18"/>
          <w:szCs w:val="18"/>
        </w:rPr>
        <w:t xml:space="preserve"> </w:t>
      </w:r>
      <w:r w:rsidRPr="00AF3066">
        <w:rPr>
          <w:rFonts w:ascii="Arial Narrow" w:hAnsi="Arial Narrow" w:cs="Arial"/>
          <w:spacing w:val="-1"/>
          <w:sz w:val="18"/>
          <w:szCs w:val="18"/>
        </w:rPr>
        <w:t>the</w:t>
      </w:r>
      <w:r w:rsidRPr="00AF3066">
        <w:rPr>
          <w:rFonts w:ascii="Arial Narrow" w:hAnsi="Arial Narrow" w:cs="Arial"/>
          <w:spacing w:val="7"/>
          <w:sz w:val="18"/>
          <w:szCs w:val="18"/>
        </w:rPr>
        <w:t xml:space="preserve"> </w:t>
      </w:r>
      <w:r w:rsidRPr="00AF3066">
        <w:rPr>
          <w:rFonts w:ascii="Arial Narrow" w:hAnsi="Arial Narrow" w:cs="Arial"/>
          <w:spacing w:val="-1"/>
          <w:sz w:val="18"/>
          <w:szCs w:val="18"/>
        </w:rPr>
        <w:t>relevant</w:t>
      </w:r>
      <w:r w:rsidRPr="00AF3066">
        <w:rPr>
          <w:rFonts w:ascii="Arial Narrow" w:hAnsi="Arial Narrow" w:cs="Arial"/>
          <w:spacing w:val="7"/>
          <w:sz w:val="18"/>
          <w:szCs w:val="18"/>
        </w:rPr>
        <w:t xml:space="preserve"> </w:t>
      </w:r>
      <w:r w:rsidRPr="00AF3066">
        <w:rPr>
          <w:rFonts w:ascii="Arial Narrow" w:hAnsi="Arial Narrow" w:cs="Arial"/>
          <w:sz w:val="18"/>
          <w:szCs w:val="18"/>
        </w:rPr>
        <w:t>skills</w:t>
      </w:r>
      <w:r w:rsidRPr="00AF3066">
        <w:rPr>
          <w:rFonts w:ascii="Arial Narrow" w:hAnsi="Arial Narrow" w:cs="Arial"/>
          <w:spacing w:val="65"/>
          <w:w w:val="99"/>
          <w:sz w:val="18"/>
          <w:szCs w:val="18"/>
        </w:rPr>
        <w:t xml:space="preserve"> </w:t>
      </w:r>
      <w:r w:rsidRPr="00AF3066">
        <w:rPr>
          <w:rFonts w:ascii="Arial Narrow" w:hAnsi="Arial Narrow" w:cs="Arial"/>
          <w:spacing w:val="-1"/>
          <w:sz w:val="18"/>
          <w:szCs w:val="18"/>
        </w:rPr>
        <w:t>exist</w:t>
      </w:r>
      <w:r w:rsidRPr="00AF3066">
        <w:rPr>
          <w:rFonts w:ascii="Arial Narrow" w:hAnsi="Arial Narrow" w:cs="Arial"/>
          <w:spacing w:val="-6"/>
          <w:sz w:val="18"/>
          <w:szCs w:val="18"/>
        </w:rPr>
        <w:t xml:space="preserve"> </w:t>
      </w:r>
      <w:r w:rsidRPr="00AF3066">
        <w:rPr>
          <w:rFonts w:ascii="Arial Narrow" w:hAnsi="Arial Narrow" w:cs="Arial"/>
          <w:sz w:val="18"/>
          <w:szCs w:val="18"/>
        </w:rPr>
        <w:t>at</w:t>
      </w:r>
      <w:r w:rsidRPr="00AF3066">
        <w:rPr>
          <w:rFonts w:ascii="Arial Narrow" w:hAnsi="Arial Narrow" w:cs="Arial"/>
          <w:spacing w:val="-5"/>
          <w:sz w:val="18"/>
          <w:szCs w:val="18"/>
        </w:rPr>
        <w:t xml:space="preserve"> </w:t>
      </w:r>
      <w:r w:rsidRPr="00AF3066">
        <w:rPr>
          <w:rFonts w:ascii="Arial Narrow" w:hAnsi="Arial Narrow" w:cs="Arial"/>
          <w:sz w:val="18"/>
          <w:szCs w:val="18"/>
        </w:rPr>
        <w:t>all</w:t>
      </w:r>
      <w:r w:rsidRPr="00AF3066">
        <w:rPr>
          <w:rFonts w:ascii="Arial Narrow" w:hAnsi="Arial Narrow" w:cs="Arial"/>
          <w:spacing w:val="-5"/>
          <w:sz w:val="18"/>
          <w:szCs w:val="18"/>
        </w:rPr>
        <w:t xml:space="preserve"> </w:t>
      </w:r>
      <w:r w:rsidRPr="00AF3066">
        <w:rPr>
          <w:rFonts w:ascii="Arial Narrow" w:hAnsi="Arial Narrow" w:cs="Arial"/>
          <w:sz w:val="18"/>
          <w:szCs w:val="18"/>
        </w:rPr>
        <w:t>levels</w:t>
      </w:r>
      <w:r w:rsidRPr="00AF3066">
        <w:rPr>
          <w:rFonts w:ascii="Arial Narrow" w:hAnsi="Arial Narrow" w:cs="Arial"/>
          <w:spacing w:val="-5"/>
          <w:sz w:val="18"/>
          <w:szCs w:val="18"/>
        </w:rPr>
        <w:t xml:space="preserve"> </w:t>
      </w:r>
      <w:r w:rsidRPr="00AF3066">
        <w:rPr>
          <w:rFonts w:ascii="Arial Narrow" w:hAnsi="Arial Narrow" w:cs="Arial"/>
          <w:sz w:val="18"/>
          <w:szCs w:val="18"/>
        </w:rPr>
        <w:t>in</w:t>
      </w:r>
      <w:r w:rsidRPr="00AF3066">
        <w:rPr>
          <w:rFonts w:ascii="Arial Narrow" w:hAnsi="Arial Narrow" w:cs="Arial"/>
          <w:spacing w:val="-6"/>
          <w:sz w:val="18"/>
          <w:szCs w:val="18"/>
        </w:rPr>
        <w:t xml:space="preserve"> </w:t>
      </w:r>
      <w:r w:rsidRPr="00AF3066">
        <w:rPr>
          <w:rFonts w:ascii="Arial Narrow" w:hAnsi="Arial Narrow" w:cs="Arial"/>
          <w:sz w:val="18"/>
          <w:szCs w:val="18"/>
        </w:rPr>
        <w:t>order</w:t>
      </w:r>
      <w:r w:rsidRPr="00AF3066">
        <w:rPr>
          <w:rFonts w:ascii="Arial Narrow" w:hAnsi="Arial Narrow" w:cs="Arial"/>
          <w:spacing w:val="-3"/>
          <w:sz w:val="18"/>
          <w:szCs w:val="18"/>
        </w:rPr>
        <w:t xml:space="preserve"> </w:t>
      </w:r>
      <w:r w:rsidRPr="00AF3066">
        <w:rPr>
          <w:rFonts w:ascii="Arial Narrow" w:hAnsi="Arial Narrow" w:cs="Arial"/>
          <w:sz w:val="18"/>
          <w:szCs w:val="18"/>
        </w:rPr>
        <w:t>to</w:t>
      </w:r>
      <w:r w:rsidRPr="00AF3066">
        <w:rPr>
          <w:rFonts w:ascii="Arial Narrow" w:hAnsi="Arial Narrow" w:cs="Arial"/>
          <w:spacing w:val="-3"/>
          <w:sz w:val="18"/>
          <w:szCs w:val="18"/>
        </w:rPr>
        <w:t xml:space="preserve"> </w:t>
      </w:r>
      <w:r w:rsidRPr="00AF3066">
        <w:rPr>
          <w:rFonts w:ascii="Arial Narrow" w:hAnsi="Arial Narrow" w:cs="Arial"/>
          <w:spacing w:val="-1"/>
          <w:sz w:val="18"/>
          <w:szCs w:val="18"/>
        </w:rPr>
        <w:t>meet</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the</w:t>
      </w:r>
      <w:r w:rsidRPr="00AF3066">
        <w:rPr>
          <w:rFonts w:ascii="Arial Narrow" w:hAnsi="Arial Narrow" w:cs="Arial"/>
          <w:spacing w:val="-4"/>
          <w:sz w:val="18"/>
          <w:szCs w:val="18"/>
        </w:rPr>
        <w:t xml:space="preserve"> </w:t>
      </w:r>
      <w:r w:rsidRPr="00AF3066">
        <w:rPr>
          <w:rFonts w:ascii="Arial Narrow" w:hAnsi="Arial Narrow" w:cs="Arial"/>
          <w:sz w:val="18"/>
          <w:szCs w:val="18"/>
        </w:rPr>
        <w:t>Quality</w:t>
      </w:r>
      <w:r w:rsidRPr="00AF3066">
        <w:rPr>
          <w:rFonts w:ascii="Arial Narrow" w:hAnsi="Arial Narrow" w:cs="Arial"/>
          <w:spacing w:val="-4"/>
          <w:sz w:val="18"/>
          <w:szCs w:val="18"/>
        </w:rPr>
        <w:t xml:space="preserve"> </w:t>
      </w:r>
      <w:r w:rsidRPr="00AF3066">
        <w:rPr>
          <w:rFonts w:ascii="Arial Narrow" w:hAnsi="Arial Narrow" w:cs="Arial"/>
          <w:sz w:val="18"/>
          <w:szCs w:val="18"/>
        </w:rPr>
        <w:t>Policy</w:t>
      </w:r>
      <w:r w:rsidRPr="00AF3066">
        <w:rPr>
          <w:rFonts w:ascii="Arial Narrow" w:hAnsi="Arial Narrow" w:cs="Arial"/>
          <w:spacing w:val="-8"/>
          <w:sz w:val="18"/>
          <w:szCs w:val="18"/>
        </w:rPr>
        <w:t xml:space="preserve"> </w:t>
      </w:r>
      <w:r w:rsidRPr="00AF3066">
        <w:rPr>
          <w:rFonts w:ascii="Arial Narrow" w:hAnsi="Arial Narrow" w:cs="Arial"/>
          <w:sz w:val="18"/>
          <w:szCs w:val="18"/>
        </w:rPr>
        <w:t>objectives.</w:t>
      </w:r>
    </w:p>
    <w:p w14:paraId="31E7DEB4" w14:textId="77777777" w:rsidR="00AF3066" w:rsidRPr="00AF3066" w:rsidRDefault="00AF3066" w:rsidP="00AF3066">
      <w:pPr>
        <w:spacing w:before="1"/>
        <w:rPr>
          <w:rFonts w:ascii="Arial Narrow" w:hAnsi="Arial Narrow" w:cs="Arial"/>
          <w:sz w:val="18"/>
          <w:szCs w:val="18"/>
        </w:rPr>
      </w:pPr>
    </w:p>
    <w:p w14:paraId="27576D78" w14:textId="77777777" w:rsidR="00AF3066" w:rsidRPr="00AF3066" w:rsidRDefault="00AF3066" w:rsidP="00AF3066">
      <w:pPr>
        <w:pStyle w:val="BodyText"/>
        <w:ind w:left="107"/>
        <w:rPr>
          <w:rFonts w:ascii="Arial Narrow" w:hAnsi="Arial Narrow" w:cs="Arial"/>
          <w:sz w:val="18"/>
          <w:szCs w:val="18"/>
        </w:rPr>
      </w:pPr>
      <w:r w:rsidRPr="00AF3066">
        <w:rPr>
          <w:rFonts w:ascii="Arial Narrow" w:hAnsi="Arial Narrow" w:cs="Arial"/>
          <w:spacing w:val="-1"/>
          <w:sz w:val="18"/>
          <w:szCs w:val="18"/>
        </w:rPr>
        <w:t>Our</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success</w:t>
      </w:r>
      <w:r w:rsidRPr="00AF3066">
        <w:rPr>
          <w:rFonts w:ascii="Arial Narrow" w:hAnsi="Arial Narrow" w:cs="Arial"/>
          <w:spacing w:val="-4"/>
          <w:sz w:val="18"/>
          <w:szCs w:val="18"/>
        </w:rPr>
        <w:t xml:space="preserve"> </w:t>
      </w:r>
      <w:r w:rsidRPr="00AF3066">
        <w:rPr>
          <w:rFonts w:ascii="Arial Narrow" w:hAnsi="Arial Narrow" w:cs="Arial"/>
          <w:spacing w:val="-1"/>
          <w:sz w:val="18"/>
          <w:szCs w:val="18"/>
        </w:rPr>
        <w:t>will</w:t>
      </w:r>
      <w:r w:rsidRPr="00AF3066">
        <w:rPr>
          <w:rFonts w:ascii="Arial Narrow" w:hAnsi="Arial Narrow" w:cs="Arial"/>
          <w:spacing w:val="-6"/>
          <w:sz w:val="18"/>
          <w:szCs w:val="18"/>
        </w:rPr>
        <w:t xml:space="preserve"> </w:t>
      </w:r>
      <w:r w:rsidRPr="00AF3066">
        <w:rPr>
          <w:rFonts w:ascii="Arial Narrow" w:hAnsi="Arial Narrow" w:cs="Arial"/>
          <w:sz w:val="18"/>
          <w:szCs w:val="18"/>
        </w:rPr>
        <w:t>be</w:t>
      </w:r>
      <w:r w:rsidRPr="00AF3066">
        <w:rPr>
          <w:rFonts w:ascii="Arial Narrow" w:hAnsi="Arial Narrow" w:cs="Arial"/>
          <w:spacing w:val="-2"/>
          <w:sz w:val="18"/>
          <w:szCs w:val="18"/>
        </w:rPr>
        <w:t xml:space="preserve"> </w:t>
      </w:r>
      <w:r w:rsidRPr="00AF3066">
        <w:rPr>
          <w:rFonts w:ascii="Arial Narrow" w:hAnsi="Arial Narrow" w:cs="Arial"/>
          <w:spacing w:val="-1"/>
          <w:sz w:val="18"/>
          <w:szCs w:val="18"/>
        </w:rPr>
        <w:t>measured</w:t>
      </w:r>
      <w:r w:rsidRPr="00AF3066">
        <w:rPr>
          <w:rFonts w:ascii="Arial Narrow" w:hAnsi="Arial Narrow" w:cs="Arial"/>
          <w:spacing w:val="-4"/>
          <w:sz w:val="18"/>
          <w:szCs w:val="18"/>
        </w:rPr>
        <w:t xml:space="preserve"> </w:t>
      </w:r>
      <w:proofErr w:type="gramStart"/>
      <w:r w:rsidRPr="00AF3066">
        <w:rPr>
          <w:rFonts w:ascii="Arial Narrow" w:hAnsi="Arial Narrow" w:cs="Arial"/>
          <w:sz w:val="18"/>
          <w:szCs w:val="18"/>
        </w:rPr>
        <w:t>by:-</w:t>
      </w:r>
      <w:proofErr w:type="gramEnd"/>
    </w:p>
    <w:p w14:paraId="600F5268" w14:textId="77777777" w:rsidR="00AF3066" w:rsidRPr="00AF3066" w:rsidRDefault="00AF3066" w:rsidP="00AF3066">
      <w:pPr>
        <w:spacing w:before="1"/>
        <w:rPr>
          <w:rFonts w:ascii="Arial Narrow" w:hAnsi="Arial Narrow" w:cs="Arial"/>
          <w:sz w:val="18"/>
          <w:szCs w:val="18"/>
        </w:rPr>
      </w:pPr>
    </w:p>
    <w:p w14:paraId="46D95A5D" w14:textId="77777777" w:rsidR="00AF3066" w:rsidRPr="00AF3066" w:rsidRDefault="00AF3066" w:rsidP="00AF3066">
      <w:pPr>
        <w:pStyle w:val="BodyText"/>
        <w:widowControl w:val="0"/>
        <w:numPr>
          <w:ilvl w:val="0"/>
          <w:numId w:val="36"/>
        </w:numPr>
        <w:tabs>
          <w:tab w:val="left" w:pos="468"/>
        </w:tabs>
        <w:rPr>
          <w:rFonts w:ascii="Arial Narrow" w:hAnsi="Arial Narrow" w:cs="Arial"/>
          <w:sz w:val="18"/>
          <w:szCs w:val="18"/>
        </w:rPr>
      </w:pPr>
      <w:r w:rsidRPr="00AF3066">
        <w:rPr>
          <w:rFonts w:ascii="Arial Narrow" w:hAnsi="Arial Narrow" w:cs="Arial"/>
          <w:spacing w:val="-1"/>
          <w:sz w:val="18"/>
          <w:szCs w:val="18"/>
        </w:rPr>
        <w:t>Customer</w:t>
      </w:r>
      <w:r w:rsidRPr="00AF3066">
        <w:rPr>
          <w:rFonts w:ascii="Arial Narrow" w:hAnsi="Arial Narrow" w:cs="Arial"/>
          <w:spacing w:val="-16"/>
          <w:sz w:val="18"/>
          <w:szCs w:val="18"/>
        </w:rPr>
        <w:t xml:space="preserve"> </w:t>
      </w:r>
      <w:r w:rsidRPr="00AF3066">
        <w:rPr>
          <w:rFonts w:ascii="Arial Narrow" w:hAnsi="Arial Narrow" w:cs="Arial"/>
          <w:sz w:val="18"/>
          <w:szCs w:val="18"/>
        </w:rPr>
        <w:t>satisfaction</w:t>
      </w:r>
    </w:p>
    <w:p w14:paraId="1B6C81EC" w14:textId="77777777" w:rsidR="00AF3066" w:rsidRPr="00AF3066" w:rsidRDefault="00AF3066" w:rsidP="00AF3066">
      <w:pPr>
        <w:pStyle w:val="BodyText"/>
        <w:widowControl w:val="0"/>
        <w:numPr>
          <w:ilvl w:val="0"/>
          <w:numId w:val="36"/>
        </w:numPr>
        <w:tabs>
          <w:tab w:val="left" w:pos="468"/>
        </w:tabs>
        <w:rPr>
          <w:rFonts w:ascii="Arial Narrow" w:hAnsi="Arial Narrow" w:cs="Arial"/>
          <w:sz w:val="18"/>
          <w:szCs w:val="18"/>
        </w:rPr>
      </w:pPr>
      <w:r w:rsidRPr="00AF3066">
        <w:rPr>
          <w:rFonts w:ascii="Arial Narrow" w:hAnsi="Arial Narrow" w:cs="Arial"/>
          <w:spacing w:val="-1"/>
          <w:sz w:val="18"/>
          <w:szCs w:val="18"/>
        </w:rPr>
        <w:t>Efficient</w:t>
      </w:r>
      <w:r w:rsidRPr="00AF3066">
        <w:rPr>
          <w:rFonts w:ascii="Arial Narrow" w:hAnsi="Arial Narrow" w:cs="Arial"/>
          <w:spacing w:val="-13"/>
          <w:sz w:val="18"/>
          <w:szCs w:val="18"/>
        </w:rPr>
        <w:t xml:space="preserve"> </w:t>
      </w:r>
      <w:r w:rsidRPr="00AF3066">
        <w:rPr>
          <w:rFonts w:ascii="Arial Narrow" w:hAnsi="Arial Narrow" w:cs="Arial"/>
          <w:sz w:val="18"/>
          <w:szCs w:val="18"/>
        </w:rPr>
        <w:t>operational</w:t>
      </w:r>
      <w:r w:rsidRPr="00AF3066">
        <w:rPr>
          <w:rFonts w:ascii="Arial Narrow" w:hAnsi="Arial Narrow" w:cs="Arial"/>
          <w:spacing w:val="-12"/>
          <w:sz w:val="18"/>
          <w:szCs w:val="18"/>
        </w:rPr>
        <w:t xml:space="preserve"> </w:t>
      </w:r>
      <w:r w:rsidRPr="00AF3066">
        <w:rPr>
          <w:rFonts w:ascii="Arial Narrow" w:hAnsi="Arial Narrow" w:cs="Arial"/>
          <w:sz w:val="18"/>
          <w:szCs w:val="18"/>
        </w:rPr>
        <w:t>processes</w:t>
      </w:r>
    </w:p>
    <w:p w14:paraId="2CC0EFEF" w14:textId="77777777" w:rsidR="00AF3066" w:rsidRPr="00AF3066" w:rsidRDefault="00AF3066" w:rsidP="00AF3066">
      <w:pPr>
        <w:pStyle w:val="BodyText"/>
        <w:widowControl w:val="0"/>
        <w:numPr>
          <w:ilvl w:val="0"/>
          <w:numId w:val="36"/>
        </w:numPr>
        <w:tabs>
          <w:tab w:val="left" w:pos="468"/>
        </w:tabs>
        <w:rPr>
          <w:rFonts w:ascii="Arial Narrow" w:hAnsi="Arial Narrow" w:cs="Arial"/>
          <w:sz w:val="18"/>
          <w:szCs w:val="18"/>
        </w:rPr>
      </w:pPr>
      <w:r w:rsidRPr="00AF3066">
        <w:rPr>
          <w:rFonts w:ascii="Arial Narrow" w:hAnsi="Arial Narrow" w:cs="Arial"/>
          <w:spacing w:val="-1"/>
          <w:sz w:val="18"/>
          <w:szCs w:val="18"/>
        </w:rPr>
        <w:t>Increased</w:t>
      </w:r>
      <w:r w:rsidRPr="00AF3066">
        <w:rPr>
          <w:rFonts w:ascii="Arial Narrow" w:hAnsi="Arial Narrow" w:cs="Arial"/>
          <w:spacing w:val="-4"/>
          <w:sz w:val="18"/>
          <w:szCs w:val="18"/>
        </w:rPr>
        <w:t xml:space="preserve"> </w:t>
      </w:r>
      <w:r w:rsidRPr="00AF3066">
        <w:rPr>
          <w:rFonts w:ascii="Arial Narrow" w:hAnsi="Arial Narrow" w:cs="Arial"/>
          <w:spacing w:val="-1"/>
          <w:sz w:val="18"/>
          <w:szCs w:val="18"/>
        </w:rPr>
        <w:t>market</w:t>
      </w:r>
      <w:r w:rsidRPr="00AF3066">
        <w:rPr>
          <w:rFonts w:ascii="Arial Narrow" w:hAnsi="Arial Narrow" w:cs="Arial"/>
          <w:spacing w:val="-4"/>
          <w:sz w:val="18"/>
          <w:szCs w:val="18"/>
        </w:rPr>
        <w:t xml:space="preserve"> </w:t>
      </w:r>
      <w:r w:rsidRPr="00AF3066">
        <w:rPr>
          <w:rFonts w:ascii="Arial Narrow" w:hAnsi="Arial Narrow" w:cs="Arial"/>
          <w:spacing w:val="-1"/>
          <w:sz w:val="18"/>
          <w:szCs w:val="18"/>
        </w:rPr>
        <w:t>share</w:t>
      </w:r>
      <w:r w:rsidRPr="00AF3066">
        <w:rPr>
          <w:rFonts w:ascii="Arial Narrow" w:hAnsi="Arial Narrow" w:cs="Arial"/>
          <w:spacing w:val="-7"/>
          <w:sz w:val="18"/>
          <w:szCs w:val="18"/>
        </w:rPr>
        <w:t xml:space="preserve"> </w:t>
      </w:r>
      <w:r w:rsidRPr="00AF3066">
        <w:rPr>
          <w:rFonts w:ascii="Arial Narrow" w:hAnsi="Arial Narrow" w:cs="Arial"/>
          <w:sz w:val="18"/>
          <w:szCs w:val="18"/>
        </w:rPr>
        <w:t>and</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continual</w:t>
      </w:r>
      <w:r w:rsidRPr="00AF3066">
        <w:rPr>
          <w:rFonts w:ascii="Arial Narrow" w:hAnsi="Arial Narrow" w:cs="Arial"/>
          <w:spacing w:val="-4"/>
          <w:sz w:val="18"/>
          <w:szCs w:val="18"/>
        </w:rPr>
        <w:t xml:space="preserve"> </w:t>
      </w:r>
      <w:r w:rsidRPr="00AF3066">
        <w:rPr>
          <w:rFonts w:ascii="Arial Narrow" w:hAnsi="Arial Narrow" w:cs="Arial"/>
          <w:sz w:val="18"/>
          <w:szCs w:val="18"/>
        </w:rPr>
        <w:t>growth.</w:t>
      </w:r>
    </w:p>
    <w:p w14:paraId="00C17C52" w14:textId="77777777" w:rsidR="00AF3066" w:rsidRPr="00AF3066" w:rsidRDefault="00AF3066" w:rsidP="00AF3066">
      <w:pPr>
        <w:pStyle w:val="BodyText"/>
        <w:widowControl w:val="0"/>
        <w:numPr>
          <w:ilvl w:val="0"/>
          <w:numId w:val="36"/>
        </w:numPr>
        <w:tabs>
          <w:tab w:val="left" w:pos="468"/>
        </w:tabs>
        <w:rPr>
          <w:rFonts w:ascii="Arial Narrow" w:hAnsi="Arial Narrow" w:cs="Arial"/>
          <w:sz w:val="18"/>
          <w:szCs w:val="18"/>
        </w:rPr>
      </w:pPr>
      <w:r w:rsidRPr="00AF3066">
        <w:rPr>
          <w:rFonts w:ascii="Arial Narrow" w:hAnsi="Arial Narrow" w:cs="Arial"/>
          <w:sz w:val="18"/>
          <w:szCs w:val="18"/>
        </w:rPr>
        <w:t>The</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commitment</w:t>
      </w:r>
      <w:r w:rsidRPr="00AF3066">
        <w:rPr>
          <w:rFonts w:ascii="Arial Narrow" w:hAnsi="Arial Narrow" w:cs="Arial"/>
          <w:spacing w:val="-5"/>
          <w:sz w:val="18"/>
          <w:szCs w:val="18"/>
        </w:rPr>
        <w:t xml:space="preserve"> </w:t>
      </w:r>
      <w:r w:rsidRPr="00AF3066">
        <w:rPr>
          <w:rFonts w:ascii="Arial Narrow" w:hAnsi="Arial Narrow" w:cs="Arial"/>
          <w:sz w:val="18"/>
          <w:szCs w:val="18"/>
        </w:rPr>
        <w:t>of</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our</w:t>
      </w:r>
      <w:r w:rsidRPr="00AF3066">
        <w:rPr>
          <w:rFonts w:ascii="Arial Narrow" w:hAnsi="Arial Narrow" w:cs="Arial"/>
          <w:spacing w:val="-5"/>
          <w:sz w:val="18"/>
          <w:szCs w:val="18"/>
        </w:rPr>
        <w:t xml:space="preserve"> </w:t>
      </w:r>
      <w:r w:rsidRPr="00AF3066">
        <w:rPr>
          <w:rFonts w:ascii="Arial Narrow" w:hAnsi="Arial Narrow" w:cs="Arial"/>
          <w:sz w:val="18"/>
          <w:szCs w:val="18"/>
        </w:rPr>
        <w:t>staff</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to</w:t>
      </w:r>
      <w:r w:rsidRPr="00AF3066">
        <w:rPr>
          <w:rFonts w:ascii="Arial Narrow" w:hAnsi="Arial Narrow" w:cs="Arial"/>
          <w:spacing w:val="-3"/>
          <w:sz w:val="18"/>
          <w:szCs w:val="18"/>
        </w:rPr>
        <w:t xml:space="preserve"> </w:t>
      </w:r>
      <w:r w:rsidRPr="00AF3066">
        <w:rPr>
          <w:rFonts w:ascii="Arial Narrow" w:hAnsi="Arial Narrow" w:cs="Arial"/>
          <w:spacing w:val="-1"/>
          <w:sz w:val="18"/>
          <w:szCs w:val="18"/>
        </w:rPr>
        <w:t>the</w:t>
      </w:r>
      <w:r w:rsidRPr="00AF3066">
        <w:rPr>
          <w:rFonts w:ascii="Arial Narrow" w:hAnsi="Arial Narrow" w:cs="Arial"/>
          <w:spacing w:val="-4"/>
          <w:sz w:val="18"/>
          <w:szCs w:val="18"/>
        </w:rPr>
        <w:t xml:space="preserve"> </w:t>
      </w:r>
      <w:r w:rsidRPr="00AF3066">
        <w:rPr>
          <w:rFonts w:ascii="Arial Narrow" w:hAnsi="Arial Narrow" w:cs="Arial"/>
          <w:spacing w:val="-1"/>
          <w:sz w:val="18"/>
          <w:szCs w:val="18"/>
        </w:rPr>
        <w:t>highest</w:t>
      </w:r>
      <w:r w:rsidRPr="00AF3066">
        <w:rPr>
          <w:rFonts w:ascii="Arial Narrow" w:hAnsi="Arial Narrow" w:cs="Arial"/>
          <w:spacing w:val="-6"/>
          <w:sz w:val="18"/>
          <w:szCs w:val="18"/>
        </w:rPr>
        <w:t xml:space="preserve"> </w:t>
      </w:r>
      <w:r w:rsidRPr="00AF3066">
        <w:rPr>
          <w:rFonts w:ascii="Arial Narrow" w:hAnsi="Arial Narrow" w:cs="Arial"/>
          <w:sz w:val="18"/>
          <w:szCs w:val="18"/>
        </w:rPr>
        <w:t>level</w:t>
      </w:r>
      <w:r w:rsidRPr="00AF3066">
        <w:rPr>
          <w:rFonts w:ascii="Arial Narrow" w:hAnsi="Arial Narrow" w:cs="Arial"/>
          <w:spacing w:val="-4"/>
          <w:sz w:val="18"/>
          <w:szCs w:val="18"/>
        </w:rPr>
        <w:t xml:space="preserve"> </w:t>
      </w:r>
      <w:r w:rsidRPr="00AF3066">
        <w:rPr>
          <w:rFonts w:ascii="Arial Narrow" w:hAnsi="Arial Narrow" w:cs="Arial"/>
          <w:sz w:val="18"/>
          <w:szCs w:val="18"/>
        </w:rPr>
        <w:t>of</w:t>
      </w:r>
      <w:r w:rsidRPr="00AF3066">
        <w:rPr>
          <w:rFonts w:ascii="Arial Narrow" w:hAnsi="Arial Narrow" w:cs="Arial"/>
          <w:spacing w:val="-6"/>
          <w:sz w:val="18"/>
          <w:szCs w:val="18"/>
        </w:rPr>
        <w:t xml:space="preserve"> </w:t>
      </w:r>
      <w:r w:rsidRPr="00AF3066">
        <w:rPr>
          <w:rFonts w:ascii="Arial Narrow" w:hAnsi="Arial Narrow" w:cs="Arial"/>
          <w:sz w:val="18"/>
          <w:szCs w:val="18"/>
        </w:rPr>
        <w:t>service.</w:t>
      </w:r>
    </w:p>
    <w:p w14:paraId="19CAF6C3" w14:textId="77777777" w:rsidR="00AF3066" w:rsidRPr="00AF3066" w:rsidRDefault="00AF3066" w:rsidP="00AF3066">
      <w:pPr>
        <w:spacing w:before="1"/>
        <w:rPr>
          <w:rFonts w:ascii="Arial Narrow" w:hAnsi="Arial Narrow" w:cs="Arial"/>
          <w:sz w:val="18"/>
          <w:szCs w:val="18"/>
        </w:rPr>
      </w:pPr>
    </w:p>
    <w:p w14:paraId="1A694752" w14:textId="77777777" w:rsidR="00AF3066" w:rsidRPr="00AF3066" w:rsidRDefault="00AF3066" w:rsidP="00AF3066">
      <w:pPr>
        <w:pStyle w:val="BodyText"/>
        <w:ind w:left="107" w:right="170"/>
        <w:rPr>
          <w:rFonts w:ascii="Arial Narrow" w:hAnsi="Arial Narrow" w:cs="Arial"/>
          <w:sz w:val="18"/>
          <w:szCs w:val="18"/>
        </w:rPr>
      </w:pPr>
      <w:r w:rsidRPr="00AF3066">
        <w:rPr>
          <w:rFonts w:ascii="Arial Narrow" w:hAnsi="Arial Narrow" w:cs="Arial"/>
          <w:sz w:val="18"/>
          <w:szCs w:val="18"/>
        </w:rPr>
        <w:t>This</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commitment</w:t>
      </w:r>
      <w:r w:rsidRPr="00AF3066">
        <w:rPr>
          <w:rFonts w:ascii="Arial Narrow" w:hAnsi="Arial Narrow" w:cs="Arial"/>
          <w:spacing w:val="-6"/>
          <w:sz w:val="18"/>
          <w:szCs w:val="18"/>
        </w:rPr>
        <w:t xml:space="preserve"> </w:t>
      </w:r>
      <w:r w:rsidRPr="00AF3066">
        <w:rPr>
          <w:rFonts w:ascii="Arial Narrow" w:hAnsi="Arial Narrow" w:cs="Arial"/>
          <w:sz w:val="18"/>
          <w:szCs w:val="18"/>
        </w:rPr>
        <w:t>to</w:t>
      </w:r>
      <w:r w:rsidRPr="00AF3066">
        <w:rPr>
          <w:rFonts w:ascii="Arial Narrow" w:hAnsi="Arial Narrow" w:cs="Arial"/>
          <w:spacing w:val="-4"/>
          <w:sz w:val="18"/>
          <w:szCs w:val="18"/>
        </w:rPr>
        <w:t xml:space="preserve"> </w:t>
      </w:r>
      <w:r w:rsidRPr="00AF3066">
        <w:rPr>
          <w:rFonts w:ascii="Arial Narrow" w:hAnsi="Arial Narrow" w:cs="Arial"/>
          <w:sz w:val="18"/>
          <w:szCs w:val="18"/>
        </w:rPr>
        <w:t>quality</w:t>
      </w:r>
      <w:r w:rsidRPr="00AF3066">
        <w:rPr>
          <w:rFonts w:ascii="Arial Narrow" w:hAnsi="Arial Narrow" w:cs="Arial"/>
          <w:spacing w:val="-5"/>
          <w:sz w:val="18"/>
          <w:szCs w:val="18"/>
        </w:rPr>
        <w:t xml:space="preserve"> </w:t>
      </w:r>
      <w:r w:rsidRPr="00AF3066">
        <w:rPr>
          <w:rFonts w:ascii="Arial Narrow" w:hAnsi="Arial Narrow" w:cs="Arial"/>
          <w:sz w:val="18"/>
          <w:szCs w:val="18"/>
        </w:rPr>
        <w:t>has</w:t>
      </w:r>
      <w:r w:rsidRPr="00AF3066">
        <w:rPr>
          <w:rFonts w:ascii="Arial Narrow" w:hAnsi="Arial Narrow" w:cs="Arial"/>
          <w:spacing w:val="-6"/>
          <w:sz w:val="18"/>
          <w:szCs w:val="18"/>
        </w:rPr>
        <w:t xml:space="preserve"> </w:t>
      </w:r>
      <w:r w:rsidRPr="00AF3066">
        <w:rPr>
          <w:rFonts w:ascii="Arial Narrow" w:hAnsi="Arial Narrow" w:cs="Arial"/>
          <w:spacing w:val="-1"/>
          <w:sz w:val="18"/>
          <w:szCs w:val="18"/>
        </w:rPr>
        <w:t>the</w:t>
      </w:r>
      <w:r w:rsidRPr="00AF3066">
        <w:rPr>
          <w:rFonts w:ascii="Arial Narrow" w:hAnsi="Arial Narrow" w:cs="Arial"/>
          <w:spacing w:val="-5"/>
          <w:sz w:val="18"/>
          <w:szCs w:val="18"/>
        </w:rPr>
        <w:t xml:space="preserve"> </w:t>
      </w:r>
      <w:r w:rsidRPr="00AF3066">
        <w:rPr>
          <w:rFonts w:ascii="Arial Narrow" w:hAnsi="Arial Narrow" w:cs="Arial"/>
          <w:sz w:val="18"/>
          <w:szCs w:val="18"/>
        </w:rPr>
        <w:t>backing</w:t>
      </w:r>
      <w:r w:rsidRPr="00AF3066">
        <w:rPr>
          <w:rFonts w:ascii="Arial Narrow" w:hAnsi="Arial Narrow" w:cs="Arial"/>
          <w:spacing w:val="-5"/>
          <w:sz w:val="18"/>
          <w:szCs w:val="18"/>
        </w:rPr>
        <w:t xml:space="preserve"> </w:t>
      </w:r>
      <w:r w:rsidRPr="00AF3066">
        <w:rPr>
          <w:rFonts w:ascii="Arial Narrow" w:hAnsi="Arial Narrow" w:cs="Arial"/>
          <w:sz w:val="18"/>
          <w:szCs w:val="18"/>
        </w:rPr>
        <w:t>of</w:t>
      </w:r>
      <w:r w:rsidRPr="00AF3066">
        <w:rPr>
          <w:rFonts w:ascii="Arial Narrow" w:hAnsi="Arial Narrow" w:cs="Arial"/>
          <w:spacing w:val="-7"/>
          <w:sz w:val="18"/>
          <w:szCs w:val="18"/>
        </w:rPr>
        <w:t xml:space="preserve"> </w:t>
      </w:r>
      <w:r w:rsidRPr="00AF3066">
        <w:rPr>
          <w:rFonts w:ascii="Arial Narrow" w:hAnsi="Arial Narrow" w:cs="Arial"/>
          <w:sz w:val="18"/>
          <w:szCs w:val="18"/>
        </w:rPr>
        <w:t>the</w:t>
      </w:r>
      <w:r w:rsidRPr="00AF3066">
        <w:rPr>
          <w:rFonts w:ascii="Arial Narrow" w:hAnsi="Arial Narrow" w:cs="Arial"/>
          <w:spacing w:val="-4"/>
          <w:sz w:val="18"/>
          <w:szCs w:val="18"/>
        </w:rPr>
        <w:t xml:space="preserve"> </w:t>
      </w:r>
      <w:r w:rsidRPr="00AF3066">
        <w:rPr>
          <w:rFonts w:ascii="Arial Narrow" w:hAnsi="Arial Narrow" w:cs="Arial"/>
          <w:sz w:val="18"/>
          <w:szCs w:val="18"/>
        </w:rPr>
        <w:t>board</w:t>
      </w:r>
      <w:r w:rsidRPr="00AF3066">
        <w:rPr>
          <w:rFonts w:ascii="Arial Narrow" w:hAnsi="Arial Narrow" w:cs="Arial"/>
          <w:spacing w:val="-4"/>
          <w:sz w:val="18"/>
          <w:szCs w:val="18"/>
        </w:rPr>
        <w:t xml:space="preserve"> </w:t>
      </w:r>
      <w:r w:rsidRPr="00AF3066">
        <w:rPr>
          <w:rFonts w:ascii="Arial Narrow" w:hAnsi="Arial Narrow" w:cs="Arial"/>
          <w:sz w:val="18"/>
          <w:szCs w:val="18"/>
        </w:rPr>
        <w:t>of</w:t>
      </w:r>
      <w:r w:rsidRPr="00AF3066">
        <w:rPr>
          <w:rFonts w:ascii="Arial Narrow" w:hAnsi="Arial Narrow" w:cs="Arial"/>
          <w:spacing w:val="-9"/>
          <w:sz w:val="18"/>
          <w:szCs w:val="18"/>
        </w:rPr>
        <w:t xml:space="preserve"> </w:t>
      </w:r>
      <w:r w:rsidRPr="00AF3066">
        <w:rPr>
          <w:rFonts w:ascii="Arial Narrow" w:hAnsi="Arial Narrow" w:cs="Arial"/>
          <w:sz w:val="18"/>
          <w:szCs w:val="18"/>
        </w:rPr>
        <w:t>directors</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and</w:t>
      </w:r>
      <w:r w:rsidRPr="00AF3066">
        <w:rPr>
          <w:rFonts w:ascii="Arial Narrow" w:hAnsi="Arial Narrow" w:cs="Arial"/>
          <w:spacing w:val="-4"/>
          <w:sz w:val="18"/>
          <w:szCs w:val="18"/>
        </w:rPr>
        <w:t xml:space="preserve"> </w:t>
      </w:r>
      <w:r w:rsidRPr="00AF3066">
        <w:rPr>
          <w:rFonts w:ascii="Arial Narrow" w:hAnsi="Arial Narrow" w:cs="Arial"/>
          <w:spacing w:val="-1"/>
          <w:sz w:val="18"/>
          <w:szCs w:val="18"/>
        </w:rPr>
        <w:t>suitable</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and</w:t>
      </w:r>
      <w:r w:rsidRPr="00AF3066">
        <w:rPr>
          <w:rFonts w:ascii="Arial Narrow" w:hAnsi="Arial Narrow" w:cs="Arial"/>
          <w:spacing w:val="-4"/>
          <w:sz w:val="18"/>
          <w:szCs w:val="18"/>
        </w:rPr>
        <w:t xml:space="preserve"> </w:t>
      </w:r>
      <w:r w:rsidRPr="00AF3066">
        <w:rPr>
          <w:rFonts w:ascii="Arial Narrow" w:hAnsi="Arial Narrow" w:cs="Arial"/>
          <w:spacing w:val="-1"/>
          <w:sz w:val="18"/>
          <w:szCs w:val="18"/>
        </w:rPr>
        <w:t>sufficient</w:t>
      </w:r>
      <w:r w:rsidRPr="00AF3066">
        <w:rPr>
          <w:rFonts w:ascii="Arial Narrow" w:hAnsi="Arial Narrow" w:cs="Arial"/>
          <w:spacing w:val="-5"/>
          <w:sz w:val="18"/>
          <w:szCs w:val="18"/>
        </w:rPr>
        <w:t xml:space="preserve"> </w:t>
      </w:r>
      <w:r w:rsidRPr="00AF3066">
        <w:rPr>
          <w:rFonts w:ascii="Arial Narrow" w:hAnsi="Arial Narrow" w:cs="Arial"/>
          <w:sz w:val="18"/>
          <w:szCs w:val="18"/>
        </w:rPr>
        <w:t>resources</w:t>
      </w:r>
      <w:r w:rsidRPr="00AF3066">
        <w:rPr>
          <w:rFonts w:ascii="Arial Narrow" w:hAnsi="Arial Narrow" w:cs="Arial"/>
          <w:spacing w:val="-3"/>
          <w:sz w:val="18"/>
          <w:szCs w:val="18"/>
        </w:rPr>
        <w:t xml:space="preserve"> </w:t>
      </w:r>
      <w:r w:rsidRPr="00AF3066">
        <w:rPr>
          <w:rFonts w:ascii="Arial Narrow" w:hAnsi="Arial Narrow" w:cs="Arial"/>
          <w:spacing w:val="-1"/>
          <w:sz w:val="18"/>
          <w:szCs w:val="18"/>
        </w:rPr>
        <w:t>will</w:t>
      </w:r>
      <w:r>
        <w:rPr>
          <w:rFonts w:ascii="Arial Narrow" w:hAnsi="Arial Narrow" w:cs="Arial"/>
          <w:spacing w:val="94"/>
          <w:w w:val="99"/>
          <w:sz w:val="18"/>
          <w:szCs w:val="18"/>
        </w:rPr>
        <w:t xml:space="preserve"> </w:t>
      </w:r>
      <w:r w:rsidRPr="00AF3066">
        <w:rPr>
          <w:rFonts w:ascii="Arial Narrow" w:hAnsi="Arial Narrow" w:cs="Arial"/>
          <w:sz w:val="18"/>
          <w:szCs w:val="18"/>
        </w:rPr>
        <w:t>be</w:t>
      </w:r>
      <w:r w:rsidRPr="00AF3066">
        <w:rPr>
          <w:rFonts w:ascii="Arial Narrow" w:hAnsi="Arial Narrow" w:cs="Arial"/>
          <w:spacing w:val="-5"/>
          <w:sz w:val="18"/>
          <w:szCs w:val="18"/>
        </w:rPr>
        <w:t xml:space="preserve"> </w:t>
      </w:r>
      <w:r w:rsidRPr="00AF3066">
        <w:rPr>
          <w:rFonts w:ascii="Arial Narrow" w:hAnsi="Arial Narrow" w:cs="Arial"/>
          <w:sz w:val="18"/>
          <w:szCs w:val="18"/>
        </w:rPr>
        <w:t>allocated</w:t>
      </w:r>
      <w:r w:rsidRPr="00AF3066">
        <w:rPr>
          <w:rFonts w:ascii="Arial Narrow" w:hAnsi="Arial Narrow" w:cs="Arial"/>
          <w:spacing w:val="-3"/>
          <w:sz w:val="18"/>
          <w:szCs w:val="18"/>
        </w:rPr>
        <w:t xml:space="preserve"> </w:t>
      </w:r>
      <w:r w:rsidRPr="00AF3066">
        <w:rPr>
          <w:rFonts w:ascii="Arial Narrow" w:hAnsi="Arial Narrow" w:cs="Arial"/>
          <w:sz w:val="18"/>
          <w:szCs w:val="18"/>
        </w:rPr>
        <w:t>to</w:t>
      </w:r>
      <w:r w:rsidRPr="00AF3066">
        <w:rPr>
          <w:rFonts w:ascii="Arial Narrow" w:hAnsi="Arial Narrow" w:cs="Arial"/>
          <w:spacing w:val="-3"/>
          <w:sz w:val="18"/>
          <w:szCs w:val="18"/>
        </w:rPr>
        <w:t xml:space="preserve"> </w:t>
      </w:r>
      <w:r w:rsidRPr="00AF3066">
        <w:rPr>
          <w:rFonts w:ascii="Arial Narrow" w:hAnsi="Arial Narrow" w:cs="Arial"/>
          <w:spacing w:val="-1"/>
          <w:sz w:val="18"/>
          <w:szCs w:val="18"/>
        </w:rPr>
        <w:t>ensure</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that</w:t>
      </w:r>
      <w:r w:rsidRPr="00AF3066">
        <w:rPr>
          <w:rFonts w:ascii="Arial Narrow" w:hAnsi="Arial Narrow" w:cs="Arial"/>
          <w:spacing w:val="-4"/>
          <w:sz w:val="18"/>
          <w:szCs w:val="18"/>
        </w:rPr>
        <w:t xml:space="preserve"> </w:t>
      </w:r>
      <w:r w:rsidRPr="00AF3066">
        <w:rPr>
          <w:rFonts w:ascii="Arial Narrow" w:hAnsi="Arial Narrow" w:cs="Arial"/>
          <w:sz w:val="18"/>
          <w:szCs w:val="18"/>
        </w:rPr>
        <w:t>targets</w:t>
      </w:r>
      <w:r w:rsidRPr="00AF3066">
        <w:rPr>
          <w:rFonts w:ascii="Arial Narrow" w:hAnsi="Arial Narrow" w:cs="Arial"/>
          <w:spacing w:val="-5"/>
          <w:sz w:val="18"/>
          <w:szCs w:val="18"/>
        </w:rPr>
        <w:t xml:space="preserve"> </w:t>
      </w:r>
      <w:r w:rsidRPr="00AF3066">
        <w:rPr>
          <w:rFonts w:ascii="Arial Narrow" w:hAnsi="Arial Narrow" w:cs="Arial"/>
          <w:sz w:val="18"/>
          <w:szCs w:val="18"/>
        </w:rPr>
        <w:t>are</w:t>
      </w:r>
      <w:r w:rsidRPr="00AF3066">
        <w:rPr>
          <w:rFonts w:ascii="Arial Narrow" w:hAnsi="Arial Narrow" w:cs="Arial"/>
          <w:spacing w:val="-2"/>
          <w:sz w:val="18"/>
          <w:szCs w:val="18"/>
        </w:rPr>
        <w:t xml:space="preserve"> </w:t>
      </w:r>
      <w:r w:rsidRPr="00AF3066">
        <w:rPr>
          <w:rFonts w:ascii="Arial Narrow" w:hAnsi="Arial Narrow" w:cs="Arial"/>
          <w:spacing w:val="-1"/>
          <w:sz w:val="18"/>
          <w:szCs w:val="18"/>
        </w:rPr>
        <w:t>met.</w:t>
      </w:r>
    </w:p>
    <w:p w14:paraId="53E1E7C5" w14:textId="77777777" w:rsidR="00AF3066" w:rsidRPr="00AF3066" w:rsidRDefault="00AF3066" w:rsidP="00AF3066">
      <w:pPr>
        <w:spacing w:before="1"/>
        <w:rPr>
          <w:rFonts w:ascii="Arial Narrow" w:hAnsi="Arial Narrow" w:cs="Arial"/>
          <w:sz w:val="18"/>
          <w:szCs w:val="18"/>
        </w:rPr>
      </w:pPr>
    </w:p>
    <w:p w14:paraId="1C8563FF" w14:textId="77777777" w:rsidR="00AF3066" w:rsidRPr="00AF3066" w:rsidRDefault="00AF3066" w:rsidP="00AF3066">
      <w:pPr>
        <w:pStyle w:val="BodyText"/>
        <w:ind w:left="114" w:right="72" w:hanging="8"/>
        <w:rPr>
          <w:rFonts w:ascii="Arial Narrow" w:hAnsi="Arial Narrow" w:cs="Arial"/>
          <w:sz w:val="18"/>
          <w:szCs w:val="18"/>
        </w:rPr>
      </w:pPr>
      <w:r w:rsidRPr="00AF3066">
        <w:rPr>
          <w:rFonts w:ascii="Arial Narrow" w:hAnsi="Arial Narrow" w:cs="Arial"/>
          <w:sz w:val="18"/>
          <w:szCs w:val="18"/>
        </w:rPr>
        <w:t>This</w:t>
      </w:r>
      <w:r w:rsidRPr="00AF3066">
        <w:rPr>
          <w:rFonts w:ascii="Arial Narrow" w:hAnsi="Arial Narrow" w:cs="Arial"/>
          <w:spacing w:val="-6"/>
          <w:sz w:val="18"/>
          <w:szCs w:val="18"/>
        </w:rPr>
        <w:t xml:space="preserve"> </w:t>
      </w:r>
      <w:r w:rsidRPr="00AF3066">
        <w:rPr>
          <w:rFonts w:ascii="Arial Narrow" w:hAnsi="Arial Narrow" w:cs="Arial"/>
          <w:sz w:val="18"/>
          <w:szCs w:val="18"/>
        </w:rPr>
        <w:t>document</w:t>
      </w:r>
      <w:r w:rsidRPr="00AF3066">
        <w:rPr>
          <w:rFonts w:ascii="Arial Narrow" w:hAnsi="Arial Narrow" w:cs="Arial"/>
          <w:spacing w:val="-3"/>
          <w:sz w:val="18"/>
          <w:szCs w:val="18"/>
        </w:rPr>
        <w:t xml:space="preserve"> </w:t>
      </w:r>
      <w:r w:rsidRPr="00AF3066">
        <w:rPr>
          <w:rFonts w:ascii="Arial Narrow" w:hAnsi="Arial Narrow" w:cs="Arial"/>
          <w:spacing w:val="-1"/>
          <w:sz w:val="18"/>
          <w:szCs w:val="18"/>
        </w:rPr>
        <w:t>will</w:t>
      </w:r>
      <w:r w:rsidRPr="00AF3066">
        <w:rPr>
          <w:rFonts w:ascii="Arial Narrow" w:hAnsi="Arial Narrow" w:cs="Arial"/>
          <w:spacing w:val="-6"/>
          <w:sz w:val="18"/>
          <w:szCs w:val="18"/>
        </w:rPr>
        <w:t xml:space="preserve"> </w:t>
      </w:r>
      <w:r w:rsidRPr="00AF3066">
        <w:rPr>
          <w:rFonts w:ascii="Arial Narrow" w:hAnsi="Arial Narrow" w:cs="Arial"/>
          <w:sz w:val="18"/>
          <w:szCs w:val="18"/>
        </w:rPr>
        <w:t>be</w:t>
      </w:r>
      <w:r w:rsidRPr="00AF3066">
        <w:rPr>
          <w:rFonts w:ascii="Arial Narrow" w:hAnsi="Arial Narrow" w:cs="Arial"/>
          <w:spacing w:val="-2"/>
          <w:sz w:val="18"/>
          <w:szCs w:val="18"/>
        </w:rPr>
        <w:t xml:space="preserve"> </w:t>
      </w:r>
      <w:r w:rsidRPr="00AF3066">
        <w:rPr>
          <w:rFonts w:ascii="Arial Narrow" w:hAnsi="Arial Narrow" w:cs="Arial"/>
          <w:sz w:val="18"/>
          <w:szCs w:val="18"/>
        </w:rPr>
        <w:t>monitored</w:t>
      </w:r>
      <w:r w:rsidRPr="00AF3066">
        <w:rPr>
          <w:rFonts w:ascii="Arial Narrow" w:hAnsi="Arial Narrow" w:cs="Arial"/>
          <w:spacing w:val="-4"/>
          <w:sz w:val="18"/>
          <w:szCs w:val="18"/>
        </w:rPr>
        <w:t xml:space="preserve"> </w:t>
      </w:r>
      <w:r w:rsidRPr="00AF3066">
        <w:rPr>
          <w:rFonts w:ascii="Arial Narrow" w:hAnsi="Arial Narrow" w:cs="Arial"/>
          <w:spacing w:val="-1"/>
          <w:sz w:val="18"/>
          <w:szCs w:val="18"/>
        </w:rPr>
        <w:t>and</w:t>
      </w:r>
      <w:r w:rsidRPr="00AF3066">
        <w:rPr>
          <w:rFonts w:ascii="Arial Narrow" w:hAnsi="Arial Narrow" w:cs="Arial"/>
          <w:spacing w:val="-3"/>
          <w:sz w:val="18"/>
          <w:szCs w:val="18"/>
        </w:rPr>
        <w:t xml:space="preserve"> </w:t>
      </w:r>
      <w:r w:rsidRPr="00AF3066">
        <w:rPr>
          <w:rFonts w:ascii="Arial Narrow" w:hAnsi="Arial Narrow" w:cs="Arial"/>
          <w:spacing w:val="-1"/>
          <w:sz w:val="18"/>
          <w:szCs w:val="18"/>
        </w:rPr>
        <w:t>reviewed</w:t>
      </w:r>
      <w:r w:rsidRPr="00AF3066">
        <w:rPr>
          <w:rFonts w:ascii="Arial Narrow" w:hAnsi="Arial Narrow" w:cs="Arial"/>
          <w:spacing w:val="-4"/>
          <w:sz w:val="18"/>
          <w:szCs w:val="18"/>
        </w:rPr>
        <w:t xml:space="preserve"> </w:t>
      </w:r>
      <w:r w:rsidRPr="00AF3066">
        <w:rPr>
          <w:rFonts w:ascii="Arial Narrow" w:hAnsi="Arial Narrow" w:cs="Arial"/>
          <w:sz w:val="18"/>
          <w:szCs w:val="18"/>
        </w:rPr>
        <w:t>on</w:t>
      </w:r>
      <w:r w:rsidRPr="00AF3066">
        <w:rPr>
          <w:rFonts w:ascii="Arial Narrow" w:hAnsi="Arial Narrow" w:cs="Arial"/>
          <w:spacing w:val="-6"/>
          <w:sz w:val="18"/>
          <w:szCs w:val="18"/>
        </w:rPr>
        <w:t xml:space="preserve"> </w:t>
      </w:r>
      <w:r w:rsidRPr="00AF3066">
        <w:rPr>
          <w:rFonts w:ascii="Arial Narrow" w:hAnsi="Arial Narrow" w:cs="Arial"/>
          <w:sz w:val="18"/>
          <w:szCs w:val="18"/>
        </w:rPr>
        <w:t>a</w:t>
      </w:r>
      <w:r w:rsidRPr="00AF3066">
        <w:rPr>
          <w:rFonts w:ascii="Arial Narrow" w:hAnsi="Arial Narrow" w:cs="Arial"/>
          <w:spacing w:val="-5"/>
          <w:sz w:val="18"/>
          <w:szCs w:val="18"/>
        </w:rPr>
        <w:t xml:space="preserve"> </w:t>
      </w:r>
      <w:r w:rsidRPr="00AF3066">
        <w:rPr>
          <w:rFonts w:ascii="Arial Narrow" w:hAnsi="Arial Narrow" w:cs="Arial"/>
          <w:spacing w:val="-1"/>
          <w:sz w:val="18"/>
          <w:szCs w:val="18"/>
        </w:rPr>
        <w:t>regular</w:t>
      </w:r>
      <w:r w:rsidRPr="00AF3066">
        <w:rPr>
          <w:rFonts w:ascii="Arial Narrow" w:hAnsi="Arial Narrow" w:cs="Arial"/>
          <w:spacing w:val="-3"/>
          <w:sz w:val="18"/>
          <w:szCs w:val="18"/>
        </w:rPr>
        <w:t xml:space="preserve"> </w:t>
      </w:r>
      <w:r w:rsidRPr="00AF3066">
        <w:rPr>
          <w:rFonts w:ascii="Arial Narrow" w:hAnsi="Arial Narrow" w:cs="Arial"/>
          <w:spacing w:val="-1"/>
          <w:sz w:val="18"/>
          <w:szCs w:val="18"/>
        </w:rPr>
        <w:t>basis.</w:t>
      </w:r>
    </w:p>
    <w:p w14:paraId="4459ED53" w14:textId="77777777" w:rsidR="00AF3066" w:rsidRPr="00F47591" w:rsidRDefault="00AF3066" w:rsidP="00AF3066">
      <w:pPr>
        <w:tabs>
          <w:tab w:val="left" w:pos="468"/>
        </w:tabs>
        <w:autoSpaceDE/>
        <w:autoSpaceDN/>
        <w:ind w:left="107"/>
        <w:rPr>
          <w:rFonts w:ascii="Arial Narrow" w:eastAsia="Arial" w:hAnsi="Arial Narrow" w:cs="Arial"/>
          <w:sz w:val="18"/>
          <w:szCs w:val="18"/>
          <w:lang w:eastAsia="en-US"/>
        </w:rPr>
      </w:pPr>
    </w:p>
    <w:p w14:paraId="48F27220" w14:textId="77777777" w:rsidR="00821BE6" w:rsidRPr="00F47591" w:rsidRDefault="00821BE6" w:rsidP="00F47591">
      <w:pPr>
        <w:tabs>
          <w:tab w:val="left" w:pos="720"/>
        </w:tabs>
        <w:spacing w:line="297" w:lineRule="auto"/>
        <w:jc w:val="both"/>
        <w:rPr>
          <w:rFonts w:ascii="Arial Narrow" w:hAnsi="Arial Narrow" w:cs="Arial"/>
          <w:sz w:val="18"/>
          <w:szCs w:val="18"/>
        </w:rPr>
      </w:pPr>
    </w:p>
    <w:p w14:paraId="181121D3" w14:textId="77777777" w:rsidR="00821BE6" w:rsidRDefault="00821BE6" w:rsidP="00821BE6">
      <w:pPr>
        <w:spacing w:line="297" w:lineRule="auto"/>
        <w:ind w:left="-284"/>
        <w:jc w:val="both"/>
        <w:rPr>
          <w:rFonts w:ascii="Arial Narrow" w:hAnsi="Arial Narrow" w:cs="Arial"/>
          <w:sz w:val="18"/>
          <w:szCs w:val="18"/>
        </w:rPr>
      </w:pPr>
      <w:r w:rsidRPr="00F47591">
        <w:rPr>
          <w:rFonts w:ascii="Arial Narrow" w:hAnsi="Arial Narrow" w:cs="Arial"/>
          <w:sz w:val="18"/>
          <w:szCs w:val="18"/>
        </w:rPr>
        <w:t xml:space="preserve">We are determined that by implementing this policy and focusing on </w:t>
      </w:r>
      <w:r w:rsidR="00F47591" w:rsidRPr="00F47591">
        <w:rPr>
          <w:rFonts w:ascii="Arial Narrow" w:hAnsi="Arial Narrow" w:cs="Arial"/>
          <w:sz w:val="18"/>
          <w:szCs w:val="18"/>
        </w:rPr>
        <w:t xml:space="preserve">health, safety, </w:t>
      </w:r>
      <w:r w:rsidRPr="00F47591">
        <w:rPr>
          <w:rFonts w:ascii="Arial Narrow" w:hAnsi="Arial Narrow" w:cs="Arial"/>
          <w:sz w:val="18"/>
          <w:szCs w:val="18"/>
        </w:rPr>
        <w:t xml:space="preserve">customer needs and the environment </w:t>
      </w:r>
      <w:r w:rsidR="00117983">
        <w:rPr>
          <w:rFonts w:ascii="Arial Narrow" w:hAnsi="Arial Narrow" w:cs="Arial"/>
          <w:sz w:val="18"/>
          <w:szCs w:val="18"/>
        </w:rPr>
        <w:t>we all share, the name of Cadman Cranes</w:t>
      </w:r>
      <w:r w:rsidRPr="00F47591">
        <w:rPr>
          <w:rFonts w:ascii="Arial Narrow" w:hAnsi="Arial Narrow" w:cs="Arial"/>
          <w:sz w:val="18"/>
          <w:szCs w:val="18"/>
        </w:rPr>
        <w:t xml:space="preserve"> will be synonymous with good practices across the industrial, commercial and </w:t>
      </w:r>
      <w:r w:rsidR="00117983">
        <w:rPr>
          <w:rFonts w:ascii="Arial Narrow" w:hAnsi="Arial Narrow" w:cs="Arial"/>
          <w:sz w:val="18"/>
          <w:szCs w:val="18"/>
        </w:rPr>
        <w:t>domestic markets in which it is</w:t>
      </w:r>
      <w:r w:rsidRPr="00F47591">
        <w:rPr>
          <w:rFonts w:ascii="Arial Narrow" w:hAnsi="Arial Narrow" w:cs="Arial"/>
          <w:sz w:val="18"/>
          <w:szCs w:val="18"/>
        </w:rPr>
        <w:t xml:space="preserve"> involved</w:t>
      </w:r>
    </w:p>
    <w:p w14:paraId="644B5A37" w14:textId="77777777" w:rsidR="00AF3066" w:rsidRPr="00F47591" w:rsidRDefault="00AF3066" w:rsidP="00821BE6">
      <w:pPr>
        <w:spacing w:line="297" w:lineRule="auto"/>
        <w:ind w:left="-284"/>
        <w:jc w:val="both"/>
        <w:rPr>
          <w:rFonts w:ascii="Arial Narrow" w:hAnsi="Arial Narrow" w:cs="Arial"/>
          <w:sz w:val="18"/>
          <w:szCs w:val="18"/>
        </w:rPr>
      </w:pPr>
    </w:p>
    <w:p w14:paraId="39D0E385" w14:textId="77777777" w:rsidR="00821BE6" w:rsidRDefault="00821BE6" w:rsidP="00821BE6">
      <w:pPr>
        <w:spacing w:line="297" w:lineRule="auto"/>
        <w:ind w:left="-284"/>
        <w:jc w:val="both"/>
        <w:rPr>
          <w:rFonts w:ascii="Arial Narrow" w:hAnsi="Arial Narrow" w:cs="Arial"/>
          <w:sz w:val="18"/>
          <w:szCs w:val="18"/>
        </w:rPr>
      </w:pPr>
    </w:p>
    <w:p w14:paraId="1DB5429B" w14:textId="77777777" w:rsidR="00D824BF" w:rsidRPr="00F47591" w:rsidRDefault="00D824BF" w:rsidP="00821BE6">
      <w:pPr>
        <w:spacing w:line="297" w:lineRule="auto"/>
        <w:ind w:left="-284"/>
        <w:jc w:val="both"/>
        <w:rPr>
          <w:rFonts w:ascii="Arial Narrow" w:hAnsi="Arial Narrow" w:cs="Arial"/>
          <w:sz w:val="18"/>
          <w:szCs w:val="18"/>
        </w:rPr>
      </w:pPr>
    </w:p>
    <w:p w14:paraId="7D47A90C" w14:textId="0B783F60" w:rsidR="001E27F3" w:rsidRPr="001E27F3" w:rsidRDefault="00976CF7" w:rsidP="001E27F3">
      <w:pPr>
        <w:spacing w:line="297" w:lineRule="auto"/>
        <w:ind w:left="-284"/>
        <w:jc w:val="both"/>
        <w:rPr>
          <w:rFonts w:ascii="Arial Narrow" w:hAnsi="Arial Narrow"/>
          <w:sz w:val="18"/>
          <w:szCs w:val="18"/>
        </w:rPr>
      </w:pPr>
      <w:r w:rsidRPr="00F47591">
        <w:rPr>
          <w:rFonts w:ascii="Arial Narrow" w:hAnsi="Arial Narrow"/>
          <w:sz w:val="18"/>
          <w:szCs w:val="18"/>
        </w:rPr>
        <w:t xml:space="preserve">Mr </w:t>
      </w:r>
      <w:r w:rsidR="001E27F3">
        <w:rPr>
          <w:rFonts w:ascii="Arial Narrow" w:hAnsi="Arial Narrow"/>
          <w:sz w:val="18"/>
          <w:szCs w:val="18"/>
        </w:rPr>
        <w:t xml:space="preserve">M Waddingham                              </w:t>
      </w:r>
      <w:r w:rsidR="00AF3066">
        <w:rPr>
          <w:rFonts w:ascii="Arial Narrow" w:hAnsi="Arial Narrow"/>
          <w:sz w:val="18"/>
          <w:szCs w:val="18"/>
        </w:rPr>
        <w:t xml:space="preserve"> </w:t>
      </w:r>
      <w:r w:rsidR="001E27F3">
        <w:rPr>
          <w:noProof/>
        </w:rPr>
        <w:drawing>
          <wp:inline distT="0" distB="0" distL="0" distR="0" wp14:anchorId="28E5C222" wp14:editId="6F3BA470">
            <wp:extent cx="1118235" cy="73168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W 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129789" cy="739245"/>
                    </a:xfrm>
                    <a:prstGeom prst="rect">
                      <a:avLst/>
                    </a:prstGeom>
                  </pic:spPr>
                </pic:pic>
              </a:graphicData>
            </a:graphic>
          </wp:inline>
        </w:drawing>
      </w:r>
    </w:p>
    <w:p w14:paraId="0B178A93" w14:textId="77777777" w:rsidR="001E27F3" w:rsidRPr="00F47591" w:rsidRDefault="001E27F3" w:rsidP="00D824BF">
      <w:pPr>
        <w:spacing w:line="297" w:lineRule="auto"/>
        <w:ind w:left="-284"/>
        <w:jc w:val="both"/>
        <w:rPr>
          <w:rFonts w:ascii="Arial Narrow" w:hAnsi="Arial Narrow"/>
          <w:sz w:val="18"/>
          <w:szCs w:val="18"/>
        </w:rPr>
      </w:pPr>
    </w:p>
    <w:p w14:paraId="09BD20B6" w14:textId="58FB4DBE" w:rsidR="00821BE6" w:rsidRPr="00F47591" w:rsidRDefault="00976CF7" w:rsidP="00821BE6">
      <w:pPr>
        <w:spacing w:line="297" w:lineRule="auto"/>
        <w:ind w:left="-284"/>
        <w:jc w:val="both"/>
        <w:rPr>
          <w:rFonts w:ascii="Arial Narrow" w:hAnsi="Arial Narrow"/>
          <w:sz w:val="18"/>
          <w:szCs w:val="18"/>
        </w:rPr>
      </w:pPr>
      <w:r w:rsidRPr="00F47591">
        <w:rPr>
          <w:rFonts w:ascii="Arial Narrow" w:hAnsi="Arial Narrow"/>
          <w:sz w:val="18"/>
          <w:szCs w:val="18"/>
        </w:rPr>
        <w:t>Managing</w:t>
      </w:r>
      <w:r w:rsidR="00821BE6" w:rsidRPr="00F47591">
        <w:rPr>
          <w:rFonts w:ascii="Arial Narrow" w:hAnsi="Arial Narrow"/>
          <w:sz w:val="18"/>
          <w:szCs w:val="18"/>
        </w:rPr>
        <w:t xml:space="preserve"> Director</w:t>
      </w:r>
      <w:r w:rsidR="00D824BF">
        <w:rPr>
          <w:rFonts w:ascii="Arial Narrow" w:hAnsi="Arial Narrow"/>
          <w:sz w:val="18"/>
          <w:szCs w:val="18"/>
        </w:rPr>
        <w:t xml:space="preserve">                              </w:t>
      </w:r>
      <w:r w:rsidR="001E27F3">
        <w:rPr>
          <w:rFonts w:ascii="Arial Narrow" w:hAnsi="Arial Narrow"/>
          <w:sz w:val="18"/>
          <w:szCs w:val="18"/>
        </w:rPr>
        <w:t>29 January 202</w:t>
      </w:r>
      <w:r w:rsidR="002E7C4C">
        <w:rPr>
          <w:rFonts w:ascii="Arial Narrow" w:hAnsi="Arial Narrow"/>
          <w:sz w:val="18"/>
          <w:szCs w:val="18"/>
        </w:rPr>
        <w:t>1</w:t>
      </w:r>
      <w:r w:rsidR="00D824BF">
        <w:rPr>
          <w:rFonts w:ascii="Arial Narrow" w:hAnsi="Arial Narrow"/>
          <w:sz w:val="18"/>
          <w:szCs w:val="18"/>
        </w:rPr>
        <w:t xml:space="preserve">                                                  </w:t>
      </w:r>
    </w:p>
    <w:p w14:paraId="379CA954" w14:textId="77777777" w:rsidR="00821BE6" w:rsidRPr="00F47591" w:rsidRDefault="00821BE6" w:rsidP="00D824BF">
      <w:pPr>
        <w:spacing w:line="297" w:lineRule="auto"/>
        <w:jc w:val="both"/>
        <w:rPr>
          <w:rFonts w:ascii="Arial Narrow" w:hAnsi="Arial Narrow"/>
          <w:sz w:val="18"/>
          <w:szCs w:val="18"/>
        </w:rPr>
      </w:pPr>
    </w:p>
    <w:p w14:paraId="1018D2BC" w14:textId="77777777" w:rsidR="007A7F49" w:rsidRDefault="007A7F49">
      <w:pPr>
        <w:widowControl/>
        <w:autoSpaceDE/>
        <w:autoSpaceDN/>
        <w:spacing w:after="200" w:line="276" w:lineRule="auto"/>
        <w:rPr>
          <w:rFonts w:ascii="Arial Narrow" w:hAnsi="Arial Narrow"/>
        </w:rPr>
      </w:pPr>
      <w:r>
        <w:rPr>
          <w:rFonts w:ascii="Arial Narrow" w:hAnsi="Arial Narrow"/>
        </w:rPr>
        <w:br w:type="page"/>
      </w:r>
    </w:p>
    <w:p w14:paraId="23593A42" w14:textId="77777777" w:rsidR="007A7F49" w:rsidRPr="009D16E6" w:rsidRDefault="007A7F49" w:rsidP="007A7F49">
      <w:pPr>
        <w:rPr>
          <w:rFonts w:ascii="Arial Narrow" w:hAnsi="Arial Narrow"/>
          <w:bCs/>
        </w:rPr>
      </w:pPr>
    </w:p>
    <w:tbl>
      <w:tblPr>
        <w:tblStyle w:val="TableGrid"/>
        <w:tblW w:w="0" w:type="auto"/>
        <w:tblLook w:val="04A0" w:firstRow="1" w:lastRow="0" w:firstColumn="1" w:lastColumn="0" w:noHBand="0" w:noVBand="1"/>
      </w:tblPr>
      <w:tblGrid>
        <w:gridCol w:w="9016"/>
      </w:tblGrid>
      <w:tr w:rsidR="007A7F49" w:rsidRPr="009D16E6" w14:paraId="37EA8748" w14:textId="77777777" w:rsidTr="00EB684D">
        <w:tc>
          <w:tcPr>
            <w:tcW w:w="11016" w:type="dxa"/>
          </w:tcPr>
          <w:p w14:paraId="311CC627" w14:textId="77777777" w:rsidR="007A7F49" w:rsidRPr="009F0264" w:rsidRDefault="007A7F49" w:rsidP="00EB684D">
            <w:pPr>
              <w:rPr>
                <w:rFonts w:ascii="Arial Narrow" w:hAnsi="Arial Narrow"/>
                <w:b/>
                <w:bCs/>
                <w:sz w:val="22"/>
                <w:szCs w:val="22"/>
              </w:rPr>
            </w:pPr>
            <w:r w:rsidRPr="009F0264">
              <w:rPr>
                <w:rFonts w:ascii="Arial Narrow" w:hAnsi="Arial Narrow"/>
                <w:b/>
                <w:bCs/>
                <w:sz w:val="22"/>
                <w:szCs w:val="22"/>
              </w:rPr>
              <w:t>4.1</w:t>
            </w:r>
            <w:r w:rsidRPr="009F0264">
              <w:rPr>
                <w:rFonts w:ascii="Arial Narrow" w:hAnsi="Arial Narrow"/>
                <w:b/>
                <w:bCs/>
                <w:sz w:val="22"/>
                <w:szCs w:val="22"/>
              </w:rPr>
              <w:tab/>
              <w:t xml:space="preserve">Understanding the </w:t>
            </w:r>
            <w:proofErr w:type="spellStart"/>
            <w:r w:rsidRPr="009F0264">
              <w:rPr>
                <w:rFonts w:ascii="Arial Narrow" w:hAnsi="Arial Narrow"/>
                <w:b/>
                <w:bCs/>
                <w:sz w:val="22"/>
                <w:szCs w:val="22"/>
              </w:rPr>
              <w:t>Organisation</w:t>
            </w:r>
            <w:proofErr w:type="spellEnd"/>
            <w:r w:rsidRPr="009F0264">
              <w:rPr>
                <w:rFonts w:ascii="Arial Narrow" w:hAnsi="Arial Narrow"/>
                <w:b/>
                <w:bCs/>
                <w:sz w:val="22"/>
                <w:szCs w:val="22"/>
              </w:rPr>
              <w:t xml:space="preserve"> and its Context</w:t>
            </w:r>
          </w:p>
        </w:tc>
      </w:tr>
    </w:tbl>
    <w:p w14:paraId="3B54A914" w14:textId="77777777" w:rsidR="007A7F49" w:rsidRPr="009324E3" w:rsidRDefault="007A7F49" w:rsidP="007A7F49">
      <w:pPr>
        <w:rPr>
          <w:rFonts w:ascii="Arial Narrow" w:hAnsi="Arial Narrow"/>
        </w:rPr>
      </w:pPr>
    </w:p>
    <w:p w14:paraId="39E72887" w14:textId="77777777" w:rsidR="007A7F49" w:rsidRPr="007A7F49" w:rsidRDefault="0044266D" w:rsidP="007A7F49">
      <w:pPr>
        <w:jc w:val="both"/>
        <w:rPr>
          <w:rFonts w:ascii="Arial Narrow" w:hAnsi="Arial Narrow"/>
          <w:sz w:val="22"/>
          <w:szCs w:val="22"/>
        </w:rPr>
      </w:pPr>
      <w:r>
        <w:rPr>
          <w:rFonts w:ascii="Arial Narrow" w:hAnsi="Arial Narrow"/>
          <w:sz w:val="22"/>
          <w:szCs w:val="22"/>
        </w:rPr>
        <w:t>Cadman Cranes</w:t>
      </w:r>
      <w:r w:rsidR="007A7F49" w:rsidRPr="007A7F49">
        <w:rPr>
          <w:rFonts w:ascii="Arial Narrow" w:hAnsi="Arial Narrow"/>
          <w:sz w:val="22"/>
          <w:szCs w:val="22"/>
        </w:rPr>
        <w:t xml:space="preserve"> has determined the external and internal issues that are relevant to its purpose and stra</w:t>
      </w:r>
      <w:r w:rsidR="007A7F49">
        <w:rPr>
          <w:rFonts w:ascii="Arial Narrow" w:hAnsi="Arial Narrow"/>
          <w:sz w:val="22"/>
          <w:szCs w:val="22"/>
        </w:rPr>
        <w:t>tegic direction and that affect</w:t>
      </w:r>
      <w:r w:rsidR="007A7F49" w:rsidRPr="007A7F49">
        <w:rPr>
          <w:rFonts w:ascii="Arial Narrow" w:hAnsi="Arial Narrow"/>
          <w:sz w:val="22"/>
          <w:szCs w:val="22"/>
        </w:rPr>
        <w:t xml:space="preserve"> its ability to achiev</w:t>
      </w:r>
      <w:r w:rsidR="00117983">
        <w:rPr>
          <w:rFonts w:ascii="Arial Narrow" w:hAnsi="Arial Narrow"/>
          <w:sz w:val="22"/>
          <w:szCs w:val="22"/>
        </w:rPr>
        <w:t>e the intended results of its HSEQ</w:t>
      </w:r>
      <w:r w:rsidR="007A7F49" w:rsidRPr="007A7F49">
        <w:rPr>
          <w:rFonts w:ascii="Arial Narrow" w:hAnsi="Arial Narrow"/>
          <w:sz w:val="22"/>
          <w:szCs w:val="22"/>
        </w:rPr>
        <w:t xml:space="preserve"> Management System.</w:t>
      </w:r>
    </w:p>
    <w:p w14:paraId="740A88B9" w14:textId="77777777" w:rsidR="007A7F49" w:rsidRPr="007A7F49" w:rsidRDefault="007A7F49" w:rsidP="007A7F49">
      <w:pPr>
        <w:jc w:val="both"/>
        <w:rPr>
          <w:rFonts w:ascii="Arial Narrow" w:hAnsi="Arial Narrow"/>
          <w:sz w:val="22"/>
          <w:szCs w:val="22"/>
        </w:rPr>
      </w:pPr>
    </w:p>
    <w:p w14:paraId="532C1E90" w14:textId="77777777" w:rsidR="007A7F49" w:rsidRPr="007A7F49" w:rsidRDefault="007A7F49" w:rsidP="007A7F49">
      <w:pPr>
        <w:jc w:val="both"/>
        <w:rPr>
          <w:rFonts w:ascii="Arial Narrow" w:hAnsi="Arial Narrow"/>
          <w:sz w:val="22"/>
          <w:szCs w:val="22"/>
        </w:rPr>
      </w:pPr>
      <w:r w:rsidRPr="007A7F49">
        <w:rPr>
          <w:rFonts w:ascii="Arial Narrow" w:hAnsi="Arial Narrow"/>
          <w:sz w:val="22"/>
          <w:szCs w:val="22"/>
        </w:rPr>
        <w:t>This has been accomplished through a SWOT and PESTLE analysis as prepared during Top Management meetings. The results of these meetings are incorporated into the current Business Plan.</w:t>
      </w:r>
    </w:p>
    <w:p w14:paraId="5E9D4FCE" w14:textId="77777777" w:rsidR="007A7F49" w:rsidRPr="007A7F49" w:rsidRDefault="007A7F49" w:rsidP="007A7F49">
      <w:pPr>
        <w:jc w:val="both"/>
        <w:rPr>
          <w:rFonts w:ascii="Arial Narrow" w:hAnsi="Arial Narrow"/>
          <w:sz w:val="22"/>
          <w:szCs w:val="22"/>
        </w:rPr>
      </w:pPr>
    </w:p>
    <w:p w14:paraId="540B7557" w14:textId="77777777" w:rsidR="007A7F49" w:rsidRPr="007A7F49" w:rsidRDefault="007A7F49" w:rsidP="007A7F49">
      <w:pPr>
        <w:jc w:val="both"/>
        <w:rPr>
          <w:rFonts w:ascii="Arial Narrow" w:hAnsi="Arial Narrow"/>
          <w:sz w:val="22"/>
          <w:szCs w:val="22"/>
        </w:rPr>
      </w:pPr>
      <w:r w:rsidRPr="007A7F49">
        <w:rPr>
          <w:rFonts w:ascii="Arial Narrow" w:hAnsi="Arial Narrow"/>
          <w:sz w:val="22"/>
          <w:szCs w:val="22"/>
        </w:rPr>
        <w:t>These results will be continuously monitored through the process of Management Review and minutes will</w:t>
      </w:r>
      <w:r w:rsidR="00117983">
        <w:rPr>
          <w:rFonts w:ascii="Arial Narrow" w:hAnsi="Arial Narrow"/>
          <w:sz w:val="22"/>
          <w:szCs w:val="22"/>
        </w:rPr>
        <w:t xml:space="preserve"> be taken and retained by the HSEQ</w:t>
      </w:r>
      <w:r w:rsidRPr="007A7F49">
        <w:rPr>
          <w:rFonts w:ascii="Arial Narrow" w:hAnsi="Arial Narrow"/>
          <w:sz w:val="22"/>
          <w:szCs w:val="22"/>
        </w:rPr>
        <w:t xml:space="preserve"> Compliance Manager.</w:t>
      </w:r>
    </w:p>
    <w:p w14:paraId="56A16CD6" w14:textId="77777777" w:rsidR="009F0264" w:rsidRPr="00BD6FF8" w:rsidRDefault="009F0264" w:rsidP="00B8251F">
      <w:pPr>
        <w:spacing w:before="36"/>
        <w:ind w:right="123"/>
        <w:jc w:val="both"/>
        <w:rPr>
          <w:rFonts w:ascii="Arial Narrow" w:hAnsi="Arial Narrow" w:cs="Arial"/>
        </w:rPr>
      </w:pPr>
    </w:p>
    <w:tbl>
      <w:tblPr>
        <w:tblStyle w:val="TableGrid1"/>
        <w:tblW w:w="9498" w:type="dxa"/>
        <w:tblInd w:w="-5" w:type="dxa"/>
        <w:tblLook w:val="04A0" w:firstRow="1" w:lastRow="0" w:firstColumn="1" w:lastColumn="0" w:noHBand="0" w:noVBand="1"/>
      </w:tblPr>
      <w:tblGrid>
        <w:gridCol w:w="9498"/>
      </w:tblGrid>
      <w:tr w:rsidR="009F0264" w:rsidRPr="00BD6FF8" w14:paraId="6B90E822" w14:textId="77777777" w:rsidTr="00EB684D">
        <w:tc>
          <w:tcPr>
            <w:tcW w:w="9498" w:type="dxa"/>
          </w:tcPr>
          <w:p w14:paraId="09D92C9B" w14:textId="77777777" w:rsidR="009F0264" w:rsidRPr="00BD6FF8" w:rsidRDefault="009F0264" w:rsidP="00EB684D">
            <w:pPr>
              <w:spacing w:before="36"/>
              <w:ind w:right="123"/>
              <w:jc w:val="both"/>
              <w:rPr>
                <w:rFonts w:ascii="Arial Narrow" w:hAnsi="Arial Narrow" w:cs="Arial"/>
                <w:b/>
                <w:sz w:val="22"/>
                <w:szCs w:val="22"/>
              </w:rPr>
            </w:pPr>
            <w:r>
              <w:rPr>
                <w:rFonts w:ascii="Arial Narrow" w:hAnsi="Arial Narrow" w:cs="Arial"/>
                <w:b/>
                <w:sz w:val="22"/>
                <w:szCs w:val="22"/>
              </w:rPr>
              <w:t>4.2</w:t>
            </w:r>
            <w:r>
              <w:rPr>
                <w:rFonts w:ascii="Arial Narrow" w:hAnsi="Arial Narrow" w:cs="Arial"/>
                <w:b/>
                <w:sz w:val="22"/>
                <w:szCs w:val="22"/>
              </w:rPr>
              <w:tab/>
              <w:t>Understanding the Needs and Expectations of Interested Parties</w:t>
            </w:r>
          </w:p>
        </w:tc>
      </w:tr>
    </w:tbl>
    <w:p w14:paraId="3126588A" w14:textId="77777777" w:rsidR="009F0264" w:rsidRPr="009F0264" w:rsidRDefault="009F0264" w:rsidP="009F0264">
      <w:pPr>
        <w:spacing w:before="36"/>
        <w:ind w:right="123"/>
        <w:jc w:val="both"/>
        <w:rPr>
          <w:rFonts w:ascii="Arial Narrow" w:hAnsi="Arial Narrow" w:cs="Arial"/>
          <w:sz w:val="22"/>
          <w:szCs w:val="22"/>
        </w:rPr>
      </w:pPr>
    </w:p>
    <w:p w14:paraId="271F6719" w14:textId="77777777" w:rsidR="009F0264" w:rsidRPr="009F0264" w:rsidRDefault="006A126D" w:rsidP="009F0264">
      <w:pPr>
        <w:jc w:val="both"/>
        <w:rPr>
          <w:rFonts w:ascii="Arial Narrow" w:hAnsi="Arial Narrow"/>
          <w:sz w:val="22"/>
          <w:szCs w:val="22"/>
        </w:rPr>
      </w:pPr>
      <w:r>
        <w:rPr>
          <w:rFonts w:ascii="Arial Narrow" w:hAnsi="Arial Narrow"/>
          <w:sz w:val="22"/>
          <w:szCs w:val="22"/>
        </w:rPr>
        <w:t>Cadman Cranes</w:t>
      </w:r>
      <w:r w:rsidR="009F0264">
        <w:rPr>
          <w:rFonts w:ascii="Arial Narrow" w:hAnsi="Arial Narrow"/>
          <w:sz w:val="22"/>
          <w:szCs w:val="22"/>
        </w:rPr>
        <w:t xml:space="preserve"> has identified</w:t>
      </w:r>
      <w:r w:rsidR="009F0264" w:rsidRPr="009F0264">
        <w:rPr>
          <w:rFonts w:ascii="Arial Narrow" w:hAnsi="Arial Narrow"/>
          <w:sz w:val="22"/>
          <w:szCs w:val="22"/>
        </w:rPr>
        <w:t xml:space="preserve"> the interested parties who are relevant to the company and potentially may have an impact, either positively or negatively upon the company’s ability t</w:t>
      </w:r>
      <w:r w:rsidR="00117983">
        <w:rPr>
          <w:rFonts w:ascii="Arial Narrow" w:hAnsi="Arial Narrow"/>
          <w:sz w:val="22"/>
          <w:szCs w:val="22"/>
        </w:rPr>
        <w:t>o maintain all aspects of the HSEQ</w:t>
      </w:r>
      <w:r w:rsidR="009F0264" w:rsidRPr="009F0264">
        <w:rPr>
          <w:rFonts w:ascii="Arial Narrow" w:hAnsi="Arial Narrow"/>
          <w:sz w:val="22"/>
          <w:szCs w:val="22"/>
        </w:rPr>
        <w:t xml:space="preserve"> Management System. This includes the ability of the</w:t>
      </w:r>
      <w:r w:rsidR="00471F7F">
        <w:rPr>
          <w:rFonts w:ascii="Arial Narrow" w:hAnsi="Arial Narrow"/>
          <w:sz w:val="22"/>
          <w:szCs w:val="22"/>
        </w:rPr>
        <w:t xml:space="preserve"> company to provide</w:t>
      </w:r>
      <w:r w:rsidR="009F0264" w:rsidRPr="009F0264">
        <w:rPr>
          <w:rFonts w:ascii="Arial Narrow" w:hAnsi="Arial Narrow"/>
          <w:sz w:val="22"/>
          <w:szCs w:val="22"/>
        </w:rPr>
        <w:t xml:space="preserve"> services that meet customer expectation and manage all aspects of the company’s environmental impact.</w:t>
      </w:r>
    </w:p>
    <w:p w14:paraId="7AC2F010" w14:textId="77777777" w:rsidR="009F0264" w:rsidRPr="009F0264" w:rsidRDefault="009F0264" w:rsidP="009F0264">
      <w:pPr>
        <w:jc w:val="both"/>
        <w:rPr>
          <w:rFonts w:ascii="Arial Narrow" w:hAnsi="Arial Narrow"/>
          <w:sz w:val="22"/>
          <w:szCs w:val="22"/>
        </w:rPr>
      </w:pPr>
    </w:p>
    <w:p w14:paraId="238088AE" w14:textId="77777777" w:rsidR="009F0264" w:rsidRPr="009F0264" w:rsidRDefault="009F0264" w:rsidP="009F0264">
      <w:pPr>
        <w:jc w:val="both"/>
        <w:rPr>
          <w:rFonts w:ascii="Arial Narrow" w:hAnsi="Arial Narrow"/>
          <w:sz w:val="22"/>
          <w:szCs w:val="22"/>
        </w:rPr>
      </w:pPr>
      <w:r w:rsidRPr="009F0264">
        <w:rPr>
          <w:rFonts w:ascii="Arial Narrow" w:hAnsi="Arial Narrow"/>
          <w:sz w:val="22"/>
          <w:szCs w:val="22"/>
        </w:rPr>
        <w:t>Th</w:t>
      </w:r>
      <w:r>
        <w:rPr>
          <w:rFonts w:ascii="Arial Narrow" w:hAnsi="Arial Narrow"/>
          <w:sz w:val="22"/>
          <w:szCs w:val="22"/>
        </w:rPr>
        <w:t xml:space="preserve">e results </w:t>
      </w:r>
      <w:r w:rsidRPr="009F0264">
        <w:rPr>
          <w:rFonts w:ascii="Arial Narrow" w:hAnsi="Arial Narrow"/>
          <w:sz w:val="22"/>
          <w:szCs w:val="22"/>
        </w:rPr>
        <w:t>are recorded in the Minutes of Management Review</w:t>
      </w:r>
      <w:r w:rsidR="002D252B">
        <w:rPr>
          <w:rFonts w:ascii="Arial Narrow" w:hAnsi="Arial Narrow"/>
          <w:sz w:val="22"/>
          <w:szCs w:val="22"/>
        </w:rPr>
        <w:t xml:space="preserve"> Meetings and the Schedule </w:t>
      </w:r>
      <w:r w:rsidR="00B8251F" w:rsidRPr="00B8251F">
        <w:rPr>
          <w:rFonts w:ascii="Arial Narrow" w:hAnsi="Arial Narrow"/>
          <w:sz w:val="22"/>
          <w:szCs w:val="22"/>
        </w:rPr>
        <w:t>CAD</w:t>
      </w:r>
      <w:r w:rsidR="00B8251F">
        <w:rPr>
          <w:rFonts w:ascii="Arial Narrow" w:hAnsi="Arial Narrow"/>
          <w:sz w:val="22"/>
          <w:szCs w:val="22"/>
        </w:rPr>
        <w:t>-</w:t>
      </w:r>
      <w:r w:rsidR="00811BD5">
        <w:rPr>
          <w:rFonts w:ascii="Arial Narrow" w:hAnsi="Arial Narrow"/>
          <w:sz w:val="22"/>
          <w:szCs w:val="22"/>
        </w:rPr>
        <w:t xml:space="preserve">QEP-03-F6 </w:t>
      </w:r>
      <w:r w:rsidR="002D252B">
        <w:rPr>
          <w:rFonts w:ascii="Arial Narrow" w:hAnsi="Arial Narrow"/>
          <w:sz w:val="22"/>
          <w:szCs w:val="22"/>
        </w:rPr>
        <w:t>Schedule of Risks and Opportunities</w:t>
      </w:r>
      <w:r w:rsidRPr="009F0264">
        <w:rPr>
          <w:rFonts w:ascii="Arial Narrow" w:hAnsi="Arial Narrow"/>
          <w:sz w:val="22"/>
          <w:szCs w:val="22"/>
        </w:rPr>
        <w:t xml:space="preserve"> which will be updated regularly following these meetings.</w:t>
      </w:r>
    </w:p>
    <w:p w14:paraId="15084039" w14:textId="77777777" w:rsidR="009F0264" w:rsidRPr="00BD6FF8" w:rsidRDefault="009F0264" w:rsidP="00B8251F">
      <w:pPr>
        <w:spacing w:before="36"/>
        <w:ind w:right="123"/>
        <w:jc w:val="both"/>
        <w:rPr>
          <w:rFonts w:ascii="Arial Narrow" w:hAnsi="Arial Narrow" w:cs="Arial"/>
        </w:rPr>
      </w:pPr>
    </w:p>
    <w:tbl>
      <w:tblPr>
        <w:tblStyle w:val="TableGrid1"/>
        <w:tblW w:w="9498" w:type="dxa"/>
        <w:tblInd w:w="-5" w:type="dxa"/>
        <w:tblLook w:val="04A0" w:firstRow="1" w:lastRow="0" w:firstColumn="1" w:lastColumn="0" w:noHBand="0" w:noVBand="1"/>
      </w:tblPr>
      <w:tblGrid>
        <w:gridCol w:w="9498"/>
      </w:tblGrid>
      <w:tr w:rsidR="009F0264" w:rsidRPr="009F0264" w14:paraId="7565EF79" w14:textId="77777777" w:rsidTr="00EB684D">
        <w:tc>
          <w:tcPr>
            <w:tcW w:w="9498" w:type="dxa"/>
          </w:tcPr>
          <w:p w14:paraId="78948958" w14:textId="77777777" w:rsidR="009F0264" w:rsidRPr="009F0264" w:rsidRDefault="009F0264" w:rsidP="00EB684D">
            <w:pPr>
              <w:spacing w:before="36"/>
              <w:ind w:right="123"/>
              <w:jc w:val="both"/>
              <w:rPr>
                <w:rFonts w:ascii="Arial Narrow" w:hAnsi="Arial Narrow" w:cs="Arial"/>
                <w:b/>
                <w:sz w:val="22"/>
                <w:szCs w:val="22"/>
              </w:rPr>
            </w:pPr>
            <w:r w:rsidRPr="009F0264">
              <w:rPr>
                <w:rFonts w:ascii="Arial Narrow" w:hAnsi="Arial Narrow" w:cs="Arial"/>
                <w:b/>
                <w:sz w:val="22"/>
                <w:szCs w:val="22"/>
              </w:rPr>
              <w:t>4.3</w:t>
            </w:r>
            <w:r w:rsidRPr="009F0264">
              <w:rPr>
                <w:rFonts w:ascii="Arial Narrow" w:hAnsi="Arial Narrow" w:cs="Arial"/>
                <w:b/>
                <w:sz w:val="22"/>
                <w:szCs w:val="22"/>
              </w:rPr>
              <w:tab/>
              <w:t>Determining the scope of the management system</w:t>
            </w:r>
          </w:p>
        </w:tc>
      </w:tr>
    </w:tbl>
    <w:p w14:paraId="62A0F48F" w14:textId="77777777" w:rsidR="009F0264" w:rsidRPr="009F0264" w:rsidRDefault="009F0264" w:rsidP="009F0264">
      <w:pPr>
        <w:spacing w:before="36"/>
        <w:ind w:right="123"/>
        <w:jc w:val="both"/>
        <w:rPr>
          <w:rFonts w:ascii="Arial Narrow" w:hAnsi="Arial Narrow" w:cs="Arial"/>
          <w:sz w:val="22"/>
          <w:szCs w:val="22"/>
        </w:rPr>
      </w:pPr>
    </w:p>
    <w:p w14:paraId="53D2F8AD" w14:textId="77777777" w:rsidR="009F0264" w:rsidRPr="009F0264" w:rsidRDefault="009F0264" w:rsidP="009F0264">
      <w:pPr>
        <w:spacing w:before="36"/>
        <w:ind w:left="123" w:right="123"/>
        <w:jc w:val="both"/>
        <w:rPr>
          <w:rFonts w:ascii="Arial Narrow" w:hAnsi="Arial Narrow" w:cs="Arial"/>
          <w:sz w:val="22"/>
          <w:szCs w:val="22"/>
        </w:rPr>
      </w:pPr>
      <w:r w:rsidRPr="009F0264">
        <w:rPr>
          <w:rFonts w:ascii="Arial Narrow" w:hAnsi="Arial Narrow" w:cs="Arial"/>
          <w:sz w:val="22"/>
          <w:szCs w:val="22"/>
        </w:rPr>
        <w:t xml:space="preserve">The Company has defined, documented, implemented </w:t>
      </w:r>
      <w:r w:rsidR="00117983">
        <w:rPr>
          <w:rFonts w:ascii="Arial Narrow" w:hAnsi="Arial Narrow" w:cs="Arial"/>
          <w:sz w:val="22"/>
          <w:szCs w:val="22"/>
        </w:rPr>
        <w:t>and will continually improve its HSEQMS</w:t>
      </w:r>
      <w:r w:rsidRPr="009F0264">
        <w:rPr>
          <w:rFonts w:ascii="Arial Narrow" w:hAnsi="Arial Narrow" w:cs="Arial"/>
          <w:sz w:val="22"/>
          <w:szCs w:val="22"/>
        </w:rPr>
        <w:t xml:space="preserve"> relevant to</w:t>
      </w:r>
      <w:r w:rsidR="00117983">
        <w:rPr>
          <w:rFonts w:ascii="Arial Narrow" w:hAnsi="Arial Narrow" w:cs="Arial"/>
          <w:sz w:val="22"/>
          <w:szCs w:val="22"/>
        </w:rPr>
        <w:t xml:space="preserve"> employee, third party &amp;</w:t>
      </w:r>
      <w:r w:rsidRPr="009F0264">
        <w:rPr>
          <w:rFonts w:ascii="Arial Narrow" w:hAnsi="Arial Narrow" w:cs="Arial"/>
          <w:sz w:val="22"/>
          <w:szCs w:val="22"/>
        </w:rPr>
        <w:t xml:space="preserve"> customer expectations and needs, and is designed to show how the requirements of </w:t>
      </w:r>
      <w:r w:rsidR="00117983">
        <w:rPr>
          <w:rFonts w:ascii="Arial Narrow" w:hAnsi="Arial Narrow" w:cs="Arial"/>
          <w:sz w:val="22"/>
          <w:szCs w:val="22"/>
        </w:rPr>
        <w:t xml:space="preserve">ISO 45001, </w:t>
      </w:r>
      <w:r w:rsidRPr="009F0264">
        <w:rPr>
          <w:rFonts w:ascii="Arial Narrow" w:hAnsi="Arial Narrow" w:cs="Arial"/>
          <w:sz w:val="22"/>
          <w:szCs w:val="22"/>
        </w:rPr>
        <w:t>ISO 9001:2015 and ISO 14001:2015 are satisfi</w:t>
      </w:r>
      <w:r w:rsidR="00471F7F">
        <w:rPr>
          <w:rFonts w:ascii="Arial Narrow" w:hAnsi="Arial Narrow" w:cs="Arial"/>
          <w:sz w:val="22"/>
          <w:szCs w:val="22"/>
        </w:rPr>
        <w:t xml:space="preserve">ed by </w:t>
      </w:r>
      <w:r w:rsidR="00471F7F">
        <w:rPr>
          <w:rFonts w:ascii="Arial Narrow" w:hAnsi="Arial Narrow"/>
          <w:sz w:val="22"/>
          <w:szCs w:val="22"/>
        </w:rPr>
        <w:t xml:space="preserve">Cadman Cranes </w:t>
      </w:r>
      <w:r w:rsidRPr="009F0264">
        <w:rPr>
          <w:rFonts w:ascii="Arial Narrow" w:hAnsi="Arial Narrow" w:cs="Arial"/>
          <w:sz w:val="22"/>
          <w:szCs w:val="22"/>
        </w:rPr>
        <w:t>Ltd.</w:t>
      </w:r>
    </w:p>
    <w:p w14:paraId="5F9ADFCF" w14:textId="77777777" w:rsidR="009F0264" w:rsidRPr="009F0264" w:rsidRDefault="009F0264" w:rsidP="009F0264">
      <w:pPr>
        <w:spacing w:before="36"/>
        <w:ind w:left="123" w:right="123"/>
        <w:jc w:val="both"/>
        <w:rPr>
          <w:rFonts w:ascii="Arial Narrow" w:hAnsi="Arial Narrow" w:cs="Arial"/>
          <w:sz w:val="22"/>
          <w:szCs w:val="22"/>
        </w:rPr>
      </w:pPr>
    </w:p>
    <w:p w14:paraId="5388F5AB" w14:textId="77777777" w:rsidR="009F0264" w:rsidRPr="00471F7F" w:rsidRDefault="00117983" w:rsidP="009F0264">
      <w:pPr>
        <w:spacing w:before="36"/>
        <w:ind w:left="123" w:right="123"/>
        <w:jc w:val="both"/>
        <w:rPr>
          <w:rFonts w:ascii="Arial Narrow" w:hAnsi="Arial Narrow" w:cs="Arial"/>
          <w:sz w:val="22"/>
          <w:szCs w:val="22"/>
        </w:rPr>
      </w:pPr>
      <w:r>
        <w:rPr>
          <w:rFonts w:ascii="Arial Narrow" w:hAnsi="Arial Narrow" w:cs="Arial"/>
          <w:sz w:val="22"/>
          <w:szCs w:val="22"/>
        </w:rPr>
        <w:t>The scope of the HSEQ</w:t>
      </w:r>
      <w:r w:rsidR="009F0264" w:rsidRPr="009F0264">
        <w:rPr>
          <w:rFonts w:ascii="Arial Narrow" w:hAnsi="Arial Narrow" w:cs="Arial"/>
          <w:sz w:val="22"/>
          <w:szCs w:val="22"/>
        </w:rPr>
        <w:t xml:space="preserve">MS is designed to cover the company’s activities in </w:t>
      </w:r>
      <w:r w:rsidR="009F0264" w:rsidRPr="00471F7F">
        <w:rPr>
          <w:rFonts w:ascii="Arial Narrow" w:hAnsi="Arial Narrow" w:cs="Arial"/>
          <w:sz w:val="22"/>
          <w:szCs w:val="22"/>
        </w:rPr>
        <w:t xml:space="preserve">the </w:t>
      </w:r>
      <w:r w:rsidR="00471F7F" w:rsidRPr="00471F7F">
        <w:rPr>
          <w:rFonts w:ascii="Arial Narrow" w:hAnsi="Arial Narrow" w:cs="Arial"/>
          <w:sz w:val="22"/>
          <w:szCs w:val="22"/>
        </w:rPr>
        <w:t>hire</w:t>
      </w:r>
      <w:r w:rsidR="00976CF7">
        <w:rPr>
          <w:rFonts w:ascii="Arial Narrow" w:hAnsi="Arial Narrow" w:cs="Arial"/>
          <w:sz w:val="22"/>
          <w:szCs w:val="22"/>
        </w:rPr>
        <w:t xml:space="preserve"> of</w:t>
      </w:r>
      <w:r w:rsidR="00471F7F" w:rsidRPr="00471F7F">
        <w:rPr>
          <w:rFonts w:ascii="Arial Narrow" w:hAnsi="Arial Narrow" w:cs="Arial"/>
          <w:sz w:val="22"/>
          <w:szCs w:val="22"/>
        </w:rPr>
        <w:t xml:space="preserve"> cranes wi</w:t>
      </w:r>
      <w:r w:rsidR="00976CF7">
        <w:rPr>
          <w:rFonts w:ascii="Arial Narrow" w:hAnsi="Arial Narrow" w:cs="Arial"/>
          <w:sz w:val="22"/>
          <w:szCs w:val="22"/>
        </w:rPr>
        <w:t>th operators from our</w:t>
      </w:r>
      <w:r w:rsidR="00471F7F" w:rsidRPr="00471F7F">
        <w:rPr>
          <w:rFonts w:ascii="Arial Narrow" w:hAnsi="Arial Narrow" w:cs="Arial"/>
          <w:sz w:val="22"/>
          <w:szCs w:val="22"/>
        </w:rPr>
        <w:t xml:space="preserve"> depot</w:t>
      </w:r>
      <w:r w:rsidR="00976CF7">
        <w:rPr>
          <w:rFonts w:ascii="Arial Narrow" w:hAnsi="Arial Narrow" w:cs="Arial"/>
          <w:sz w:val="22"/>
          <w:szCs w:val="22"/>
        </w:rPr>
        <w:t>’s</w:t>
      </w:r>
      <w:r w:rsidR="00471F7F" w:rsidRPr="00471F7F">
        <w:rPr>
          <w:rFonts w:ascii="Arial Narrow" w:hAnsi="Arial Narrow" w:cs="Arial"/>
          <w:sz w:val="22"/>
          <w:szCs w:val="22"/>
        </w:rPr>
        <w:t xml:space="preserve"> and carrying out lifting activities</w:t>
      </w:r>
      <w:r w:rsidR="009F0264" w:rsidRPr="00471F7F">
        <w:rPr>
          <w:rFonts w:ascii="Arial Narrow" w:hAnsi="Arial Narrow" w:cs="Arial"/>
          <w:sz w:val="22"/>
          <w:szCs w:val="22"/>
        </w:rPr>
        <w:t xml:space="preserve"> on</w:t>
      </w:r>
      <w:r w:rsidR="00471F7F" w:rsidRPr="00471F7F">
        <w:rPr>
          <w:rFonts w:ascii="Arial Narrow" w:hAnsi="Arial Narrow" w:cs="Arial"/>
          <w:sz w:val="22"/>
          <w:szCs w:val="22"/>
        </w:rPr>
        <w:t xml:space="preserve"> various sites throughout East Anglia. The range of our services</w:t>
      </w:r>
      <w:r w:rsidR="009F0264" w:rsidRPr="00471F7F">
        <w:rPr>
          <w:rFonts w:ascii="Arial Narrow" w:hAnsi="Arial Narrow" w:cs="Arial"/>
          <w:sz w:val="22"/>
          <w:szCs w:val="22"/>
        </w:rPr>
        <w:t xml:space="preserve"> is clearly shown on the company website.</w:t>
      </w:r>
    </w:p>
    <w:p w14:paraId="4845896C" w14:textId="77777777" w:rsidR="009F0264" w:rsidRPr="009F0264" w:rsidRDefault="009F0264" w:rsidP="009F0264">
      <w:pPr>
        <w:spacing w:before="36"/>
        <w:ind w:left="123" w:right="123"/>
        <w:jc w:val="both"/>
        <w:rPr>
          <w:rFonts w:ascii="Arial Narrow" w:hAnsi="Arial Narrow" w:cs="Arial"/>
          <w:sz w:val="22"/>
          <w:szCs w:val="22"/>
        </w:rPr>
      </w:pPr>
    </w:p>
    <w:p w14:paraId="2EB5C815" w14:textId="77777777" w:rsidR="00117983" w:rsidRDefault="00117983" w:rsidP="009F0264">
      <w:pPr>
        <w:spacing w:before="36"/>
        <w:ind w:left="123" w:right="123"/>
        <w:jc w:val="both"/>
        <w:rPr>
          <w:rFonts w:ascii="Arial Narrow" w:hAnsi="Arial Narrow" w:cs="Arial"/>
          <w:sz w:val="22"/>
          <w:szCs w:val="22"/>
        </w:rPr>
      </w:pPr>
      <w:r>
        <w:rPr>
          <w:rFonts w:ascii="Arial Narrow" w:hAnsi="Arial Narrow" w:cs="Arial"/>
          <w:sz w:val="22"/>
          <w:szCs w:val="22"/>
        </w:rPr>
        <w:t>The HSEQ</w:t>
      </w:r>
      <w:r w:rsidR="009F0264" w:rsidRPr="009F0264">
        <w:rPr>
          <w:rFonts w:ascii="Arial Narrow" w:hAnsi="Arial Narrow" w:cs="Arial"/>
          <w:sz w:val="22"/>
          <w:szCs w:val="22"/>
        </w:rPr>
        <w:t xml:space="preserve"> Policy Statement contained within this </w:t>
      </w:r>
      <w:r>
        <w:rPr>
          <w:rFonts w:ascii="Arial Narrow" w:hAnsi="Arial Narrow" w:cs="Arial"/>
          <w:sz w:val="22"/>
          <w:szCs w:val="22"/>
        </w:rPr>
        <w:t>manual indicates that we aim to</w:t>
      </w:r>
      <w:r w:rsidRPr="00117983">
        <w:rPr>
          <w:rFonts w:ascii="Arial Narrow" w:hAnsi="Arial Narrow" w:cs="Arial"/>
          <w:sz w:val="22"/>
          <w:szCs w:val="22"/>
        </w:rPr>
        <w:t xml:space="preserve"> </w:t>
      </w:r>
      <w:r>
        <w:rPr>
          <w:rFonts w:ascii="Arial Narrow" w:hAnsi="Arial Narrow" w:cs="Arial"/>
          <w:sz w:val="22"/>
          <w:szCs w:val="22"/>
        </w:rPr>
        <w:t>“</w:t>
      </w:r>
      <w:r w:rsidRPr="00117983">
        <w:rPr>
          <w:rFonts w:ascii="Arial Narrow" w:hAnsi="Arial Narrow" w:cs="Arial"/>
          <w:i/>
          <w:sz w:val="22"/>
          <w:szCs w:val="22"/>
        </w:rPr>
        <w:t>achieve customer confidence and complete satisfaction through our business activities is paramount. To that end we are committed to complying with health, safety, quality and environmental requirements arising from our employees, customers, third parties and from current legislation</w:t>
      </w:r>
      <w:r>
        <w:rPr>
          <w:rFonts w:ascii="Arial Narrow" w:hAnsi="Arial Narrow" w:cs="Arial"/>
          <w:i/>
          <w:sz w:val="22"/>
          <w:szCs w:val="22"/>
        </w:rPr>
        <w:t>”</w:t>
      </w:r>
      <w:r w:rsidRPr="00117983">
        <w:rPr>
          <w:rFonts w:ascii="Arial Narrow" w:hAnsi="Arial Narrow" w:cs="Arial"/>
          <w:sz w:val="22"/>
          <w:szCs w:val="22"/>
        </w:rPr>
        <w:t>.</w:t>
      </w:r>
    </w:p>
    <w:p w14:paraId="0EC98AEC" w14:textId="77777777" w:rsidR="009F0264" w:rsidRPr="009F0264" w:rsidRDefault="00117983" w:rsidP="009F0264">
      <w:pPr>
        <w:spacing w:before="36"/>
        <w:ind w:left="123" w:right="123"/>
        <w:jc w:val="both"/>
        <w:rPr>
          <w:rFonts w:ascii="Arial Narrow" w:hAnsi="Arial Narrow" w:cs="Arial"/>
          <w:sz w:val="22"/>
          <w:szCs w:val="22"/>
        </w:rPr>
      </w:pPr>
      <w:r w:rsidRPr="009F0264">
        <w:rPr>
          <w:rFonts w:ascii="Arial Narrow" w:hAnsi="Arial Narrow" w:cs="Arial"/>
          <w:sz w:val="22"/>
          <w:szCs w:val="22"/>
        </w:rPr>
        <w:t xml:space="preserve"> </w:t>
      </w:r>
    </w:p>
    <w:p w14:paraId="64E34989" w14:textId="77777777" w:rsidR="009F0264" w:rsidRPr="009F0264" w:rsidRDefault="009F0264" w:rsidP="009F0264">
      <w:pPr>
        <w:spacing w:before="36"/>
        <w:ind w:left="123" w:right="123"/>
        <w:jc w:val="both"/>
        <w:rPr>
          <w:rFonts w:ascii="Arial Narrow" w:hAnsi="Arial Narrow" w:cs="Arial"/>
          <w:sz w:val="22"/>
          <w:szCs w:val="22"/>
        </w:rPr>
      </w:pPr>
      <w:r w:rsidRPr="009F0264">
        <w:rPr>
          <w:rFonts w:ascii="Arial Narrow" w:hAnsi="Arial Narrow" w:cs="Arial"/>
          <w:sz w:val="22"/>
          <w:szCs w:val="22"/>
        </w:rPr>
        <w:t>The</w:t>
      </w:r>
      <w:r w:rsidR="00117983">
        <w:rPr>
          <w:rFonts w:ascii="Arial Narrow" w:hAnsi="Arial Narrow" w:cs="Arial"/>
          <w:sz w:val="22"/>
          <w:szCs w:val="22"/>
        </w:rPr>
        <w:t xml:space="preserve"> Health, </w:t>
      </w:r>
      <w:proofErr w:type="gramStart"/>
      <w:r w:rsidR="00117983">
        <w:rPr>
          <w:rFonts w:ascii="Arial Narrow" w:hAnsi="Arial Narrow" w:cs="Arial"/>
          <w:sz w:val="22"/>
          <w:szCs w:val="22"/>
        </w:rPr>
        <w:t xml:space="preserve">Safety, </w:t>
      </w:r>
      <w:r w:rsidRPr="009F0264">
        <w:rPr>
          <w:rFonts w:ascii="Arial Narrow" w:hAnsi="Arial Narrow" w:cs="Arial"/>
          <w:sz w:val="22"/>
          <w:szCs w:val="22"/>
        </w:rPr>
        <w:t xml:space="preserve"> Quality</w:t>
      </w:r>
      <w:proofErr w:type="gramEnd"/>
      <w:r w:rsidRPr="009F0264">
        <w:rPr>
          <w:rFonts w:ascii="Arial Narrow" w:hAnsi="Arial Narrow" w:cs="Arial"/>
          <w:sz w:val="22"/>
          <w:szCs w:val="22"/>
        </w:rPr>
        <w:t xml:space="preserve"> and Environmental objectives are establishe</w:t>
      </w:r>
      <w:r>
        <w:rPr>
          <w:rFonts w:ascii="Arial Narrow" w:hAnsi="Arial Narrow" w:cs="Arial"/>
          <w:sz w:val="22"/>
          <w:szCs w:val="22"/>
        </w:rPr>
        <w:t>d regularly</w:t>
      </w:r>
      <w:r w:rsidRPr="009F0264">
        <w:rPr>
          <w:rFonts w:ascii="Arial Narrow" w:hAnsi="Arial Narrow" w:cs="Arial"/>
          <w:sz w:val="22"/>
          <w:szCs w:val="22"/>
        </w:rPr>
        <w:t xml:space="preserve"> at Management Review (Refer to Section 9.3).</w:t>
      </w:r>
    </w:p>
    <w:p w14:paraId="7E8909BF" w14:textId="77777777" w:rsidR="009F0264" w:rsidRPr="009F0264" w:rsidRDefault="009F0264" w:rsidP="009F0264">
      <w:pPr>
        <w:spacing w:before="36"/>
        <w:ind w:left="123" w:right="123"/>
        <w:jc w:val="both"/>
        <w:rPr>
          <w:rFonts w:ascii="Arial Narrow" w:hAnsi="Arial Narrow" w:cs="Arial"/>
          <w:sz w:val="22"/>
          <w:szCs w:val="22"/>
        </w:rPr>
      </w:pPr>
      <w:r w:rsidRPr="009F0264">
        <w:rPr>
          <w:rFonts w:ascii="Arial Narrow" w:hAnsi="Arial Narrow" w:cs="Arial"/>
          <w:sz w:val="22"/>
          <w:szCs w:val="22"/>
        </w:rPr>
        <w:t xml:space="preserve">All clauses are applicable to the above scope except 8.3 (Design and development of products and services). This is because we do not </w:t>
      </w:r>
      <w:r w:rsidR="00471F7F">
        <w:rPr>
          <w:rFonts w:ascii="Arial Narrow" w:hAnsi="Arial Narrow" w:cs="Arial"/>
          <w:sz w:val="22"/>
          <w:szCs w:val="22"/>
        </w:rPr>
        <w:t>engage in design work</w:t>
      </w:r>
      <w:r w:rsidRPr="009F0264">
        <w:rPr>
          <w:rFonts w:ascii="Arial Narrow" w:hAnsi="Arial Narrow" w:cs="Arial"/>
          <w:sz w:val="22"/>
          <w:szCs w:val="22"/>
        </w:rPr>
        <w:t xml:space="preserve"> but respond to the information we receive from our clients.</w:t>
      </w:r>
    </w:p>
    <w:p w14:paraId="6A47E3B0" w14:textId="77777777" w:rsidR="009F0264" w:rsidRPr="009F0264" w:rsidRDefault="009F0264" w:rsidP="009F0264">
      <w:pPr>
        <w:spacing w:before="36"/>
        <w:ind w:left="123" w:right="123"/>
        <w:jc w:val="both"/>
        <w:rPr>
          <w:rFonts w:ascii="Arial Narrow" w:hAnsi="Arial Narrow" w:cs="Arial"/>
          <w:sz w:val="22"/>
          <w:szCs w:val="22"/>
        </w:rPr>
      </w:pPr>
    </w:p>
    <w:p w14:paraId="62F6C827" w14:textId="77777777" w:rsidR="009F0264" w:rsidRPr="009F0264" w:rsidRDefault="009F0264" w:rsidP="009F0264">
      <w:pPr>
        <w:spacing w:before="36"/>
        <w:ind w:left="123" w:right="123"/>
        <w:jc w:val="both"/>
        <w:rPr>
          <w:rFonts w:ascii="Arial Narrow" w:hAnsi="Arial Narrow" w:cs="Arial"/>
          <w:sz w:val="22"/>
          <w:szCs w:val="22"/>
        </w:rPr>
      </w:pPr>
      <w:r w:rsidRPr="009F0264">
        <w:rPr>
          <w:rFonts w:ascii="Arial Narrow" w:hAnsi="Arial Narrow" w:cs="Arial"/>
          <w:sz w:val="22"/>
          <w:szCs w:val="22"/>
        </w:rPr>
        <w:t>The internal and external issues referred to in 4.1 and the interested parties shown in 4.2 have been taken into consideration when thi</w:t>
      </w:r>
      <w:r w:rsidR="00117983">
        <w:rPr>
          <w:rFonts w:ascii="Arial Narrow" w:hAnsi="Arial Narrow" w:cs="Arial"/>
          <w:sz w:val="22"/>
          <w:szCs w:val="22"/>
        </w:rPr>
        <w:t>nking about the scope of this HSEQ</w:t>
      </w:r>
      <w:r w:rsidRPr="009F0264">
        <w:rPr>
          <w:rFonts w:ascii="Arial Narrow" w:hAnsi="Arial Narrow" w:cs="Arial"/>
          <w:sz w:val="22"/>
          <w:szCs w:val="22"/>
        </w:rPr>
        <w:t>MS.</w:t>
      </w:r>
    </w:p>
    <w:p w14:paraId="30696B9E" w14:textId="77777777" w:rsidR="00714AF0" w:rsidRDefault="00714AF0">
      <w:pPr>
        <w:rPr>
          <w:rFonts w:ascii="Arial Narrow" w:hAnsi="Arial Narrow"/>
          <w:sz w:val="22"/>
          <w:szCs w:val="22"/>
        </w:rPr>
      </w:pPr>
    </w:p>
    <w:p w14:paraId="57525201" w14:textId="77777777" w:rsidR="00714AF0" w:rsidRPr="00714AF0" w:rsidRDefault="00714AF0" w:rsidP="00714AF0">
      <w:pPr>
        <w:tabs>
          <w:tab w:val="left" w:pos="709"/>
        </w:tabs>
        <w:spacing w:line="297" w:lineRule="auto"/>
        <w:rPr>
          <w:rFonts w:ascii="Arial Narrow" w:hAnsi="Arial Narrow" w:cs="Arial"/>
          <w:sz w:val="22"/>
          <w:szCs w:val="22"/>
        </w:rPr>
      </w:pPr>
    </w:p>
    <w:tbl>
      <w:tblPr>
        <w:tblStyle w:val="TableGrid1"/>
        <w:tblW w:w="0" w:type="auto"/>
        <w:tblLook w:val="04A0" w:firstRow="1" w:lastRow="0" w:firstColumn="1" w:lastColumn="0" w:noHBand="0" w:noVBand="1"/>
      </w:tblPr>
      <w:tblGrid>
        <w:gridCol w:w="9016"/>
      </w:tblGrid>
      <w:tr w:rsidR="00714AF0" w:rsidRPr="00714AF0" w14:paraId="65412D4A" w14:textId="77777777" w:rsidTr="00EB684D">
        <w:tc>
          <w:tcPr>
            <w:tcW w:w="11016" w:type="dxa"/>
          </w:tcPr>
          <w:p w14:paraId="0C20E6C1" w14:textId="77777777" w:rsidR="00714AF0" w:rsidRPr="00714AF0" w:rsidRDefault="00714AF0" w:rsidP="00EB684D">
            <w:pPr>
              <w:tabs>
                <w:tab w:val="left" w:pos="709"/>
              </w:tabs>
              <w:spacing w:line="297" w:lineRule="auto"/>
              <w:rPr>
                <w:rFonts w:ascii="Arial Narrow" w:hAnsi="Arial Narrow" w:cs="Arial"/>
                <w:sz w:val="22"/>
                <w:szCs w:val="22"/>
              </w:rPr>
            </w:pPr>
            <w:r w:rsidRPr="00714AF0">
              <w:rPr>
                <w:rFonts w:ascii="Arial Narrow" w:hAnsi="Arial Narrow" w:cs="Arial"/>
                <w:b/>
                <w:sz w:val="22"/>
                <w:szCs w:val="22"/>
              </w:rPr>
              <w:t>4.4</w:t>
            </w:r>
            <w:r w:rsidRPr="00714AF0">
              <w:rPr>
                <w:rFonts w:ascii="Arial Narrow" w:hAnsi="Arial Narrow" w:cs="Arial"/>
                <w:b/>
                <w:sz w:val="22"/>
                <w:szCs w:val="22"/>
              </w:rPr>
              <w:tab/>
              <w:t>Management System and its processes</w:t>
            </w:r>
          </w:p>
        </w:tc>
      </w:tr>
    </w:tbl>
    <w:p w14:paraId="10734C0C" w14:textId="77777777" w:rsidR="00714AF0" w:rsidRPr="00714AF0" w:rsidRDefault="00714AF0" w:rsidP="00714AF0">
      <w:pPr>
        <w:spacing w:before="36"/>
        <w:ind w:right="123"/>
        <w:rPr>
          <w:rFonts w:ascii="Arial Narrow" w:hAnsi="Arial Narrow" w:cs="Arial"/>
          <w:color w:val="FF0000"/>
          <w:sz w:val="22"/>
          <w:szCs w:val="22"/>
        </w:rPr>
      </w:pPr>
    </w:p>
    <w:p w14:paraId="32392BDF" w14:textId="77777777" w:rsidR="00714AF0" w:rsidRPr="00714AF0" w:rsidRDefault="00714AF0" w:rsidP="00714AF0">
      <w:pPr>
        <w:spacing w:before="36"/>
        <w:ind w:right="123"/>
        <w:jc w:val="both"/>
        <w:rPr>
          <w:rFonts w:ascii="Arial Narrow" w:hAnsi="Arial Narrow" w:cs="Arial"/>
          <w:sz w:val="22"/>
          <w:szCs w:val="22"/>
        </w:rPr>
      </w:pPr>
      <w:r w:rsidRPr="00714AF0">
        <w:rPr>
          <w:rFonts w:ascii="Arial Narrow" w:hAnsi="Arial Narrow" w:cs="Arial"/>
          <w:sz w:val="22"/>
          <w:szCs w:val="22"/>
        </w:rPr>
        <w:t>The Compan</w:t>
      </w:r>
      <w:r w:rsidR="002D252B">
        <w:rPr>
          <w:rFonts w:ascii="Arial Narrow" w:hAnsi="Arial Narrow" w:cs="Arial"/>
          <w:sz w:val="22"/>
          <w:szCs w:val="22"/>
        </w:rPr>
        <w:t xml:space="preserve">y has established, implemented and </w:t>
      </w:r>
      <w:r w:rsidRPr="00714AF0">
        <w:rPr>
          <w:rFonts w:ascii="Arial Narrow" w:hAnsi="Arial Narrow" w:cs="Arial"/>
          <w:sz w:val="22"/>
          <w:szCs w:val="22"/>
        </w:rPr>
        <w:t>maintains and continually i</w:t>
      </w:r>
      <w:r w:rsidR="00117983">
        <w:rPr>
          <w:rFonts w:ascii="Arial Narrow" w:hAnsi="Arial Narrow" w:cs="Arial"/>
          <w:sz w:val="22"/>
          <w:szCs w:val="22"/>
        </w:rPr>
        <w:t>mproves its HSEQ</w:t>
      </w:r>
      <w:r w:rsidR="00ED675B">
        <w:rPr>
          <w:rFonts w:ascii="Arial Narrow" w:hAnsi="Arial Narrow" w:cs="Arial"/>
          <w:sz w:val="22"/>
          <w:szCs w:val="22"/>
        </w:rPr>
        <w:t>MS</w:t>
      </w:r>
      <w:r w:rsidRPr="00714AF0">
        <w:rPr>
          <w:rFonts w:ascii="Arial Narrow" w:hAnsi="Arial Narrow" w:cs="Arial"/>
          <w:sz w:val="22"/>
          <w:szCs w:val="22"/>
        </w:rPr>
        <w:t>, including the processes needed and their interactions</w:t>
      </w:r>
      <w:r>
        <w:rPr>
          <w:rFonts w:ascii="Arial Narrow" w:hAnsi="Arial Narrow" w:cs="Arial"/>
          <w:sz w:val="22"/>
          <w:szCs w:val="22"/>
        </w:rPr>
        <w:t xml:space="preserve"> </w:t>
      </w:r>
      <w:r w:rsidR="00117983">
        <w:rPr>
          <w:rFonts w:ascii="Arial Narrow" w:hAnsi="Arial Narrow" w:cs="Arial"/>
          <w:sz w:val="22"/>
          <w:szCs w:val="22"/>
        </w:rPr>
        <w:t>The HSEQ</w:t>
      </w:r>
      <w:r w:rsidR="00ED675B">
        <w:rPr>
          <w:rFonts w:ascii="Arial Narrow" w:hAnsi="Arial Narrow" w:cs="Arial"/>
          <w:sz w:val="22"/>
          <w:szCs w:val="22"/>
        </w:rPr>
        <w:t>MS</w:t>
      </w:r>
      <w:r>
        <w:rPr>
          <w:rFonts w:ascii="Arial Narrow" w:hAnsi="Arial Narrow" w:cs="Arial"/>
          <w:sz w:val="22"/>
          <w:szCs w:val="22"/>
        </w:rPr>
        <w:t xml:space="preserve"> </w:t>
      </w:r>
      <w:r w:rsidRPr="00714AF0">
        <w:rPr>
          <w:rFonts w:ascii="Arial Narrow" w:hAnsi="Arial Narrow" w:cs="Arial"/>
          <w:sz w:val="22"/>
          <w:szCs w:val="22"/>
        </w:rPr>
        <w:t xml:space="preserve">is designed to show how the requirements of </w:t>
      </w:r>
      <w:r w:rsidR="00203E7F">
        <w:rPr>
          <w:rFonts w:ascii="Arial Narrow" w:hAnsi="Arial Narrow" w:cs="Arial"/>
          <w:sz w:val="22"/>
          <w:szCs w:val="22"/>
        </w:rPr>
        <w:t xml:space="preserve">ISO 45001, </w:t>
      </w:r>
      <w:r w:rsidRPr="00714AF0">
        <w:rPr>
          <w:rFonts w:ascii="Arial Narrow" w:hAnsi="Arial Narrow" w:cs="Arial"/>
          <w:sz w:val="22"/>
          <w:szCs w:val="22"/>
        </w:rPr>
        <w:t xml:space="preserve">ISO 9001:2015 and ISO 14001:2015 are satisfied </w:t>
      </w:r>
      <w:r w:rsidR="00471F7F">
        <w:rPr>
          <w:rFonts w:ascii="Arial Narrow" w:hAnsi="Arial Narrow" w:cs="Arial"/>
          <w:sz w:val="22"/>
          <w:szCs w:val="22"/>
        </w:rPr>
        <w:t xml:space="preserve">by </w:t>
      </w:r>
      <w:r w:rsidR="00471F7F">
        <w:rPr>
          <w:rFonts w:ascii="Arial Narrow" w:hAnsi="Arial Narrow"/>
          <w:sz w:val="22"/>
          <w:szCs w:val="22"/>
        </w:rPr>
        <w:t>Cadman Cranes Ltd</w:t>
      </w:r>
      <w:r w:rsidRPr="00714AF0">
        <w:rPr>
          <w:rFonts w:ascii="Arial Narrow" w:hAnsi="Arial Narrow" w:cs="Arial"/>
          <w:sz w:val="22"/>
          <w:szCs w:val="22"/>
        </w:rPr>
        <w:t xml:space="preserve">. </w:t>
      </w:r>
    </w:p>
    <w:p w14:paraId="5654D6BD" w14:textId="77777777" w:rsidR="00714AF0" w:rsidRPr="00714AF0" w:rsidRDefault="00714AF0" w:rsidP="00714AF0">
      <w:pPr>
        <w:spacing w:before="36"/>
        <w:ind w:right="123"/>
        <w:jc w:val="both"/>
        <w:rPr>
          <w:rFonts w:ascii="Arial Narrow" w:hAnsi="Arial Narrow" w:cs="Arial"/>
          <w:sz w:val="22"/>
          <w:szCs w:val="22"/>
        </w:rPr>
      </w:pPr>
    </w:p>
    <w:p w14:paraId="0FBEEA81" w14:textId="77777777" w:rsidR="00714AF0" w:rsidRPr="00714AF0" w:rsidRDefault="00714AF0" w:rsidP="00714AF0">
      <w:pPr>
        <w:spacing w:before="36"/>
        <w:ind w:right="123"/>
        <w:jc w:val="both"/>
        <w:rPr>
          <w:rFonts w:ascii="Arial Narrow" w:hAnsi="Arial Narrow" w:cs="Arial"/>
          <w:sz w:val="22"/>
          <w:szCs w:val="22"/>
        </w:rPr>
      </w:pPr>
      <w:r w:rsidRPr="00714AF0">
        <w:rPr>
          <w:rFonts w:ascii="Arial Narrow" w:hAnsi="Arial Narrow" w:cs="Arial"/>
          <w:sz w:val="22"/>
          <w:szCs w:val="22"/>
        </w:rPr>
        <w:t xml:space="preserve">The Company’s </w:t>
      </w:r>
      <w:proofErr w:type="spellStart"/>
      <w:r w:rsidRPr="00714AF0">
        <w:rPr>
          <w:rFonts w:ascii="Arial Narrow" w:hAnsi="Arial Narrow" w:cs="Arial"/>
          <w:sz w:val="22"/>
          <w:szCs w:val="22"/>
        </w:rPr>
        <w:t>organisation</w:t>
      </w:r>
      <w:proofErr w:type="spellEnd"/>
      <w:r w:rsidRPr="00714AF0">
        <w:rPr>
          <w:rFonts w:ascii="Arial Narrow" w:hAnsi="Arial Narrow" w:cs="Arial"/>
          <w:sz w:val="22"/>
          <w:szCs w:val="22"/>
        </w:rPr>
        <w:t xml:space="preserve"> is structured to ensure that the responsibilities and authority of all personnel whose activities affect </w:t>
      </w:r>
      <w:r w:rsidR="00203E7F">
        <w:rPr>
          <w:rFonts w:ascii="Arial Narrow" w:hAnsi="Arial Narrow" w:cs="Arial"/>
          <w:sz w:val="22"/>
          <w:szCs w:val="22"/>
        </w:rPr>
        <w:t xml:space="preserve">Health, Safety, </w:t>
      </w:r>
      <w:r w:rsidRPr="00714AF0">
        <w:rPr>
          <w:rFonts w:ascii="Arial Narrow" w:hAnsi="Arial Narrow" w:cs="Arial"/>
          <w:sz w:val="22"/>
          <w:szCs w:val="22"/>
        </w:rPr>
        <w:t xml:space="preserve">Quality and Environmental matters are defined. Personnel having </w:t>
      </w:r>
      <w:proofErr w:type="gramStart"/>
      <w:r w:rsidRPr="00714AF0">
        <w:rPr>
          <w:rFonts w:ascii="Arial Narrow" w:hAnsi="Arial Narrow" w:cs="Arial"/>
          <w:sz w:val="22"/>
          <w:szCs w:val="22"/>
        </w:rPr>
        <w:t>particular responsibilities</w:t>
      </w:r>
      <w:proofErr w:type="gramEnd"/>
      <w:r w:rsidRPr="00714AF0">
        <w:rPr>
          <w:rFonts w:ascii="Arial Narrow" w:hAnsi="Arial Narrow" w:cs="Arial"/>
          <w:sz w:val="22"/>
          <w:szCs w:val="22"/>
        </w:rPr>
        <w:t xml:space="preserve"> have roles which are defined to allow them the authority and freedom to carry out their duties described in the standards.</w:t>
      </w:r>
    </w:p>
    <w:p w14:paraId="2A37022C" w14:textId="77777777" w:rsidR="00714AF0" w:rsidRPr="00714AF0" w:rsidRDefault="00714AF0" w:rsidP="00714AF0">
      <w:pPr>
        <w:spacing w:before="36"/>
        <w:ind w:right="123"/>
        <w:jc w:val="both"/>
        <w:rPr>
          <w:rFonts w:ascii="Arial Narrow" w:hAnsi="Arial Narrow" w:cs="Arial"/>
          <w:sz w:val="22"/>
          <w:szCs w:val="22"/>
        </w:rPr>
      </w:pPr>
    </w:p>
    <w:p w14:paraId="1B5B2B60" w14:textId="77777777" w:rsidR="00714AF0" w:rsidRPr="00714AF0" w:rsidRDefault="00714AF0" w:rsidP="00714AF0">
      <w:pPr>
        <w:spacing w:before="36"/>
        <w:ind w:right="123"/>
        <w:jc w:val="both"/>
        <w:rPr>
          <w:rFonts w:ascii="Arial Narrow" w:hAnsi="Arial Narrow" w:cs="Arial"/>
          <w:sz w:val="22"/>
          <w:szCs w:val="22"/>
        </w:rPr>
      </w:pPr>
      <w:r w:rsidRPr="00714AF0">
        <w:rPr>
          <w:rFonts w:ascii="Arial Narrow" w:hAnsi="Arial Narrow" w:cs="Arial"/>
          <w:sz w:val="22"/>
          <w:szCs w:val="22"/>
        </w:rPr>
        <w:t xml:space="preserve">We have allocated resources and trained specific personnel to identify and undertake </w:t>
      </w:r>
      <w:r w:rsidR="00203E7F">
        <w:rPr>
          <w:rFonts w:ascii="Arial Narrow" w:hAnsi="Arial Narrow" w:cs="Arial"/>
          <w:sz w:val="22"/>
          <w:szCs w:val="22"/>
        </w:rPr>
        <w:t xml:space="preserve">health, safety, </w:t>
      </w:r>
      <w:r w:rsidRPr="00714AF0">
        <w:rPr>
          <w:rFonts w:ascii="Arial Narrow" w:hAnsi="Arial Narrow" w:cs="Arial"/>
          <w:sz w:val="22"/>
          <w:szCs w:val="22"/>
        </w:rPr>
        <w:t xml:space="preserve">quality and environmental internal audit activities. </w:t>
      </w:r>
    </w:p>
    <w:p w14:paraId="139BD01A" w14:textId="77777777" w:rsidR="00714AF0" w:rsidRPr="00714AF0" w:rsidRDefault="00714AF0" w:rsidP="00714AF0">
      <w:pPr>
        <w:spacing w:before="36"/>
        <w:ind w:right="123"/>
        <w:jc w:val="both"/>
        <w:rPr>
          <w:rFonts w:ascii="Arial Narrow" w:hAnsi="Arial Narrow" w:cs="Arial"/>
          <w:sz w:val="22"/>
          <w:szCs w:val="22"/>
        </w:rPr>
      </w:pPr>
    </w:p>
    <w:p w14:paraId="5B8B4132" w14:textId="77777777" w:rsidR="00714AF0" w:rsidRPr="00714AF0" w:rsidRDefault="00714AF0" w:rsidP="00714AF0">
      <w:pPr>
        <w:spacing w:before="36"/>
        <w:ind w:right="123"/>
        <w:jc w:val="both"/>
        <w:rPr>
          <w:rFonts w:ascii="Arial Narrow" w:hAnsi="Arial Narrow" w:cs="Arial"/>
          <w:sz w:val="22"/>
          <w:szCs w:val="22"/>
        </w:rPr>
      </w:pPr>
      <w:r w:rsidRPr="00714AF0">
        <w:rPr>
          <w:rFonts w:ascii="Arial Narrow" w:hAnsi="Arial Narrow" w:cs="Arial"/>
          <w:sz w:val="22"/>
          <w:szCs w:val="22"/>
        </w:rPr>
        <w:t xml:space="preserve">The required processes have been determined and through our audits and inspections we will ensure the planned process operation is in line with the actual operation. </w:t>
      </w:r>
    </w:p>
    <w:p w14:paraId="08510D82" w14:textId="77777777" w:rsidR="00714AF0" w:rsidRPr="00714AF0" w:rsidRDefault="00714AF0" w:rsidP="00714AF0">
      <w:pPr>
        <w:spacing w:before="36"/>
        <w:ind w:right="123"/>
        <w:jc w:val="both"/>
        <w:rPr>
          <w:rFonts w:ascii="Arial Narrow" w:hAnsi="Arial Narrow" w:cs="Arial"/>
          <w:sz w:val="22"/>
          <w:szCs w:val="22"/>
        </w:rPr>
      </w:pPr>
    </w:p>
    <w:p w14:paraId="287FEEBF" w14:textId="77777777" w:rsidR="00714AF0" w:rsidRPr="00714AF0" w:rsidRDefault="00714AF0" w:rsidP="00714AF0">
      <w:pPr>
        <w:spacing w:before="36"/>
        <w:ind w:right="123"/>
        <w:jc w:val="both"/>
        <w:rPr>
          <w:rFonts w:ascii="Arial Narrow" w:hAnsi="Arial Narrow" w:cs="Arial"/>
          <w:sz w:val="22"/>
          <w:szCs w:val="22"/>
        </w:rPr>
      </w:pPr>
      <w:r w:rsidRPr="00714AF0">
        <w:rPr>
          <w:rFonts w:ascii="Arial Narrow" w:hAnsi="Arial Narrow" w:cs="Arial"/>
          <w:sz w:val="22"/>
          <w:szCs w:val="22"/>
        </w:rPr>
        <w:t>The Managi</w:t>
      </w:r>
      <w:r w:rsidR="00203E7F">
        <w:rPr>
          <w:rFonts w:ascii="Arial Narrow" w:hAnsi="Arial Narrow" w:cs="Arial"/>
          <w:sz w:val="22"/>
          <w:szCs w:val="22"/>
        </w:rPr>
        <w:t>ng Director has appointed a HSEQ</w:t>
      </w:r>
      <w:r w:rsidRPr="00714AF0">
        <w:rPr>
          <w:rFonts w:ascii="Arial Narrow" w:hAnsi="Arial Narrow" w:cs="Arial"/>
          <w:sz w:val="22"/>
          <w:szCs w:val="22"/>
        </w:rPr>
        <w:t xml:space="preserve"> Compliance Manager from the management who, irrespective of other responsibilities, has the authority and responsibility to ensure that the requirements of </w:t>
      </w:r>
      <w:r w:rsidR="00203E7F">
        <w:rPr>
          <w:rFonts w:ascii="Arial Narrow" w:hAnsi="Arial Narrow" w:cs="Arial"/>
          <w:sz w:val="22"/>
          <w:szCs w:val="22"/>
        </w:rPr>
        <w:t xml:space="preserve">the HSEQMS </w:t>
      </w:r>
      <w:r w:rsidRPr="00714AF0">
        <w:rPr>
          <w:rFonts w:ascii="Arial Narrow" w:hAnsi="Arial Narrow" w:cs="Arial"/>
          <w:sz w:val="22"/>
          <w:szCs w:val="22"/>
        </w:rPr>
        <w:t>are implemented and maintained.</w:t>
      </w:r>
    </w:p>
    <w:p w14:paraId="4EF6E9E8" w14:textId="77777777" w:rsidR="00714AF0" w:rsidRPr="00714AF0" w:rsidRDefault="00714AF0" w:rsidP="00714AF0">
      <w:pPr>
        <w:spacing w:before="36"/>
        <w:ind w:right="123"/>
        <w:jc w:val="both"/>
        <w:rPr>
          <w:rFonts w:ascii="Arial Narrow" w:hAnsi="Arial Narrow" w:cs="Arial"/>
          <w:sz w:val="22"/>
          <w:szCs w:val="22"/>
        </w:rPr>
      </w:pPr>
    </w:p>
    <w:p w14:paraId="71783EEC" w14:textId="77777777" w:rsidR="00714AF0" w:rsidRPr="00714AF0" w:rsidRDefault="00203E7F" w:rsidP="00714AF0">
      <w:pPr>
        <w:spacing w:before="36"/>
        <w:ind w:right="123"/>
        <w:jc w:val="both"/>
        <w:rPr>
          <w:rFonts w:ascii="Arial Narrow" w:hAnsi="Arial Narrow" w:cs="Arial"/>
          <w:sz w:val="22"/>
          <w:szCs w:val="22"/>
        </w:rPr>
      </w:pPr>
      <w:r>
        <w:rPr>
          <w:rFonts w:ascii="Arial Narrow" w:hAnsi="Arial Narrow" w:cs="Arial"/>
          <w:sz w:val="22"/>
          <w:szCs w:val="22"/>
        </w:rPr>
        <w:t>The HSEQMS</w:t>
      </w:r>
      <w:r w:rsidR="00714AF0" w:rsidRPr="00714AF0">
        <w:rPr>
          <w:rFonts w:ascii="Arial Narrow" w:hAnsi="Arial Narrow" w:cs="Arial"/>
          <w:sz w:val="22"/>
          <w:szCs w:val="22"/>
        </w:rPr>
        <w:t xml:space="preserve"> described in this Manual and </w:t>
      </w:r>
      <w:r w:rsidR="00714AF0">
        <w:rPr>
          <w:rFonts w:ascii="Arial Narrow" w:hAnsi="Arial Narrow" w:cs="Arial"/>
          <w:sz w:val="22"/>
          <w:szCs w:val="22"/>
        </w:rPr>
        <w:t>detailed in the Procedures</w:t>
      </w:r>
      <w:r w:rsidR="00714AF0" w:rsidRPr="00714AF0">
        <w:rPr>
          <w:rFonts w:ascii="Arial Narrow" w:hAnsi="Arial Narrow" w:cs="Arial"/>
          <w:sz w:val="22"/>
          <w:szCs w:val="22"/>
        </w:rPr>
        <w:t xml:space="preserve"> will be reviewed at least every twelve months. The reviews will be undertaken at a</w:t>
      </w:r>
      <w:r w:rsidR="00471F7F">
        <w:rPr>
          <w:rFonts w:ascii="Arial Narrow" w:hAnsi="Arial Narrow" w:cs="Arial"/>
          <w:sz w:val="22"/>
          <w:szCs w:val="22"/>
        </w:rPr>
        <w:t xml:space="preserve"> meeting chaired by a</w:t>
      </w:r>
      <w:r w:rsidR="00714AF0" w:rsidRPr="00714AF0">
        <w:rPr>
          <w:rFonts w:ascii="Arial Narrow" w:hAnsi="Arial Narrow" w:cs="Arial"/>
          <w:sz w:val="22"/>
          <w:szCs w:val="22"/>
        </w:rPr>
        <w:t xml:space="preserve"> Director and attended by other members of the Management teams as appropriate.</w:t>
      </w:r>
    </w:p>
    <w:p w14:paraId="2D12D52D" w14:textId="77777777" w:rsidR="00714AF0" w:rsidRPr="00714AF0" w:rsidRDefault="00714AF0" w:rsidP="00714AF0">
      <w:pPr>
        <w:spacing w:before="36"/>
        <w:ind w:right="123"/>
        <w:jc w:val="both"/>
        <w:rPr>
          <w:rFonts w:ascii="Arial Narrow" w:hAnsi="Arial Narrow" w:cs="Arial"/>
          <w:sz w:val="22"/>
          <w:szCs w:val="22"/>
        </w:rPr>
      </w:pPr>
    </w:p>
    <w:p w14:paraId="4688F97C" w14:textId="77777777" w:rsidR="00714AF0" w:rsidRPr="00714AF0" w:rsidRDefault="00714AF0" w:rsidP="00714AF0">
      <w:pPr>
        <w:spacing w:before="36"/>
        <w:ind w:right="123"/>
        <w:jc w:val="both"/>
        <w:rPr>
          <w:rFonts w:ascii="Arial Narrow" w:hAnsi="Arial Narrow" w:cs="Arial"/>
          <w:sz w:val="22"/>
          <w:szCs w:val="22"/>
        </w:rPr>
      </w:pPr>
      <w:r w:rsidRPr="00714AF0">
        <w:rPr>
          <w:rFonts w:ascii="Arial Narrow" w:hAnsi="Arial Narrow" w:cs="Arial"/>
          <w:sz w:val="22"/>
          <w:szCs w:val="22"/>
        </w:rPr>
        <w:t>The reviews will include amongst other things results of and actions arising from the internal audit activities. We will consider all the knowledge gained from analyzing the external and internal issues and the requirements of the interested parties.</w:t>
      </w:r>
    </w:p>
    <w:p w14:paraId="0FD7F798" w14:textId="77777777" w:rsidR="00714AF0" w:rsidRPr="00714AF0" w:rsidRDefault="00714AF0" w:rsidP="00714AF0">
      <w:pPr>
        <w:spacing w:before="36"/>
        <w:ind w:right="123"/>
        <w:jc w:val="both"/>
        <w:rPr>
          <w:rFonts w:ascii="Arial Narrow" w:hAnsi="Arial Narrow" w:cs="Arial"/>
          <w:sz w:val="22"/>
          <w:szCs w:val="22"/>
        </w:rPr>
      </w:pPr>
    </w:p>
    <w:p w14:paraId="6B424B1F" w14:textId="77777777" w:rsidR="00714AF0" w:rsidRPr="00714AF0" w:rsidRDefault="00714AF0" w:rsidP="00714AF0">
      <w:pPr>
        <w:spacing w:before="36"/>
        <w:ind w:right="123"/>
        <w:jc w:val="both"/>
        <w:rPr>
          <w:rFonts w:ascii="Arial Narrow" w:hAnsi="Arial Narrow" w:cs="Arial"/>
          <w:color w:val="FF0000"/>
          <w:sz w:val="22"/>
          <w:szCs w:val="22"/>
        </w:rPr>
      </w:pPr>
      <w:r w:rsidRPr="00714AF0">
        <w:rPr>
          <w:rFonts w:ascii="Arial Narrow" w:hAnsi="Arial Narrow" w:cs="Arial"/>
          <w:sz w:val="22"/>
          <w:szCs w:val="22"/>
        </w:rPr>
        <w:t>Minutes of the meetings will be taken and retained for a minimum period of three years.</w:t>
      </w:r>
    </w:p>
    <w:p w14:paraId="6948DA59" w14:textId="77777777" w:rsidR="00714AF0" w:rsidRPr="00714AF0" w:rsidRDefault="00714AF0" w:rsidP="00714AF0">
      <w:pPr>
        <w:tabs>
          <w:tab w:val="left" w:pos="709"/>
        </w:tabs>
        <w:spacing w:line="297" w:lineRule="auto"/>
        <w:rPr>
          <w:rFonts w:ascii="Arial Narrow" w:hAnsi="Arial Narrow" w:cs="Arial"/>
          <w:sz w:val="22"/>
          <w:szCs w:val="22"/>
        </w:rPr>
      </w:pPr>
    </w:p>
    <w:p w14:paraId="2AED6C5D" w14:textId="77777777" w:rsidR="00714AF0" w:rsidRDefault="00714AF0">
      <w:pPr>
        <w:rPr>
          <w:rFonts w:ascii="Arial Narrow" w:hAnsi="Arial Narrow"/>
          <w:sz w:val="22"/>
          <w:szCs w:val="22"/>
        </w:rPr>
      </w:pPr>
    </w:p>
    <w:p w14:paraId="7162F211" w14:textId="77777777" w:rsidR="00714AF0" w:rsidRDefault="00714AF0">
      <w:pPr>
        <w:rPr>
          <w:rFonts w:ascii="Arial Narrow" w:hAnsi="Arial Narrow"/>
          <w:sz w:val="22"/>
          <w:szCs w:val="22"/>
        </w:rPr>
      </w:pPr>
    </w:p>
    <w:p w14:paraId="7BED5E8C" w14:textId="77777777" w:rsidR="00714AF0" w:rsidRDefault="00714AF0">
      <w:pPr>
        <w:rPr>
          <w:rFonts w:ascii="Arial Narrow" w:hAnsi="Arial Narrow"/>
          <w:sz w:val="22"/>
          <w:szCs w:val="22"/>
        </w:rPr>
      </w:pPr>
    </w:p>
    <w:p w14:paraId="5C51221C" w14:textId="77777777" w:rsidR="00714AF0" w:rsidRDefault="00714AF0">
      <w:pPr>
        <w:rPr>
          <w:rFonts w:ascii="Arial Narrow" w:hAnsi="Arial Narrow"/>
          <w:sz w:val="22"/>
          <w:szCs w:val="22"/>
        </w:rPr>
      </w:pPr>
    </w:p>
    <w:p w14:paraId="2F9672C0" w14:textId="77777777" w:rsidR="00714AF0" w:rsidRDefault="00714AF0">
      <w:pPr>
        <w:rPr>
          <w:rFonts w:ascii="Arial Narrow" w:hAnsi="Arial Narrow"/>
          <w:sz w:val="22"/>
          <w:szCs w:val="22"/>
        </w:rPr>
      </w:pPr>
    </w:p>
    <w:p w14:paraId="39BCFCC7" w14:textId="77777777" w:rsidR="00714AF0" w:rsidRDefault="00714AF0">
      <w:pPr>
        <w:rPr>
          <w:rFonts w:ascii="Arial Narrow" w:hAnsi="Arial Narrow"/>
          <w:sz w:val="22"/>
          <w:szCs w:val="22"/>
        </w:rPr>
      </w:pPr>
    </w:p>
    <w:p w14:paraId="223A2DA5" w14:textId="77777777" w:rsidR="00714AF0" w:rsidRDefault="00714AF0">
      <w:pPr>
        <w:rPr>
          <w:rFonts w:ascii="Arial Narrow" w:hAnsi="Arial Narrow"/>
          <w:sz w:val="22"/>
          <w:szCs w:val="22"/>
        </w:rPr>
      </w:pPr>
    </w:p>
    <w:p w14:paraId="2CF5D421" w14:textId="77777777" w:rsidR="00714AF0" w:rsidRDefault="00714AF0">
      <w:pPr>
        <w:rPr>
          <w:rFonts w:ascii="Arial Narrow" w:hAnsi="Arial Narrow"/>
          <w:sz w:val="22"/>
          <w:szCs w:val="22"/>
        </w:rPr>
      </w:pPr>
    </w:p>
    <w:p w14:paraId="6DD7D0E0" w14:textId="77777777" w:rsidR="00714AF0" w:rsidRDefault="00714AF0">
      <w:pPr>
        <w:rPr>
          <w:rFonts w:ascii="Arial Narrow" w:hAnsi="Arial Narrow"/>
          <w:sz w:val="22"/>
          <w:szCs w:val="22"/>
        </w:rPr>
      </w:pPr>
    </w:p>
    <w:p w14:paraId="0B7507E1" w14:textId="77777777" w:rsidR="00714AF0" w:rsidRDefault="00714AF0">
      <w:pPr>
        <w:rPr>
          <w:rFonts w:ascii="Arial Narrow" w:hAnsi="Arial Narrow"/>
          <w:sz w:val="22"/>
          <w:szCs w:val="22"/>
        </w:rPr>
      </w:pPr>
    </w:p>
    <w:p w14:paraId="23BC08CC" w14:textId="77777777" w:rsidR="00714AF0" w:rsidRDefault="00714AF0">
      <w:pPr>
        <w:rPr>
          <w:rFonts w:ascii="Arial Narrow" w:hAnsi="Arial Narrow"/>
          <w:sz w:val="22"/>
          <w:szCs w:val="22"/>
        </w:rPr>
      </w:pPr>
    </w:p>
    <w:p w14:paraId="7FAA4D93" w14:textId="77777777" w:rsidR="00714AF0" w:rsidRDefault="00714AF0">
      <w:pPr>
        <w:rPr>
          <w:rFonts w:ascii="Arial Narrow" w:hAnsi="Arial Narrow"/>
          <w:sz w:val="22"/>
          <w:szCs w:val="22"/>
        </w:rPr>
      </w:pPr>
    </w:p>
    <w:p w14:paraId="436F0DF1" w14:textId="77777777" w:rsidR="00714AF0" w:rsidRDefault="00714AF0">
      <w:pPr>
        <w:rPr>
          <w:rFonts w:ascii="Arial Narrow" w:hAnsi="Arial Narrow"/>
          <w:sz w:val="22"/>
          <w:szCs w:val="22"/>
        </w:rPr>
      </w:pPr>
    </w:p>
    <w:p w14:paraId="1676B50A" w14:textId="77777777" w:rsidR="00714AF0" w:rsidRDefault="00714AF0">
      <w:pPr>
        <w:rPr>
          <w:rFonts w:ascii="Arial Narrow" w:hAnsi="Arial Narrow"/>
          <w:sz w:val="22"/>
          <w:szCs w:val="22"/>
        </w:rPr>
      </w:pPr>
    </w:p>
    <w:p w14:paraId="630BF5FB" w14:textId="77777777" w:rsidR="00714AF0" w:rsidRDefault="00714AF0">
      <w:pPr>
        <w:rPr>
          <w:rFonts w:ascii="Arial Narrow" w:hAnsi="Arial Narrow"/>
          <w:sz w:val="22"/>
          <w:szCs w:val="22"/>
        </w:rPr>
      </w:pPr>
    </w:p>
    <w:p w14:paraId="5CE8849C" w14:textId="77777777" w:rsidR="00714AF0" w:rsidRDefault="00714AF0">
      <w:pPr>
        <w:rPr>
          <w:rFonts w:ascii="Arial Narrow" w:hAnsi="Arial Narrow"/>
          <w:sz w:val="22"/>
          <w:szCs w:val="22"/>
        </w:rPr>
      </w:pPr>
    </w:p>
    <w:p w14:paraId="5F343A20" w14:textId="77777777" w:rsidR="00714AF0" w:rsidRDefault="00714AF0">
      <w:pPr>
        <w:rPr>
          <w:rFonts w:ascii="Arial Narrow" w:hAnsi="Arial Narrow"/>
          <w:sz w:val="22"/>
          <w:szCs w:val="22"/>
        </w:rPr>
      </w:pPr>
    </w:p>
    <w:p w14:paraId="71A6B537" w14:textId="77777777" w:rsidR="00714AF0" w:rsidRDefault="00714AF0">
      <w:pPr>
        <w:rPr>
          <w:rFonts w:ascii="Arial Narrow" w:hAnsi="Arial Narrow"/>
          <w:sz w:val="22"/>
          <w:szCs w:val="22"/>
        </w:rPr>
      </w:pPr>
    </w:p>
    <w:p w14:paraId="2382E5C9" w14:textId="77777777" w:rsidR="00B8251F" w:rsidRDefault="00B8251F">
      <w:pPr>
        <w:rPr>
          <w:rFonts w:ascii="Arial Narrow" w:hAnsi="Arial Narrow"/>
          <w:sz w:val="22"/>
          <w:szCs w:val="22"/>
        </w:rPr>
      </w:pPr>
    </w:p>
    <w:p w14:paraId="6FB60B96" w14:textId="77777777" w:rsidR="00B8251F" w:rsidRDefault="00B8251F">
      <w:pPr>
        <w:rPr>
          <w:rFonts w:ascii="Arial Narrow" w:hAnsi="Arial Narrow"/>
          <w:sz w:val="22"/>
          <w:szCs w:val="22"/>
        </w:rPr>
      </w:pPr>
    </w:p>
    <w:p w14:paraId="35E762D8" w14:textId="77777777" w:rsidR="00B8251F" w:rsidRDefault="00B8251F">
      <w:pPr>
        <w:rPr>
          <w:rFonts w:ascii="Arial Narrow" w:hAnsi="Arial Narrow"/>
          <w:sz w:val="22"/>
          <w:szCs w:val="22"/>
        </w:rPr>
      </w:pPr>
    </w:p>
    <w:p w14:paraId="08C7BAEF" w14:textId="77777777" w:rsidR="00B8251F" w:rsidRDefault="00B8251F">
      <w:pPr>
        <w:rPr>
          <w:rFonts w:ascii="Arial Narrow" w:hAnsi="Arial Narrow"/>
          <w:sz w:val="22"/>
          <w:szCs w:val="22"/>
        </w:rPr>
      </w:pPr>
    </w:p>
    <w:p w14:paraId="715B1AB8" w14:textId="77777777" w:rsidR="00B8251F" w:rsidRDefault="00B8251F">
      <w:pPr>
        <w:rPr>
          <w:rFonts w:ascii="Arial Narrow" w:hAnsi="Arial Narrow"/>
          <w:sz w:val="22"/>
          <w:szCs w:val="22"/>
        </w:rPr>
      </w:pPr>
    </w:p>
    <w:p w14:paraId="4F1CF204" w14:textId="77777777" w:rsidR="00B8251F" w:rsidRDefault="00B8251F">
      <w:pPr>
        <w:rPr>
          <w:rFonts w:ascii="Arial Narrow" w:hAnsi="Arial Narrow"/>
          <w:sz w:val="22"/>
          <w:szCs w:val="22"/>
        </w:rPr>
      </w:pPr>
    </w:p>
    <w:p w14:paraId="247D4FF5" w14:textId="77777777" w:rsidR="00B8251F" w:rsidRDefault="00B8251F">
      <w:pPr>
        <w:rPr>
          <w:rFonts w:ascii="Arial Narrow" w:hAnsi="Arial Narrow"/>
          <w:sz w:val="22"/>
          <w:szCs w:val="22"/>
        </w:rPr>
      </w:pPr>
    </w:p>
    <w:p w14:paraId="76712EEF" w14:textId="77777777" w:rsidR="00714AF0" w:rsidRDefault="00714AF0">
      <w:pPr>
        <w:rPr>
          <w:rFonts w:ascii="Arial Narrow" w:hAnsi="Arial Narrow"/>
          <w:sz w:val="22"/>
          <w:szCs w:val="22"/>
        </w:rPr>
      </w:pPr>
    </w:p>
    <w:p w14:paraId="6F228B38" w14:textId="77777777" w:rsidR="00714AF0" w:rsidRPr="002243FE" w:rsidRDefault="00714AF0" w:rsidP="00714AF0">
      <w:pPr>
        <w:rPr>
          <w:rFonts w:ascii="Arial Narrow" w:hAnsi="Arial Narrow" w:cs="Garamond"/>
          <w:b/>
          <w:bCs/>
        </w:rPr>
      </w:pPr>
    </w:p>
    <w:tbl>
      <w:tblPr>
        <w:tblStyle w:val="TableGrid1"/>
        <w:tblW w:w="9493" w:type="dxa"/>
        <w:tblLook w:val="04A0" w:firstRow="1" w:lastRow="0" w:firstColumn="1" w:lastColumn="0" w:noHBand="0" w:noVBand="1"/>
      </w:tblPr>
      <w:tblGrid>
        <w:gridCol w:w="9493"/>
      </w:tblGrid>
      <w:tr w:rsidR="00714AF0" w:rsidRPr="00714AF0" w14:paraId="1643C632" w14:textId="77777777" w:rsidTr="00EB684D">
        <w:tc>
          <w:tcPr>
            <w:tcW w:w="9493" w:type="dxa"/>
          </w:tcPr>
          <w:p w14:paraId="1B43E20D" w14:textId="77777777" w:rsidR="00714AF0" w:rsidRPr="00714AF0" w:rsidRDefault="00714AF0" w:rsidP="00EB684D">
            <w:pPr>
              <w:rPr>
                <w:rFonts w:ascii="Arial Narrow" w:hAnsi="Arial Narrow" w:cs="Garamond"/>
                <w:b/>
                <w:bCs/>
                <w:sz w:val="22"/>
                <w:szCs w:val="22"/>
              </w:rPr>
            </w:pPr>
            <w:r w:rsidRPr="00714AF0">
              <w:rPr>
                <w:rFonts w:ascii="Arial Narrow" w:hAnsi="Arial Narrow" w:cs="Garamond"/>
                <w:b/>
                <w:bCs/>
                <w:sz w:val="22"/>
                <w:szCs w:val="22"/>
              </w:rPr>
              <w:lastRenderedPageBreak/>
              <w:t>5.1</w:t>
            </w:r>
            <w:r w:rsidRPr="00714AF0">
              <w:rPr>
                <w:rFonts w:ascii="Arial Narrow" w:hAnsi="Arial Narrow" w:cs="Garamond"/>
                <w:b/>
                <w:bCs/>
                <w:sz w:val="22"/>
                <w:szCs w:val="22"/>
              </w:rPr>
              <w:tab/>
              <w:t xml:space="preserve">Leadership and commitment  </w:t>
            </w:r>
          </w:p>
        </w:tc>
      </w:tr>
    </w:tbl>
    <w:p w14:paraId="41172BDA" w14:textId="77777777" w:rsidR="00714AF0" w:rsidRPr="00714AF0" w:rsidRDefault="00714AF0" w:rsidP="00714AF0">
      <w:pPr>
        <w:rPr>
          <w:rFonts w:ascii="Arial Narrow" w:hAnsi="Arial Narrow" w:cs="Garamond"/>
          <w:bCs/>
          <w:sz w:val="22"/>
          <w:szCs w:val="22"/>
        </w:rPr>
      </w:pPr>
    </w:p>
    <w:p w14:paraId="30FA332C" w14:textId="77777777" w:rsidR="00714AF0" w:rsidRPr="00714AF0" w:rsidRDefault="00714AF0" w:rsidP="00714AF0">
      <w:pPr>
        <w:rPr>
          <w:rFonts w:ascii="Arial Narrow" w:hAnsi="Arial Narrow" w:cs="Garamond"/>
          <w:bCs/>
          <w:sz w:val="22"/>
          <w:szCs w:val="22"/>
        </w:rPr>
      </w:pPr>
    </w:p>
    <w:p w14:paraId="0989E4D2" w14:textId="77777777" w:rsidR="00714AF0" w:rsidRPr="00714AF0" w:rsidRDefault="00714AF0" w:rsidP="00714AF0">
      <w:pPr>
        <w:rPr>
          <w:rFonts w:ascii="Arial Narrow" w:hAnsi="Arial Narrow" w:cs="Garamond"/>
          <w:bCs/>
          <w:sz w:val="22"/>
          <w:szCs w:val="22"/>
        </w:rPr>
      </w:pPr>
      <w:r>
        <w:rPr>
          <w:rFonts w:ascii="Arial Narrow" w:hAnsi="Arial Narrow" w:cs="Garamond"/>
          <w:bCs/>
          <w:sz w:val="22"/>
          <w:szCs w:val="22"/>
        </w:rPr>
        <w:t>The Company</w:t>
      </w:r>
      <w:r w:rsidRPr="00714AF0">
        <w:rPr>
          <w:rFonts w:ascii="Arial Narrow" w:hAnsi="Arial Narrow" w:cs="Garamond"/>
          <w:bCs/>
          <w:sz w:val="22"/>
          <w:szCs w:val="22"/>
        </w:rPr>
        <w:t xml:space="preserve"> is aware of the importance of meeting customer, statutory and regulatory requirements</w:t>
      </w:r>
      <w:r w:rsidR="00976CF7">
        <w:rPr>
          <w:rFonts w:ascii="Arial Narrow" w:hAnsi="Arial Narrow" w:cs="Garamond"/>
          <w:bCs/>
          <w:sz w:val="22"/>
          <w:szCs w:val="22"/>
        </w:rPr>
        <w:t>, applicable to its</w:t>
      </w:r>
      <w:r w:rsidRPr="00714AF0">
        <w:rPr>
          <w:rFonts w:ascii="Arial Narrow" w:hAnsi="Arial Narrow" w:cs="Garamond"/>
          <w:bCs/>
          <w:sz w:val="22"/>
          <w:szCs w:val="22"/>
        </w:rPr>
        <w:t xml:space="preserve"> services, and will demonstrate leadership and commitment in assuming accountability for the effectiveness of this Management system.</w:t>
      </w:r>
    </w:p>
    <w:p w14:paraId="0A1C0ADC" w14:textId="77777777" w:rsidR="00714AF0" w:rsidRPr="00714AF0" w:rsidRDefault="00714AF0" w:rsidP="00714AF0">
      <w:pPr>
        <w:rPr>
          <w:rFonts w:ascii="Arial Narrow" w:hAnsi="Arial Narrow" w:cs="Garamond"/>
          <w:bCs/>
          <w:sz w:val="22"/>
          <w:szCs w:val="22"/>
        </w:rPr>
      </w:pPr>
    </w:p>
    <w:p w14:paraId="70D940BB" w14:textId="77777777" w:rsidR="00714AF0" w:rsidRPr="00714AF0" w:rsidRDefault="00714AF0" w:rsidP="00714AF0">
      <w:pPr>
        <w:rPr>
          <w:rFonts w:ascii="Arial Narrow" w:hAnsi="Arial Narrow" w:cs="Garamond"/>
          <w:bCs/>
          <w:sz w:val="22"/>
          <w:szCs w:val="22"/>
        </w:rPr>
      </w:pPr>
      <w:r w:rsidRPr="00714AF0">
        <w:rPr>
          <w:rFonts w:ascii="Arial Narrow" w:hAnsi="Arial Narrow" w:cs="Garamond"/>
          <w:bCs/>
          <w:sz w:val="22"/>
          <w:szCs w:val="22"/>
        </w:rPr>
        <w:t>Top Management has established policies and objectiv</w:t>
      </w:r>
      <w:r>
        <w:rPr>
          <w:rFonts w:ascii="Arial Narrow" w:hAnsi="Arial Narrow" w:cs="Garamond"/>
          <w:bCs/>
          <w:sz w:val="22"/>
          <w:szCs w:val="22"/>
        </w:rPr>
        <w:t>es in line with the company</w:t>
      </w:r>
      <w:r w:rsidRPr="00714AF0">
        <w:rPr>
          <w:rFonts w:ascii="Arial Narrow" w:hAnsi="Arial Narrow" w:cs="Garamond"/>
          <w:bCs/>
          <w:sz w:val="22"/>
          <w:szCs w:val="22"/>
        </w:rPr>
        <w:t xml:space="preserve">’s business plan through regular review meetings. The </w:t>
      </w:r>
      <w:r w:rsidR="00203E7F">
        <w:rPr>
          <w:rFonts w:ascii="Arial Narrow" w:hAnsi="Arial Narrow" w:cs="Garamond"/>
          <w:bCs/>
          <w:sz w:val="22"/>
          <w:szCs w:val="22"/>
        </w:rPr>
        <w:t xml:space="preserve">ISO 45001, </w:t>
      </w:r>
      <w:r w:rsidRPr="00714AF0">
        <w:rPr>
          <w:rFonts w:ascii="Arial Narrow" w:hAnsi="Arial Narrow" w:cs="Garamond"/>
          <w:bCs/>
          <w:sz w:val="22"/>
          <w:szCs w:val="22"/>
        </w:rPr>
        <w:t xml:space="preserve">ISO 9001:2015 and ISO 14001:2015 requirements have been integrated into the </w:t>
      </w:r>
      <w:proofErr w:type="spellStart"/>
      <w:r w:rsidRPr="00714AF0">
        <w:rPr>
          <w:rFonts w:ascii="Arial Narrow" w:hAnsi="Arial Narrow" w:cs="Garamond"/>
          <w:bCs/>
          <w:sz w:val="22"/>
          <w:szCs w:val="22"/>
        </w:rPr>
        <w:t>organisation’s</w:t>
      </w:r>
      <w:proofErr w:type="spellEnd"/>
      <w:r w:rsidRPr="00714AF0">
        <w:rPr>
          <w:rFonts w:ascii="Arial Narrow" w:hAnsi="Arial Narrow" w:cs="Garamond"/>
          <w:bCs/>
          <w:sz w:val="22"/>
          <w:szCs w:val="22"/>
        </w:rPr>
        <w:t xml:space="preserve"> processes and are maintained through a regular auditing schedule.</w:t>
      </w:r>
    </w:p>
    <w:p w14:paraId="59954995" w14:textId="77777777" w:rsidR="00714AF0" w:rsidRPr="00714AF0" w:rsidRDefault="00714AF0" w:rsidP="00714AF0">
      <w:pPr>
        <w:rPr>
          <w:rFonts w:ascii="Arial Narrow" w:hAnsi="Arial Narrow" w:cs="Garamond"/>
          <w:bCs/>
          <w:sz w:val="22"/>
          <w:szCs w:val="22"/>
        </w:rPr>
      </w:pPr>
    </w:p>
    <w:p w14:paraId="4F34B883" w14:textId="77777777" w:rsidR="00714AF0" w:rsidRPr="00714AF0" w:rsidRDefault="00714AF0" w:rsidP="00714AF0">
      <w:pPr>
        <w:rPr>
          <w:rFonts w:ascii="Arial Narrow" w:hAnsi="Arial Narrow" w:cs="Garamond"/>
          <w:bCs/>
          <w:sz w:val="22"/>
          <w:szCs w:val="22"/>
        </w:rPr>
      </w:pPr>
      <w:r w:rsidRPr="00714AF0">
        <w:rPr>
          <w:rFonts w:ascii="Arial Narrow" w:hAnsi="Arial Narrow" w:cs="Garamond"/>
          <w:bCs/>
          <w:sz w:val="22"/>
          <w:szCs w:val="22"/>
        </w:rPr>
        <w:t>Top management ensures the company demonstrates customer focus by means of:</w:t>
      </w:r>
    </w:p>
    <w:p w14:paraId="34975C32" w14:textId="77777777" w:rsidR="00714AF0" w:rsidRPr="00714AF0" w:rsidRDefault="00714AF0" w:rsidP="00714AF0">
      <w:pPr>
        <w:rPr>
          <w:rFonts w:ascii="Arial Narrow" w:hAnsi="Arial Narrow" w:cs="Garamond"/>
          <w:bCs/>
          <w:sz w:val="22"/>
          <w:szCs w:val="22"/>
        </w:rPr>
      </w:pPr>
    </w:p>
    <w:p w14:paraId="2DB8C581" w14:textId="77777777" w:rsidR="00714AF0" w:rsidRPr="00714AF0" w:rsidRDefault="00714AF0" w:rsidP="00714AF0">
      <w:pPr>
        <w:pStyle w:val="ListParagraph"/>
        <w:widowControl w:val="0"/>
        <w:numPr>
          <w:ilvl w:val="0"/>
          <w:numId w:val="4"/>
        </w:numPr>
        <w:autoSpaceDE w:val="0"/>
        <w:autoSpaceDN w:val="0"/>
        <w:rPr>
          <w:rFonts w:ascii="Arial Narrow" w:eastAsia="Times New Roman" w:hAnsi="Arial Narrow" w:cs="Garamond"/>
          <w:bCs/>
          <w:lang w:val="en-US" w:eastAsia="en-GB"/>
        </w:rPr>
      </w:pPr>
      <w:r w:rsidRPr="00714AF0">
        <w:rPr>
          <w:rFonts w:ascii="Arial Narrow" w:eastAsia="Times New Roman" w:hAnsi="Arial Narrow" w:cs="Garamond"/>
          <w:bCs/>
          <w:lang w:val="en-US" w:eastAsia="en-GB"/>
        </w:rPr>
        <w:t>A system of continual contact with the customer from the initial enquiry throughout t</w:t>
      </w:r>
      <w:r w:rsidR="00976CF7">
        <w:rPr>
          <w:rFonts w:ascii="Arial Narrow" w:eastAsia="Times New Roman" w:hAnsi="Arial Narrow" w:cs="Garamond"/>
          <w:bCs/>
          <w:lang w:val="en-US" w:eastAsia="en-GB"/>
        </w:rPr>
        <w:t>he various stages of service provision</w:t>
      </w:r>
      <w:r w:rsidRPr="00714AF0">
        <w:rPr>
          <w:rFonts w:ascii="Arial Narrow" w:eastAsia="Times New Roman" w:hAnsi="Arial Narrow" w:cs="Garamond"/>
          <w:bCs/>
          <w:lang w:val="en-US" w:eastAsia="en-GB"/>
        </w:rPr>
        <w:t xml:space="preserve"> through to final completion.</w:t>
      </w:r>
    </w:p>
    <w:p w14:paraId="247DA973" w14:textId="77777777" w:rsidR="00714AF0" w:rsidRPr="00714AF0" w:rsidRDefault="00714AF0" w:rsidP="00714AF0">
      <w:pPr>
        <w:pStyle w:val="ListParagraph"/>
        <w:widowControl w:val="0"/>
        <w:numPr>
          <w:ilvl w:val="0"/>
          <w:numId w:val="4"/>
        </w:numPr>
        <w:autoSpaceDE w:val="0"/>
        <w:autoSpaceDN w:val="0"/>
        <w:rPr>
          <w:rFonts w:ascii="Arial Narrow" w:eastAsia="Times New Roman" w:hAnsi="Arial Narrow" w:cs="Garamond"/>
          <w:bCs/>
          <w:lang w:val="en-US" w:eastAsia="en-GB"/>
        </w:rPr>
      </w:pPr>
      <w:r w:rsidRPr="00714AF0">
        <w:rPr>
          <w:rFonts w:ascii="Arial Narrow" w:eastAsia="Times New Roman" w:hAnsi="Arial Narrow" w:cs="Garamond"/>
          <w:bCs/>
          <w:lang w:val="en-US" w:eastAsia="en-GB"/>
        </w:rPr>
        <w:t>Full resolution with the client of any real or potential problems and site surveys undertaken to ensure full</w:t>
      </w:r>
    </w:p>
    <w:p w14:paraId="03DA747A" w14:textId="77777777" w:rsidR="00714AF0" w:rsidRPr="00714AF0" w:rsidRDefault="00714AF0" w:rsidP="00714AF0">
      <w:pPr>
        <w:pStyle w:val="ListParagraph"/>
        <w:widowControl w:val="0"/>
        <w:autoSpaceDE w:val="0"/>
        <w:autoSpaceDN w:val="0"/>
        <w:rPr>
          <w:rFonts w:ascii="Arial Narrow" w:eastAsia="Times New Roman" w:hAnsi="Arial Narrow" w:cs="Garamond"/>
          <w:bCs/>
          <w:lang w:val="en-US" w:eastAsia="en-GB"/>
        </w:rPr>
      </w:pPr>
      <w:r w:rsidRPr="00714AF0">
        <w:rPr>
          <w:rFonts w:ascii="Arial Narrow" w:eastAsia="Times New Roman" w:hAnsi="Arial Narrow" w:cs="Garamond"/>
          <w:bCs/>
          <w:lang w:val="en-US" w:eastAsia="en-GB"/>
        </w:rPr>
        <w:t>compliance with customer’s requirements.</w:t>
      </w:r>
    </w:p>
    <w:p w14:paraId="6EB31BAC" w14:textId="77777777" w:rsidR="00714AF0" w:rsidRPr="00714AF0" w:rsidRDefault="00714AF0" w:rsidP="00714AF0">
      <w:pPr>
        <w:pStyle w:val="ListParagraph"/>
        <w:widowControl w:val="0"/>
        <w:numPr>
          <w:ilvl w:val="0"/>
          <w:numId w:val="4"/>
        </w:numPr>
        <w:autoSpaceDE w:val="0"/>
        <w:autoSpaceDN w:val="0"/>
        <w:rPr>
          <w:rFonts w:ascii="Arial Narrow" w:eastAsia="Times New Roman" w:hAnsi="Arial Narrow" w:cs="Garamond"/>
          <w:bCs/>
          <w:lang w:val="en-US" w:eastAsia="en-GB"/>
        </w:rPr>
      </w:pPr>
      <w:r w:rsidRPr="00714AF0">
        <w:rPr>
          <w:rFonts w:ascii="Arial Narrow" w:eastAsia="Times New Roman" w:hAnsi="Arial Narrow" w:cs="Garamond"/>
          <w:bCs/>
          <w:lang w:val="en-US" w:eastAsia="en-GB"/>
        </w:rPr>
        <w:t>Doc</w:t>
      </w:r>
      <w:r w:rsidR="009E3A8A">
        <w:rPr>
          <w:rFonts w:ascii="Arial Narrow" w:eastAsia="Times New Roman" w:hAnsi="Arial Narrow" w:cs="Garamond"/>
          <w:bCs/>
          <w:lang w:val="en-US" w:eastAsia="en-GB"/>
        </w:rPr>
        <w:t>umented evidence of customer service feedback.</w:t>
      </w:r>
    </w:p>
    <w:p w14:paraId="68398DE4" w14:textId="77777777" w:rsidR="00714AF0" w:rsidRPr="00714AF0" w:rsidRDefault="00714AF0" w:rsidP="00714AF0">
      <w:pPr>
        <w:pStyle w:val="ListParagraph"/>
        <w:widowControl w:val="0"/>
        <w:autoSpaceDE w:val="0"/>
        <w:autoSpaceDN w:val="0"/>
        <w:rPr>
          <w:rFonts w:ascii="Arial Narrow" w:eastAsia="Times New Roman" w:hAnsi="Arial Narrow" w:cs="Garamond"/>
          <w:bCs/>
          <w:lang w:val="en-US" w:eastAsia="en-GB"/>
        </w:rPr>
      </w:pPr>
    </w:p>
    <w:p w14:paraId="03056023" w14:textId="77777777" w:rsidR="00714AF0" w:rsidRPr="00714AF0" w:rsidRDefault="00714AF0" w:rsidP="00714AF0">
      <w:pPr>
        <w:rPr>
          <w:rFonts w:ascii="Arial Narrow" w:hAnsi="Arial Narrow" w:cs="Garamond"/>
          <w:bCs/>
          <w:sz w:val="22"/>
          <w:szCs w:val="22"/>
        </w:rPr>
      </w:pPr>
    </w:p>
    <w:p w14:paraId="0045DF4F" w14:textId="77777777" w:rsidR="00714AF0" w:rsidRPr="00714AF0" w:rsidRDefault="00714AF0" w:rsidP="00714AF0">
      <w:pPr>
        <w:rPr>
          <w:rFonts w:ascii="Arial Narrow" w:hAnsi="Arial Narrow" w:cs="Garamond"/>
          <w:bCs/>
          <w:sz w:val="22"/>
          <w:szCs w:val="22"/>
        </w:rPr>
      </w:pPr>
      <w:r w:rsidRPr="00714AF0">
        <w:rPr>
          <w:rFonts w:ascii="Arial Narrow" w:hAnsi="Arial Narrow" w:cs="Garamond"/>
          <w:bCs/>
          <w:sz w:val="22"/>
          <w:szCs w:val="22"/>
        </w:rPr>
        <w:t>Top management will undertake the following:</w:t>
      </w:r>
    </w:p>
    <w:p w14:paraId="13947CD9" w14:textId="77777777" w:rsidR="00714AF0" w:rsidRPr="00714AF0" w:rsidRDefault="00714AF0" w:rsidP="00714AF0">
      <w:pPr>
        <w:rPr>
          <w:rFonts w:ascii="Arial Narrow" w:hAnsi="Arial Narrow" w:cs="Garamond"/>
          <w:bCs/>
          <w:sz w:val="22"/>
          <w:szCs w:val="22"/>
        </w:rPr>
      </w:pPr>
    </w:p>
    <w:p w14:paraId="42863C36" w14:textId="77777777" w:rsidR="00714AF0" w:rsidRPr="00714AF0" w:rsidRDefault="00714AF0" w:rsidP="00714AF0">
      <w:pPr>
        <w:numPr>
          <w:ilvl w:val="0"/>
          <w:numId w:val="2"/>
        </w:numPr>
        <w:rPr>
          <w:rFonts w:ascii="Arial Narrow" w:hAnsi="Arial Narrow" w:cs="Garamond"/>
          <w:bCs/>
          <w:sz w:val="22"/>
          <w:szCs w:val="22"/>
        </w:rPr>
      </w:pPr>
      <w:r w:rsidRPr="00714AF0">
        <w:rPr>
          <w:rFonts w:ascii="Arial Narrow" w:hAnsi="Arial Narrow" w:cs="Garamond"/>
          <w:bCs/>
          <w:sz w:val="22"/>
          <w:szCs w:val="22"/>
        </w:rPr>
        <w:t xml:space="preserve">Accountability for the effectiveness </w:t>
      </w:r>
      <w:r w:rsidR="00203E7F">
        <w:rPr>
          <w:rFonts w:ascii="Arial Narrow" w:hAnsi="Arial Narrow" w:cs="Garamond"/>
          <w:bCs/>
          <w:sz w:val="22"/>
          <w:szCs w:val="22"/>
        </w:rPr>
        <w:t>of the HSEQ</w:t>
      </w:r>
      <w:r w:rsidR="00ED675B">
        <w:rPr>
          <w:rFonts w:ascii="Arial Narrow" w:hAnsi="Arial Narrow" w:cs="Garamond"/>
          <w:bCs/>
          <w:sz w:val="22"/>
          <w:szCs w:val="22"/>
        </w:rPr>
        <w:t>MS</w:t>
      </w:r>
      <w:r w:rsidRPr="00714AF0">
        <w:rPr>
          <w:rFonts w:ascii="Arial Narrow" w:hAnsi="Arial Narrow" w:cs="Garamond"/>
          <w:bCs/>
          <w:sz w:val="22"/>
          <w:szCs w:val="22"/>
        </w:rPr>
        <w:t xml:space="preserve"> as undertaken in the statement above.</w:t>
      </w:r>
    </w:p>
    <w:p w14:paraId="32C0B3B7" w14:textId="77777777" w:rsidR="00714AF0" w:rsidRPr="00714AF0" w:rsidRDefault="00714AF0" w:rsidP="00714AF0">
      <w:pPr>
        <w:numPr>
          <w:ilvl w:val="0"/>
          <w:numId w:val="2"/>
        </w:numPr>
        <w:rPr>
          <w:rFonts w:ascii="Arial Narrow" w:hAnsi="Arial Narrow" w:cs="Garamond"/>
          <w:bCs/>
          <w:sz w:val="22"/>
          <w:szCs w:val="22"/>
        </w:rPr>
      </w:pPr>
      <w:r w:rsidRPr="00714AF0">
        <w:rPr>
          <w:rFonts w:ascii="Arial Narrow" w:hAnsi="Arial Narrow" w:cs="Garamond"/>
          <w:bCs/>
          <w:sz w:val="22"/>
          <w:szCs w:val="22"/>
        </w:rPr>
        <w:t>Promote the use of the process approach and risk-based thinking</w:t>
      </w:r>
    </w:p>
    <w:p w14:paraId="25BB53FD" w14:textId="77777777" w:rsidR="00714AF0" w:rsidRPr="00714AF0" w:rsidRDefault="00714AF0" w:rsidP="00714AF0">
      <w:pPr>
        <w:numPr>
          <w:ilvl w:val="0"/>
          <w:numId w:val="2"/>
        </w:numPr>
        <w:rPr>
          <w:rFonts w:ascii="Arial Narrow" w:hAnsi="Arial Narrow" w:cs="Garamond"/>
          <w:bCs/>
          <w:sz w:val="22"/>
          <w:szCs w:val="22"/>
        </w:rPr>
      </w:pPr>
      <w:r w:rsidRPr="00714AF0">
        <w:rPr>
          <w:rFonts w:ascii="Arial Narrow" w:hAnsi="Arial Narrow" w:cs="Garamond"/>
          <w:bCs/>
          <w:sz w:val="22"/>
          <w:szCs w:val="22"/>
        </w:rPr>
        <w:t>Commit to engaging, directing and supporting persons to contribute to the effec</w:t>
      </w:r>
      <w:r w:rsidR="00203E7F">
        <w:rPr>
          <w:rFonts w:ascii="Arial Narrow" w:hAnsi="Arial Narrow" w:cs="Garamond"/>
          <w:bCs/>
          <w:sz w:val="22"/>
          <w:szCs w:val="22"/>
        </w:rPr>
        <w:t>tiveness of the HSEQ</w:t>
      </w:r>
      <w:r w:rsidRPr="00714AF0">
        <w:rPr>
          <w:rFonts w:ascii="Arial Narrow" w:hAnsi="Arial Narrow" w:cs="Garamond"/>
          <w:bCs/>
          <w:sz w:val="22"/>
          <w:szCs w:val="22"/>
        </w:rPr>
        <w:t xml:space="preserve"> management system </w:t>
      </w:r>
    </w:p>
    <w:p w14:paraId="1E91E8F4" w14:textId="77777777" w:rsidR="00714AF0" w:rsidRPr="00714AF0" w:rsidRDefault="00714AF0" w:rsidP="00714AF0">
      <w:pPr>
        <w:numPr>
          <w:ilvl w:val="0"/>
          <w:numId w:val="2"/>
        </w:numPr>
        <w:rPr>
          <w:rFonts w:ascii="Arial Narrow" w:hAnsi="Arial Narrow" w:cs="Garamond"/>
          <w:bCs/>
          <w:sz w:val="22"/>
          <w:szCs w:val="22"/>
        </w:rPr>
      </w:pPr>
      <w:r w:rsidRPr="00714AF0">
        <w:rPr>
          <w:rFonts w:ascii="Arial Narrow" w:hAnsi="Arial Narrow" w:cs="Garamond"/>
          <w:bCs/>
          <w:sz w:val="22"/>
          <w:szCs w:val="22"/>
        </w:rPr>
        <w:t>Promote improvement</w:t>
      </w:r>
    </w:p>
    <w:p w14:paraId="5EA29C86" w14:textId="77777777" w:rsidR="00714AF0" w:rsidRPr="00714AF0" w:rsidRDefault="00714AF0" w:rsidP="00714AF0">
      <w:pPr>
        <w:numPr>
          <w:ilvl w:val="0"/>
          <w:numId w:val="2"/>
        </w:numPr>
        <w:rPr>
          <w:rFonts w:ascii="Arial Narrow" w:hAnsi="Arial Narrow" w:cs="Garamond"/>
          <w:bCs/>
          <w:sz w:val="22"/>
          <w:szCs w:val="22"/>
        </w:rPr>
      </w:pPr>
      <w:r w:rsidRPr="00714AF0">
        <w:rPr>
          <w:rFonts w:ascii="Arial Narrow" w:hAnsi="Arial Narrow" w:cs="Garamond"/>
          <w:bCs/>
          <w:sz w:val="22"/>
          <w:szCs w:val="22"/>
        </w:rPr>
        <w:t>Support other relevant management roles to demonstrate their leadership as it applies to their areas of responsibility</w:t>
      </w:r>
    </w:p>
    <w:p w14:paraId="1F5BB040" w14:textId="77777777" w:rsidR="00714AF0" w:rsidRPr="00714AF0" w:rsidRDefault="00714AF0" w:rsidP="00714AF0">
      <w:pPr>
        <w:numPr>
          <w:ilvl w:val="0"/>
          <w:numId w:val="2"/>
        </w:numPr>
        <w:rPr>
          <w:rFonts w:ascii="Arial Narrow" w:hAnsi="Arial Narrow" w:cs="Garamond"/>
          <w:bCs/>
          <w:sz w:val="22"/>
          <w:szCs w:val="22"/>
        </w:rPr>
      </w:pPr>
      <w:r w:rsidRPr="00714AF0">
        <w:rPr>
          <w:rFonts w:ascii="Arial Narrow" w:hAnsi="Arial Narrow" w:cs="Garamond"/>
          <w:bCs/>
          <w:sz w:val="22"/>
          <w:szCs w:val="22"/>
        </w:rPr>
        <w:t>To communicate the importance of eff</w:t>
      </w:r>
      <w:r w:rsidR="00203E7F">
        <w:rPr>
          <w:rFonts w:ascii="Arial Narrow" w:hAnsi="Arial Narrow" w:cs="Garamond"/>
          <w:bCs/>
          <w:sz w:val="22"/>
          <w:szCs w:val="22"/>
        </w:rPr>
        <w:t>ective HSEQ</w:t>
      </w:r>
      <w:r w:rsidRPr="00714AF0">
        <w:rPr>
          <w:rFonts w:ascii="Arial Narrow" w:hAnsi="Arial Narrow" w:cs="Garamond"/>
          <w:bCs/>
          <w:sz w:val="22"/>
          <w:szCs w:val="22"/>
        </w:rPr>
        <w:t xml:space="preserve"> management and of conforming to the management requirements through training sessions, </w:t>
      </w:r>
      <w:proofErr w:type="gramStart"/>
      <w:r w:rsidRPr="00714AF0">
        <w:rPr>
          <w:rFonts w:ascii="Arial Narrow" w:hAnsi="Arial Narrow" w:cs="Garamond"/>
          <w:bCs/>
          <w:sz w:val="22"/>
          <w:szCs w:val="22"/>
        </w:rPr>
        <w:t>tool box</w:t>
      </w:r>
      <w:proofErr w:type="gramEnd"/>
      <w:r w:rsidRPr="00714AF0">
        <w:rPr>
          <w:rFonts w:ascii="Arial Narrow" w:hAnsi="Arial Narrow" w:cs="Garamond"/>
          <w:bCs/>
          <w:sz w:val="22"/>
          <w:szCs w:val="22"/>
        </w:rPr>
        <w:t xml:space="preserve"> talks and memos used to ensure that its objectives are understood, applied and achieved.</w:t>
      </w:r>
    </w:p>
    <w:p w14:paraId="1B854C7C" w14:textId="77777777" w:rsidR="00714AF0" w:rsidRPr="00714AF0" w:rsidRDefault="00714AF0" w:rsidP="00714AF0">
      <w:pPr>
        <w:rPr>
          <w:rFonts w:ascii="Arial Narrow" w:hAnsi="Arial Narrow" w:cs="Garamond"/>
          <w:bCs/>
          <w:sz w:val="22"/>
          <w:szCs w:val="22"/>
        </w:rPr>
      </w:pPr>
    </w:p>
    <w:p w14:paraId="63D40497" w14:textId="77777777" w:rsidR="00714AF0" w:rsidRPr="00714AF0" w:rsidRDefault="00714AF0" w:rsidP="00714AF0">
      <w:pPr>
        <w:rPr>
          <w:rFonts w:ascii="Arial Narrow" w:hAnsi="Arial Narrow" w:cs="Garamond"/>
          <w:bCs/>
          <w:sz w:val="22"/>
          <w:szCs w:val="22"/>
        </w:rPr>
      </w:pPr>
    </w:p>
    <w:p w14:paraId="57C10300" w14:textId="77777777" w:rsidR="00714AF0" w:rsidRPr="00714AF0" w:rsidRDefault="00714AF0" w:rsidP="00714AF0">
      <w:pPr>
        <w:rPr>
          <w:rFonts w:ascii="Arial Narrow" w:hAnsi="Arial Narrow" w:cs="Garamond"/>
          <w:bCs/>
          <w:sz w:val="22"/>
          <w:szCs w:val="22"/>
        </w:rPr>
      </w:pPr>
      <w:r w:rsidRPr="00714AF0">
        <w:rPr>
          <w:rFonts w:ascii="Arial Narrow" w:hAnsi="Arial Narrow" w:cs="Garamond"/>
          <w:bCs/>
          <w:sz w:val="22"/>
          <w:szCs w:val="22"/>
        </w:rPr>
        <w:t>Top management will assign the following tasks to others for completion and confirm that the task has been completed:</w:t>
      </w:r>
    </w:p>
    <w:p w14:paraId="229CF14A" w14:textId="77777777" w:rsidR="00714AF0" w:rsidRPr="00714AF0" w:rsidRDefault="00714AF0" w:rsidP="00714AF0">
      <w:pPr>
        <w:rPr>
          <w:rFonts w:ascii="Arial Narrow" w:hAnsi="Arial Narrow" w:cs="Garamond"/>
          <w:bCs/>
          <w:sz w:val="22"/>
          <w:szCs w:val="22"/>
        </w:rPr>
      </w:pPr>
    </w:p>
    <w:p w14:paraId="79E17900" w14:textId="77777777" w:rsidR="00714AF0" w:rsidRPr="00714AF0" w:rsidRDefault="00714AF0" w:rsidP="00714AF0">
      <w:pPr>
        <w:numPr>
          <w:ilvl w:val="0"/>
          <w:numId w:val="3"/>
        </w:numPr>
        <w:rPr>
          <w:rFonts w:ascii="Arial Narrow" w:hAnsi="Arial Narrow" w:cs="Garamond"/>
          <w:bCs/>
          <w:sz w:val="22"/>
          <w:szCs w:val="22"/>
        </w:rPr>
      </w:pPr>
      <w:r w:rsidRPr="00714AF0">
        <w:rPr>
          <w:rFonts w:ascii="Arial Narrow" w:hAnsi="Arial Narrow" w:cs="Garamond"/>
          <w:bCs/>
          <w:sz w:val="22"/>
          <w:szCs w:val="22"/>
        </w:rPr>
        <w:t>Ensuring that the quality and environmental policy and its objectives are estab</w:t>
      </w:r>
      <w:r w:rsidR="00ED675B">
        <w:rPr>
          <w:rFonts w:ascii="Arial Narrow" w:hAnsi="Arial Narrow" w:cs="Garamond"/>
          <w:bCs/>
          <w:sz w:val="22"/>
          <w:szCs w:val="22"/>
        </w:rPr>
        <w:t>lished for the QEMS</w:t>
      </w:r>
      <w:r w:rsidRPr="00714AF0">
        <w:rPr>
          <w:rFonts w:ascii="Arial Narrow" w:hAnsi="Arial Narrow" w:cs="Garamond"/>
          <w:bCs/>
          <w:sz w:val="22"/>
          <w:szCs w:val="22"/>
        </w:rPr>
        <w:t xml:space="preserve"> and are compatible with the context and strategic direction of the </w:t>
      </w:r>
      <w:proofErr w:type="spellStart"/>
      <w:r w:rsidRPr="00714AF0">
        <w:rPr>
          <w:rFonts w:ascii="Arial Narrow" w:hAnsi="Arial Narrow" w:cs="Garamond"/>
          <w:bCs/>
          <w:sz w:val="22"/>
          <w:szCs w:val="22"/>
        </w:rPr>
        <w:t>organisation</w:t>
      </w:r>
      <w:proofErr w:type="spellEnd"/>
      <w:r w:rsidRPr="00714AF0">
        <w:rPr>
          <w:rFonts w:ascii="Arial Narrow" w:hAnsi="Arial Narrow" w:cs="Garamond"/>
          <w:bCs/>
          <w:sz w:val="22"/>
          <w:szCs w:val="22"/>
        </w:rPr>
        <w:t xml:space="preserve"> through its regular review meetings. This includes any </w:t>
      </w:r>
      <w:r w:rsidR="00ED675B">
        <w:rPr>
          <w:rFonts w:ascii="Arial Narrow" w:hAnsi="Arial Narrow" w:cs="Garamond"/>
          <w:bCs/>
          <w:sz w:val="22"/>
          <w:szCs w:val="22"/>
        </w:rPr>
        <w:t>Q</w:t>
      </w:r>
      <w:r w:rsidRPr="00714AF0">
        <w:rPr>
          <w:rFonts w:ascii="Arial Narrow" w:hAnsi="Arial Narrow" w:cs="Garamond"/>
          <w:bCs/>
          <w:sz w:val="22"/>
          <w:szCs w:val="22"/>
        </w:rPr>
        <w:t>EMS objectives that occur in the Business Plan, parti</w:t>
      </w:r>
      <w:r w:rsidR="009E3A8A">
        <w:rPr>
          <w:rFonts w:ascii="Arial Narrow" w:hAnsi="Arial Narrow" w:cs="Garamond"/>
          <w:bCs/>
          <w:sz w:val="22"/>
          <w:szCs w:val="22"/>
        </w:rPr>
        <w:t xml:space="preserve">cularly when new </w:t>
      </w:r>
      <w:proofErr w:type="spellStart"/>
      <w:r w:rsidR="009E3A8A">
        <w:rPr>
          <w:rFonts w:ascii="Arial Narrow" w:hAnsi="Arial Narrow" w:cs="Garamond"/>
          <w:bCs/>
          <w:sz w:val="22"/>
          <w:szCs w:val="22"/>
        </w:rPr>
        <w:t>sevices</w:t>
      </w:r>
      <w:proofErr w:type="spellEnd"/>
      <w:r w:rsidRPr="00714AF0">
        <w:rPr>
          <w:rFonts w:ascii="Arial Narrow" w:hAnsi="Arial Narrow" w:cs="Garamond"/>
          <w:bCs/>
          <w:sz w:val="22"/>
          <w:szCs w:val="22"/>
        </w:rPr>
        <w:t xml:space="preserve"> are being developed.</w:t>
      </w:r>
    </w:p>
    <w:p w14:paraId="59EBDC06" w14:textId="77777777" w:rsidR="00714AF0" w:rsidRPr="00714AF0" w:rsidRDefault="00714AF0" w:rsidP="00714AF0">
      <w:pPr>
        <w:numPr>
          <w:ilvl w:val="0"/>
          <w:numId w:val="3"/>
        </w:numPr>
        <w:rPr>
          <w:rFonts w:ascii="Arial Narrow" w:hAnsi="Arial Narrow" w:cs="Garamond"/>
          <w:bCs/>
          <w:sz w:val="22"/>
          <w:szCs w:val="22"/>
        </w:rPr>
      </w:pPr>
      <w:r w:rsidRPr="00714AF0">
        <w:rPr>
          <w:rFonts w:ascii="Arial Narrow" w:hAnsi="Arial Narrow" w:cs="Garamond"/>
          <w:bCs/>
          <w:sz w:val="22"/>
          <w:szCs w:val="22"/>
        </w:rPr>
        <w:t>Ensuring th</w:t>
      </w:r>
      <w:r w:rsidR="00ED675B">
        <w:rPr>
          <w:rFonts w:ascii="Arial Narrow" w:hAnsi="Arial Narrow" w:cs="Garamond"/>
          <w:bCs/>
          <w:sz w:val="22"/>
          <w:szCs w:val="22"/>
        </w:rPr>
        <w:t>e integration of the QEMS</w:t>
      </w:r>
      <w:r w:rsidRPr="00714AF0">
        <w:rPr>
          <w:rFonts w:ascii="Arial Narrow" w:hAnsi="Arial Narrow" w:cs="Garamond"/>
          <w:bCs/>
          <w:sz w:val="22"/>
          <w:szCs w:val="22"/>
        </w:rPr>
        <w:t xml:space="preserve"> requirements into the </w:t>
      </w:r>
      <w:proofErr w:type="spellStart"/>
      <w:r w:rsidRPr="00714AF0">
        <w:rPr>
          <w:rFonts w:ascii="Arial Narrow" w:hAnsi="Arial Narrow" w:cs="Garamond"/>
          <w:bCs/>
          <w:sz w:val="22"/>
          <w:szCs w:val="22"/>
        </w:rPr>
        <w:t>organisation’s</w:t>
      </w:r>
      <w:proofErr w:type="spellEnd"/>
      <w:r w:rsidRPr="00714AF0">
        <w:rPr>
          <w:rFonts w:ascii="Arial Narrow" w:hAnsi="Arial Narrow" w:cs="Garamond"/>
          <w:bCs/>
          <w:sz w:val="22"/>
          <w:szCs w:val="22"/>
        </w:rPr>
        <w:t xml:space="preserve"> business processes through a regular auditing schedule.</w:t>
      </w:r>
    </w:p>
    <w:p w14:paraId="4864C917" w14:textId="77777777" w:rsidR="00714AF0" w:rsidRPr="00714AF0" w:rsidRDefault="00714AF0" w:rsidP="00714AF0">
      <w:pPr>
        <w:numPr>
          <w:ilvl w:val="0"/>
          <w:numId w:val="3"/>
        </w:numPr>
        <w:rPr>
          <w:rFonts w:ascii="Arial Narrow" w:hAnsi="Arial Narrow" w:cs="Garamond"/>
          <w:bCs/>
          <w:sz w:val="22"/>
          <w:szCs w:val="22"/>
        </w:rPr>
      </w:pPr>
      <w:r w:rsidRPr="00714AF0">
        <w:rPr>
          <w:rFonts w:ascii="Arial Narrow" w:hAnsi="Arial Narrow" w:cs="Garamond"/>
          <w:bCs/>
          <w:sz w:val="22"/>
          <w:szCs w:val="22"/>
        </w:rPr>
        <w:t>Ensuring that the reso</w:t>
      </w:r>
      <w:r w:rsidR="00ED675B">
        <w:rPr>
          <w:rFonts w:ascii="Arial Narrow" w:hAnsi="Arial Narrow" w:cs="Garamond"/>
          <w:bCs/>
          <w:sz w:val="22"/>
          <w:szCs w:val="22"/>
        </w:rPr>
        <w:t>urces needed for the QEMS</w:t>
      </w:r>
      <w:r w:rsidRPr="00714AF0">
        <w:rPr>
          <w:rFonts w:ascii="Arial Narrow" w:hAnsi="Arial Narrow" w:cs="Garamond"/>
          <w:bCs/>
          <w:sz w:val="22"/>
          <w:szCs w:val="22"/>
        </w:rPr>
        <w:t xml:space="preserve"> are available.</w:t>
      </w:r>
    </w:p>
    <w:p w14:paraId="5D835B4F" w14:textId="77777777" w:rsidR="00714AF0" w:rsidRPr="00714AF0" w:rsidRDefault="00ED675B" w:rsidP="00714AF0">
      <w:pPr>
        <w:numPr>
          <w:ilvl w:val="0"/>
          <w:numId w:val="3"/>
        </w:numPr>
        <w:rPr>
          <w:rFonts w:ascii="Arial Narrow" w:hAnsi="Arial Narrow" w:cs="Garamond"/>
          <w:bCs/>
          <w:sz w:val="22"/>
          <w:szCs w:val="22"/>
        </w:rPr>
      </w:pPr>
      <w:r>
        <w:rPr>
          <w:rFonts w:ascii="Arial Narrow" w:hAnsi="Arial Narrow" w:cs="Garamond"/>
          <w:bCs/>
          <w:sz w:val="22"/>
          <w:szCs w:val="22"/>
        </w:rPr>
        <w:t>Ensuring that the QEMS</w:t>
      </w:r>
      <w:r w:rsidR="00714AF0" w:rsidRPr="00714AF0">
        <w:rPr>
          <w:rFonts w:ascii="Arial Narrow" w:hAnsi="Arial Narrow" w:cs="Garamond"/>
          <w:bCs/>
          <w:sz w:val="22"/>
          <w:szCs w:val="22"/>
        </w:rPr>
        <w:t xml:space="preserve"> achieves its intended results.</w:t>
      </w:r>
    </w:p>
    <w:p w14:paraId="1352CB61" w14:textId="77777777" w:rsidR="00714AF0" w:rsidRDefault="00714AF0" w:rsidP="00714AF0">
      <w:pPr>
        <w:rPr>
          <w:rFonts w:ascii="Arial Narrow" w:hAnsi="Arial Narrow" w:cs="Garamond"/>
          <w:bCs/>
          <w:sz w:val="22"/>
          <w:szCs w:val="22"/>
        </w:rPr>
      </w:pPr>
    </w:p>
    <w:p w14:paraId="6A510E5E" w14:textId="77777777" w:rsidR="00C5504A" w:rsidRPr="00C5504A" w:rsidRDefault="00C5504A" w:rsidP="00C5504A">
      <w:pPr>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C5504A" w:rsidRPr="00C5504A" w14:paraId="3C464955" w14:textId="77777777" w:rsidTr="00EB684D">
        <w:tc>
          <w:tcPr>
            <w:tcW w:w="9016" w:type="dxa"/>
          </w:tcPr>
          <w:p w14:paraId="42A12CF3" w14:textId="77777777" w:rsidR="00C5504A" w:rsidRPr="00F04BB7" w:rsidRDefault="00C5504A" w:rsidP="00EB684D">
            <w:pPr>
              <w:rPr>
                <w:rFonts w:ascii="Arial Narrow" w:hAnsi="Arial Narrow"/>
                <w:b/>
                <w:sz w:val="22"/>
                <w:szCs w:val="22"/>
              </w:rPr>
            </w:pPr>
            <w:r w:rsidRPr="00F04BB7">
              <w:rPr>
                <w:rFonts w:ascii="Arial Narrow" w:hAnsi="Arial Narrow"/>
                <w:b/>
                <w:sz w:val="22"/>
                <w:szCs w:val="22"/>
              </w:rPr>
              <w:t>5.2 Quality &amp; Environmental Policy</w:t>
            </w:r>
          </w:p>
        </w:tc>
      </w:tr>
    </w:tbl>
    <w:p w14:paraId="6F7820A9" w14:textId="77777777" w:rsidR="00C5504A" w:rsidRPr="00C5504A" w:rsidRDefault="00C5504A" w:rsidP="00C5504A">
      <w:pPr>
        <w:rPr>
          <w:rFonts w:ascii="Arial Narrow" w:hAnsi="Arial Narrow"/>
          <w:sz w:val="22"/>
          <w:szCs w:val="22"/>
        </w:rPr>
      </w:pPr>
    </w:p>
    <w:p w14:paraId="6E89EAFA" w14:textId="77777777" w:rsidR="00C5504A" w:rsidRPr="00C5504A" w:rsidRDefault="00471F7F" w:rsidP="00C5504A">
      <w:pPr>
        <w:rPr>
          <w:rFonts w:ascii="Arial Narrow" w:hAnsi="Arial Narrow"/>
          <w:bCs/>
          <w:sz w:val="22"/>
          <w:szCs w:val="22"/>
        </w:rPr>
      </w:pPr>
      <w:r>
        <w:rPr>
          <w:rFonts w:ascii="Arial Narrow" w:hAnsi="Arial Narrow"/>
          <w:sz w:val="22"/>
          <w:szCs w:val="22"/>
        </w:rPr>
        <w:t>Cadman Cranes</w:t>
      </w:r>
      <w:r w:rsidR="00C5504A" w:rsidRPr="00C5504A">
        <w:rPr>
          <w:rFonts w:ascii="Arial Narrow" w:hAnsi="Arial Narrow"/>
          <w:bCs/>
          <w:sz w:val="22"/>
          <w:szCs w:val="22"/>
        </w:rPr>
        <w:t xml:space="preserve">’ </w:t>
      </w:r>
      <w:r w:rsidR="00203E7F">
        <w:rPr>
          <w:rFonts w:ascii="Arial Narrow" w:hAnsi="Arial Narrow"/>
          <w:bCs/>
          <w:sz w:val="22"/>
          <w:szCs w:val="22"/>
        </w:rPr>
        <w:t xml:space="preserve">Health, Safety, </w:t>
      </w:r>
      <w:r w:rsidR="00C5504A" w:rsidRPr="00C5504A">
        <w:rPr>
          <w:rFonts w:ascii="Arial Narrow" w:hAnsi="Arial Narrow"/>
          <w:bCs/>
          <w:sz w:val="22"/>
          <w:szCs w:val="22"/>
        </w:rPr>
        <w:t>Quality &amp; Environmental Policy is contained in the introduct</w:t>
      </w:r>
      <w:r w:rsidR="00203E7F">
        <w:rPr>
          <w:rFonts w:ascii="Arial Narrow" w:hAnsi="Arial Narrow"/>
          <w:bCs/>
          <w:sz w:val="22"/>
          <w:szCs w:val="22"/>
        </w:rPr>
        <w:t>ion to this HSEQ</w:t>
      </w:r>
      <w:r w:rsidR="00F04BB7">
        <w:rPr>
          <w:rFonts w:ascii="Arial Narrow" w:hAnsi="Arial Narrow"/>
          <w:bCs/>
          <w:sz w:val="22"/>
          <w:szCs w:val="22"/>
        </w:rPr>
        <w:t>MS</w:t>
      </w:r>
      <w:r w:rsidR="00C5504A" w:rsidRPr="00C5504A">
        <w:rPr>
          <w:rFonts w:ascii="Arial Narrow" w:hAnsi="Arial Narrow"/>
          <w:bCs/>
          <w:sz w:val="22"/>
          <w:szCs w:val="22"/>
        </w:rPr>
        <w:t>.</w:t>
      </w:r>
    </w:p>
    <w:p w14:paraId="3C087520" w14:textId="77777777" w:rsidR="00C5504A" w:rsidRPr="00C5504A" w:rsidRDefault="00C5504A" w:rsidP="00C5504A">
      <w:pPr>
        <w:rPr>
          <w:rFonts w:ascii="Arial Narrow" w:hAnsi="Arial Narrow"/>
          <w:bCs/>
          <w:sz w:val="22"/>
          <w:szCs w:val="22"/>
        </w:rPr>
      </w:pPr>
    </w:p>
    <w:p w14:paraId="2B8233A7" w14:textId="77777777" w:rsidR="00C5504A" w:rsidRPr="00C5504A" w:rsidRDefault="00C5504A" w:rsidP="00C5504A">
      <w:pPr>
        <w:widowControl/>
        <w:numPr>
          <w:ilvl w:val="0"/>
          <w:numId w:val="6"/>
        </w:numPr>
        <w:autoSpaceDE/>
        <w:autoSpaceDN/>
        <w:rPr>
          <w:rFonts w:ascii="Arial Narrow" w:hAnsi="Arial Narrow"/>
          <w:bCs/>
          <w:sz w:val="22"/>
          <w:szCs w:val="22"/>
        </w:rPr>
      </w:pPr>
      <w:r w:rsidRPr="00C5504A">
        <w:rPr>
          <w:rFonts w:ascii="Arial Narrow" w:hAnsi="Arial Narrow"/>
          <w:bCs/>
          <w:sz w:val="22"/>
          <w:szCs w:val="22"/>
        </w:rPr>
        <w:t xml:space="preserve">The policy has been established to meet the needs of both the </w:t>
      </w:r>
      <w:r w:rsidR="00F04BB7">
        <w:rPr>
          <w:rFonts w:ascii="Arial Narrow" w:hAnsi="Arial Narrow"/>
          <w:bCs/>
          <w:sz w:val="22"/>
          <w:szCs w:val="22"/>
        </w:rPr>
        <w:t>company</w:t>
      </w:r>
      <w:r w:rsidRPr="00C5504A">
        <w:rPr>
          <w:rFonts w:ascii="Arial Narrow" w:hAnsi="Arial Narrow"/>
          <w:bCs/>
          <w:sz w:val="22"/>
          <w:szCs w:val="22"/>
        </w:rPr>
        <w:t xml:space="preserve"> and its customers</w:t>
      </w:r>
    </w:p>
    <w:p w14:paraId="3D045E24" w14:textId="77777777" w:rsidR="00C5504A" w:rsidRPr="00C5504A" w:rsidRDefault="00C5504A" w:rsidP="00C5504A">
      <w:pPr>
        <w:ind w:left="720"/>
        <w:rPr>
          <w:rFonts w:ascii="Arial Narrow" w:hAnsi="Arial Narrow"/>
          <w:bCs/>
          <w:sz w:val="22"/>
          <w:szCs w:val="22"/>
        </w:rPr>
      </w:pPr>
    </w:p>
    <w:p w14:paraId="6B9C6810" w14:textId="77777777" w:rsidR="00C5504A" w:rsidRPr="00C5504A" w:rsidRDefault="00C5504A" w:rsidP="00C5504A">
      <w:pPr>
        <w:widowControl/>
        <w:numPr>
          <w:ilvl w:val="0"/>
          <w:numId w:val="6"/>
        </w:numPr>
        <w:autoSpaceDE/>
        <w:autoSpaceDN/>
        <w:rPr>
          <w:rFonts w:ascii="Arial Narrow" w:hAnsi="Arial Narrow"/>
          <w:bCs/>
          <w:sz w:val="22"/>
          <w:szCs w:val="22"/>
        </w:rPr>
      </w:pPr>
      <w:r w:rsidRPr="00C5504A">
        <w:rPr>
          <w:rFonts w:ascii="Arial Narrow" w:hAnsi="Arial Narrow"/>
          <w:bCs/>
          <w:sz w:val="22"/>
          <w:szCs w:val="22"/>
        </w:rPr>
        <w:t>Full commitment to meeting requirements and continual improvements are clearly defined</w:t>
      </w:r>
    </w:p>
    <w:p w14:paraId="6A51179C" w14:textId="77777777" w:rsidR="00C5504A" w:rsidRPr="00C5504A" w:rsidRDefault="00C5504A" w:rsidP="00C5504A">
      <w:pPr>
        <w:rPr>
          <w:rFonts w:ascii="Arial Narrow" w:hAnsi="Arial Narrow"/>
          <w:bCs/>
          <w:sz w:val="22"/>
          <w:szCs w:val="22"/>
        </w:rPr>
      </w:pPr>
    </w:p>
    <w:p w14:paraId="4403A7CB" w14:textId="77777777" w:rsidR="00C5504A" w:rsidRPr="00C5504A" w:rsidRDefault="00C5504A" w:rsidP="00C5504A">
      <w:pPr>
        <w:widowControl/>
        <w:numPr>
          <w:ilvl w:val="0"/>
          <w:numId w:val="6"/>
        </w:numPr>
        <w:autoSpaceDE/>
        <w:autoSpaceDN/>
        <w:rPr>
          <w:rFonts w:ascii="Arial Narrow" w:hAnsi="Arial Narrow"/>
          <w:bCs/>
          <w:sz w:val="22"/>
          <w:szCs w:val="22"/>
        </w:rPr>
      </w:pPr>
      <w:r w:rsidRPr="00C5504A">
        <w:rPr>
          <w:rFonts w:ascii="Arial Narrow" w:hAnsi="Arial Narrow"/>
          <w:bCs/>
          <w:sz w:val="22"/>
          <w:szCs w:val="22"/>
        </w:rPr>
        <w:lastRenderedPageBreak/>
        <w:t>The system is monitored and controlled by me</w:t>
      </w:r>
      <w:r w:rsidR="00203E7F">
        <w:rPr>
          <w:rFonts w:ascii="Arial Narrow" w:hAnsi="Arial Narrow"/>
          <w:bCs/>
          <w:sz w:val="22"/>
          <w:szCs w:val="22"/>
        </w:rPr>
        <w:t>ans of HSEQ</w:t>
      </w:r>
      <w:r w:rsidRPr="00C5504A">
        <w:rPr>
          <w:rFonts w:ascii="Arial Narrow" w:hAnsi="Arial Narrow"/>
          <w:bCs/>
          <w:sz w:val="22"/>
          <w:szCs w:val="22"/>
        </w:rPr>
        <w:t xml:space="preserve"> system audits carried out on a regular basis</w:t>
      </w:r>
    </w:p>
    <w:p w14:paraId="5B48F4B4" w14:textId="77777777" w:rsidR="00C5504A" w:rsidRPr="00C5504A" w:rsidRDefault="00C5504A" w:rsidP="00C5504A">
      <w:pPr>
        <w:rPr>
          <w:rFonts w:ascii="Arial Narrow" w:hAnsi="Arial Narrow"/>
          <w:bCs/>
          <w:sz w:val="22"/>
          <w:szCs w:val="22"/>
        </w:rPr>
      </w:pPr>
    </w:p>
    <w:p w14:paraId="18E0950E" w14:textId="77777777" w:rsidR="00C5504A" w:rsidRPr="00C5504A" w:rsidRDefault="00C5504A" w:rsidP="00C5504A">
      <w:pPr>
        <w:widowControl/>
        <w:numPr>
          <w:ilvl w:val="0"/>
          <w:numId w:val="6"/>
        </w:numPr>
        <w:autoSpaceDE/>
        <w:autoSpaceDN/>
        <w:rPr>
          <w:rFonts w:ascii="Arial Narrow" w:hAnsi="Arial Narrow"/>
          <w:bCs/>
          <w:sz w:val="22"/>
          <w:szCs w:val="22"/>
        </w:rPr>
      </w:pPr>
      <w:r w:rsidRPr="00C5504A">
        <w:rPr>
          <w:rFonts w:ascii="Arial Narrow" w:hAnsi="Arial Narrow"/>
          <w:bCs/>
          <w:sz w:val="22"/>
          <w:szCs w:val="22"/>
        </w:rPr>
        <w:t>All personnel have been given a copy of the company policy document and made aware of their role in its implementation</w:t>
      </w:r>
    </w:p>
    <w:p w14:paraId="7AC2F0A1" w14:textId="77777777" w:rsidR="00C5504A" w:rsidRPr="00C5504A" w:rsidRDefault="00C5504A" w:rsidP="00C5504A">
      <w:pPr>
        <w:rPr>
          <w:rFonts w:ascii="Arial Narrow" w:hAnsi="Arial Narrow"/>
          <w:bCs/>
          <w:sz w:val="22"/>
          <w:szCs w:val="22"/>
        </w:rPr>
      </w:pPr>
    </w:p>
    <w:p w14:paraId="239659AF" w14:textId="77777777" w:rsidR="00C5504A" w:rsidRPr="00C5504A" w:rsidRDefault="00C5504A" w:rsidP="00C5504A">
      <w:pPr>
        <w:widowControl/>
        <w:numPr>
          <w:ilvl w:val="0"/>
          <w:numId w:val="6"/>
        </w:numPr>
        <w:autoSpaceDE/>
        <w:autoSpaceDN/>
        <w:rPr>
          <w:rFonts w:ascii="Arial Narrow" w:hAnsi="Arial Narrow"/>
          <w:bCs/>
          <w:sz w:val="22"/>
          <w:szCs w:val="22"/>
        </w:rPr>
      </w:pPr>
      <w:r w:rsidRPr="00C5504A">
        <w:rPr>
          <w:rFonts w:ascii="Arial Narrow" w:hAnsi="Arial Narrow"/>
          <w:bCs/>
          <w:sz w:val="22"/>
          <w:szCs w:val="22"/>
        </w:rPr>
        <w:t xml:space="preserve">Management reviews are carried out in accordance with the general requirements of </w:t>
      </w:r>
      <w:r w:rsidR="00203E7F">
        <w:rPr>
          <w:rFonts w:ascii="Arial Narrow" w:hAnsi="Arial Narrow"/>
          <w:bCs/>
          <w:sz w:val="22"/>
          <w:szCs w:val="22"/>
        </w:rPr>
        <w:t xml:space="preserve">ISO 45001, </w:t>
      </w:r>
      <w:r w:rsidRPr="00C5504A">
        <w:rPr>
          <w:rFonts w:ascii="Arial Narrow" w:hAnsi="Arial Narrow"/>
          <w:bCs/>
          <w:sz w:val="22"/>
          <w:szCs w:val="22"/>
        </w:rPr>
        <w:t>ISO 9001:2015 and ISO 14001:2015</w:t>
      </w:r>
    </w:p>
    <w:p w14:paraId="59FB5887" w14:textId="77777777" w:rsidR="00C5504A" w:rsidRPr="00C5504A" w:rsidRDefault="00C5504A" w:rsidP="00C5504A">
      <w:pPr>
        <w:rPr>
          <w:rFonts w:ascii="Arial Narrow" w:hAnsi="Arial Narrow"/>
          <w:sz w:val="22"/>
          <w:szCs w:val="22"/>
        </w:rPr>
      </w:pPr>
    </w:p>
    <w:p w14:paraId="1A801799" w14:textId="77777777" w:rsidR="00C5504A" w:rsidRPr="00C5504A" w:rsidRDefault="00203E7F" w:rsidP="00C5504A">
      <w:pPr>
        <w:widowControl/>
        <w:numPr>
          <w:ilvl w:val="0"/>
          <w:numId w:val="5"/>
        </w:numPr>
        <w:autoSpaceDE/>
        <w:autoSpaceDN/>
        <w:rPr>
          <w:rFonts w:ascii="Arial Narrow" w:hAnsi="Arial Narrow"/>
          <w:sz w:val="22"/>
          <w:szCs w:val="22"/>
        </w:rPr>
      </w:pPr>
      <w:r>
        <w:rPr>
          <w:rFonts w:ascii="Arial Narrow" w:hAnsi="Arial Narrow"/>
          <w:sz w:val="22"/>
          <w:szCs w:val="22"/>
        </w:rPr>
        <w:t>The HSEQ</w:t>
      </w:r>
      <w:r w:rsidR="00C5504A" w:rsidRPr="00C5504A">
        <w:rPr>
          <w:rFonts w:ascii="Arial Narrow" w:hAnsi="Arial Narrow"/>
          <w:sz w:val="22"/>
          <w:szCs w:val="22"/>
        </w:rPr>
        <w:t xml:space="preserve"> policy is the primary statement by which we can communicate our intentions </w:t>
      </w:r>
      <w:proofErr w:type="gramStart"/>
      <w:r w:rsidR="00C5504A" w:rsidRPr="00C5504A">
        <w:rPr>
          <w:rFonts w:ascii="Arial Narrow" w:hAnsi="Arial Narrow"/>
          <w:sz w:val="22"/>
          <w:szCs w:val="22"/>
        </w:rPr>
        <w:t>with regard to</w:t>
      </w:r>
      <w:proofErr w:type="gramEnd"/>
      <w:r w:rsidR="00C5504A" w:rsidRPr="00C5504A">
        <w:rPr>
          <w:rFonts w:ascii="Arial Narrow" w:hAnsi="Arial Narrow"/>
          <w:sz w:val="22"/>
          <w:szCs w:val="22"/>
        </w:rPr>
        <w:t xml:space="preserve"> </w:t>
      </w:r>
      <w:r>
        <w:rPr>
          <w:rFonts w:ascii="Arial Narrow" w:hAnsi="Arial Narrow"/>
          <w:sz w:val="22"/>
          <w:szCs w:val="22"/>
        </w:rPr>
        <w:t xml:space="preserve">health, safety, </w:t>
      </w:r>
      <w:r w:rsidR="00F04BB7">
        <w:rPr>
          <w:rFonts w:ascii="Arial Narrow" w:hAnsi="Arial Narrow"/>
          <w:sz w:val="22"/>
          <w:szCs w:val="22"/>
        </w:rPr>
        <w:t xml:space="preserve">quality &amp; </w:t>
      </w:r>
      <w:r w:rsidR="00C5504A" w:rsidRPr="00C5504A">
        <w:rPr>
          <w:rFonts w:ascii="Arial Narrow" w:hAnsi="Arial Narrow"/>
          <w:sz w:val="22"/>
          <w:szCs w:val="22"/>
        </w:rPr>
        <w:t>environmental management.</w:t>
      </w:r>
    </w:p>
    <w:p w14:paraId="3F161948" w14:textId="77777777" w:rsidR="00C5504A" w:rsidRPr="00C5504A" w:rsidRDefault="00C5504A" w:rsidP="00C5504A">
      <w:pPr>
        <w:rPr>
          <w:rFonts w:ascii="Arial Narrow" w:hAnsi="Arial Narrow"/>
          <w:sz w:val="22"/>
          <w:szCs w:val="22"/>
        </w:rPr>
      </w:pPr>
    </w:p>
    <w:p w14:paraId="4DD4AAAF" w14:textId="77777777" w:rsidR="00C5504A" w:rsidRPr="00C5504A" w:rsidRDefault="00C5504A" w:rsidP="00C5504A">
      <w:pPr>
        <w:widowControl/>
        <w:numPr>
          <w:ilvl w:val="0"/>
          <w:numId w:val="5"/>
        </w:numPr>
        <w:autoSpaceDE/>
        <w:autoSpaceDN/>
        <w:rPr>
          <w:rFonts w:ascii="Arial Narrow" w:hAnsi="Arial Narrow"/>
          <w:sz w:val="22"/>
          <w:szCs w:val="22"/>
        </w:rPr>
      </w:pPr>
      <w:r w:rsidRPr="00C5504A">
        <w:rPr>
          <w:rFonts w:ascii="Arial Narrow" w:hAnsi="Arial Narrow"/>
          <w:sz w:val="22"/>
          <w:szCs w:val="22"/>
        </w:rPr>
        <w:t>It provides a framework to that can be used to set realistic objectives and targets with the goal of continually improvin</w:t>
      </w:r>
      <w:r w:rsidR="00203E7F">
        <w:rPr>
          <w:rFonts w:ascii="Arial Narrow" w:hAnsi="Arial Narrow"/>
          <w:sz w:val="22"/>
          <w:szCs w:val="22"/>
        </w:rPr>
        <w:t>g our performance and reducing injury and ill health.</w:t>
      </w:r>
    </w:p>
    <w:p w14:paraId="72A4D902" w14:textId="77777777" w:rsidR="00C5504A" w:rsidRPr="00C5504A" w:rsidRDefault="00C5504A" w:rsidP="00C5504A">
      <w:pPr>
        <w:rPr>
          <w:rFonts w:ascii="Arial Narrow" w:hAnsi="Arial Narrow"/>
          <w:sz w:val="22"/>
          <w:szCs w:val="22"/>
        </w:rPr>
      </w:pPr>
    </w:p>
    <w:p w14:paraId="39260EF9" w14:textId="77777777" w:rsidR="00C5504A" w:rsidRPr="00C5504A" w:rsidRDefault="00C5504A" w:rsidP="00C5504A">
      <w:pPr>
        <w:widowControl/>
        <w:numPr>
          <w:ilvl w:val="0"/>
          <w:numId w:val="5"/>
        </w:numPr>
        <w:autoSpaceDE/>
        <w:autoSpaceDN/>
        <w:rPr>
          <w:rFonts w:ascii="Arial Narrow" w:hAnsi="Arial Narrow"/>
          <w:sz w:val="22"/>
          <w:szCs w:val="22"/>
        </w:rPr>
      </w:pPr>
      <w:r w:rsidRPr="00C5504A">
        <w:rPr>
          <w:rFonts w:ascii="Arial Narrow" w:hAnsi="Arial Narrow"/>
          <w:sz w:val="22"/>
          <w:szCs w:val="22"/>
        </w:rPr>
        <w:t>Top management is involved in the creation, development, review and updating of the policy at all stages.</w:t>
      </w:r>
    </w:p>
    <w:p w14:paraId="04193A02" w14:textId="77777777" w:rsidR="00C5504A" w:rsidRPr="00C5504A" w:rsidRDefault="00C5504A" w:rsidP="00C5504A">
      <w:pPr>
        <w:rPr>
          <w:rFonts w:ascii="Arial Narrow" w:hAnsi="Arial Narrow"/>
          <w:sz w:val="22"/>
          <w:szCs w:val="22"/>
        </w:rPr>
      </w:pPr>
    </w:p>
    <w:p w14:paraId="56D30025" w14:textId="77777777" w:rsidR="00C5504A" w:rsidRPr="00C5504A" w:rsidRDefault="00F04BB7" w:rsidP="00C5504A">
      <w:pPr>
        <w:widowControl/>
        <w:numPr>
          <w:ilvl w:val="0"/>
          <w:numId w:val="5"/>
        </w:numPr>
        <w:autoSpaceDE/>
        <w:autoSpaceDN/>
        <w:rPr>
          <w:rFonts w:ascii="Arial Narrow" w:hAnsi="Arial Narrow"/>
          <w:sz w:val="22"/>
          <w:szCs w:val="22"/>
        </w:rPr>
      </w:pPr>
      <w:r>
        <w:rPr>
          <w:rFonts w:ascii="Arial Narrow" w:hAnsi="Arial Narrow"/>
          <w:sz w:val="22"/>
          <w:szCs w:val="22"/>
        </w:rPr>
        <w:t>The Company</w:t>
      </w:r>
      <w:r w:rsidR="00C5504A" w:rsidRPr="00C5504A">
        <w:rPr>
          <w:rFonts w:ascii="Arial Narrow" w:hAnsi="Arial Narrow"/>
          <w:sz w:val="22"/>
          <w:szCs w:val="22"/>
        </w:rPr>
        <w:t xml:space="preserve">’s significant </w:t>
      </w:r>
      <w:r w:rsidR="00203E7F">
        <w:rPr>
          <w:rFonts w:ascii="Arial Narrow" w:hAnsi="Arial Narrow"/>
          <w:sz w:val="22"/>
          <w:szCs w:val="22"/>
        </w:rPr>
        <w:t xml:space="preserve">health, safety &amp; </w:t>
      </w:r>
      <w:r w:rsidR="00C5504A" w:rsidRPr="00C5504A">
        <w:rPr>
          <w:rFonts w:ascii="Arial Narrow" w:hAnsi="Arial Narrow"/>
          <w:sz w:val="22"/>
          <w:szCs w:val="22"/>
        </w:rPr>
        <w:t>environmental impacts have been identified fo</w:t>
      </w:r>
      <w:r w:rsidR="00203E7F">
        <w:rPr>
          <w:rFonts w:ascii="Arial Narrow" w:hAnsi="Arial Narrow"/>
          <w:sz w:val="22"/>
          <w:szCs w:val="22"/>
        </w:rPr>
        <w:t>llowing an initial</w:t>
      </w:r>
      <w:r w:rsidR="00C5504A" w:rsidRPr="00C5504A">
        <w:rPr>
          <w:rFonts w:ascii="Arial Narrow" w:hAnsi="Arial Narrow"/>
          <w:sz w:val="22"/>
          <w:szCs w:val="22"/>
        </w:rPr>
        <w:t xml:space="preserve"> review and recording of the significant findings along with pertinent legislative requirements.</w:t>
      </w:r>
    </w:p>
    <w:p w14:paraId="77B965BA" w14:textId="77777777" w:rsidR="00C5504A" w:rsidRPr="00C5504A" w:rsidRDefault="00C5504A" w:rsidP="00C5504A">
      <w:pPr>
        <w:rPr>
          <w:rFonts w:ascii="Arial Narrow" w:hAnsi="Arial Narrow"/>
          <w:sz w:val="22"/>
          <w:szCs w:val="22"/>
        </w:rPr>
      </w:pPr>
    </w:p>
    <w:p w14:paraId="1E808C0E" w14:textId="77777777" w:rsidR="00C5504A" w:rsidRPr="00C5504A" w:rsidRDefault="00C5504A" w:rsidP="00C5504A">
      <w:pPr>
        <w:widowControl/>
        <w:numPr>
          <w:ilvl w:val="0"/>
          <w:numId w:val="5"/>
        </w:numPr>
        <w:autoSpaceDE/>
        <w:autoSpaceDN/>
        <w:rPr>
          <w:rFonts w:ascii="Arial Narrow" w:hAnsi="Arial Narrow"/>
          <w:sz w:val="22"/>
          <w:szCs w:val="22"/>
        </w:rPr>
      </w:pPr>
      <w:r w:rsidRPr="00C5504A">
        <w:rPr>
          <w:rFonts w:ascii="Arial Narrow" w:hAnsi="Arial Narrow"/>
          <w:sz w:val="22"/>
          <w:szCs w:val="22"/>
        </w:rPr>
        <w:t xml:space="preserve">The nature and scale of our business activities have been considered during the preparation of our policy and its scope is sufficient to cover all of the aspects that require auditing to </w:t>
      </w:r>
      <w:r w:rsidR="00F04BB7">
        <w:rPr>
          <w:rFonts w:ascii="Arial Narrow" w:hAnsi="Arial Narrow"/>
          <w:sz w:val="22"/>
          <w:szCs w:val="22"/>
        </w:rPr>
        <w:t>ensure compliance with the</w:t>
      </w:r>
      <w:r w:rsidR="00203E7F">
        <w:rPr>
          <w:rFonts w:ascii="Arial Narrow" w:hAnsi="Arial Narrow"/>
          <w:sz w:val="22"/>
          <w:szCs w:val="22"/>
        </w:rPr>
        <w:t xml:space="preserve"> ISO 45001, </w:t>
      </w:r>
      <w:r w:rsidR="00F04BB7">
        <w:rPr>
          <w:rFonts w:ascii="Arial Narrow" w:hAnsi="Arial Narrow"/>
          <w:sz w:val="22"/>
          <w:szCs w:val="22"/>
        </w:rPr>
        <w:t xml:space="preserve"> ISO</w:t>
      </w:r>
      <w:r w:rsidR="00466C42">
        <w:rPr>
          <w:rFonts w:ascii="Arial Narrow" w:hAnsi="Arial Narrow"/>
          <w:sz w:val="22"/>
          <w:szCs w:val="22"/>
        </w:rPr>
        <w:t>:</w:t>
      </w:r>
      <w:r w:rsidR="00466C42" w:rsidRPr="00C5504A">
        <w:rPr>
          <w:rFonts w:ascii="Arial Narrow" w:hAnsi="Arial Narrow"/>
          <w:sz w:val="22"/>
          <w:szCs w:val="22"/>
        </w:rPr>
        <w:t xml:space="preserve"> 14001</w:t>
      </w:r>
      <w:r w:rsidR="00F04BB7">
        <w:rPr>
          <w:rFonts w:ascii="Arial Narrow" w:hAnsi="Arial Narrow"/>
          <w:sz w:val="22"/>
          <w:szCs w:val="22"/>
        </w:rPr>
        <w:t xml:space="preserve"> and ISO</w:t>
      </w:r>
      <w:r w:rsidR="00466C42">
        <w:rPr>
          <w:rFonts w:ascii="Arial Narrow" w:hAnsi="Arial Narrow"/>
          <w:sz w:val="22"/>
          <w:szCs w:val="22"/>
        </w:rPr>
        <w:t>: 9001</w:t>
      </w:r>
      <w:r w:rsidRPr="00C5504A">
        <w:rPr>
          <w:rFonts w:ascii="Arial Narrow" w:hAnsi="Arial Narrow"/>
          <w:sz w:val="22"/>
          <w:szCs w:val="22"/>
        </w:rPr>
        <w:t xml:space="preserve"> standards.</w:t>
      </w:r>
    </w:p>
    <w:p w14:paraId="4489B5C0" w14:textId="77777777" w:rsidR="00C5504A" w:rsidRPr="00C5504A" w:rsidRDefault="00C5504A" w:rsidP="00C5504A">
      <w:pPr>
        <w:rPr>
          <w:rFonts w:ascii="Arial Narrow" w:hAnsi="Arial Narrow"/>
          <w:sz w:val="22"/>
          <w:szCs w:val="22"/>
        </w:rPr>
      </w:pPr>
    </w:p>
    <w:p w14:paraId="720E5738" w14:textId="77777777" w:rsidR="00C5504A" w:rsidRPr="00C5504A" w:rsidRDefault="00C5504A" w:rsidP="00C5504A">
      <w:pPr>
        <w:widowControl/>
        <w:numPr>
          <w:ilvl w:val="0"/>
          <w:numId w:val="5"/>
        </w:numPr>
        <w:autoSpaceDE/>
        <w:autoSpaceDN/>
        <w:rPr>
          <w:rFonts w:ascii="Arial Narrow" w:hAnsi="Arial Narrow"/>
          <w:sz w:val="22"/>
          <w:szCs w:val="22"/>
        </w:rPr>
      </w:pPr>
      <w:r w:rsidRPr="00C5504A">
        <w:rPr>
          <w:rFonts w:ascii="Arial Narrow" w:hAnsi="Arial Narrow"/>
          <w:sz w:val="22"/>
          <w:szCs w:val="22"/>
        </w:rPr>
        <w:t xml:space="preserve">The policy reflects commitment to continual improvement in </w:t>
      </w:r>
      <w:r w:rsidR="00203E7F">
        <w:rPr>
          <w:rFonts w:ascii="Arial Narrow" w:hAnsi="Arial Narrow"/>
          <w:sz w:val="22"/>
          <w:szCs w:val="22"/>
        </w:rPr>
        <w:t xml:space="preserve">health, safety, </w:t>
      </w:r>
      <w:r w:rsidRPr="00C5504A">
        <w:rPr>
          <w:rFonts w:ascii="Arial Narrow" w:hAnsi="Arial Narrow"/>
          <w:sz w:val="22"/>
          <w:szCs w:val="22"/>
        </w:rPr>
        <w:t>environmental and quality performance.</w:t>
      </w:r>
    </w:p>
    <w:p w14:paraId="2B3502B2" w14:textId="77777777" w:rsidR="00C5504A" w:rsidRPr="00C5504A" w:rsidRDefault="00C5504A" w:rsidP="00C5504A">
      <w:pPr>
        <w:rPr>
          <w:rFonts w:ascii="Arial Narrow" w:hAnsi="Arial Narrow"/>
          <w:sz w:val="22"/>
          <w:szCs w:val="22"/>
        </w:rPr>
      </w:pPr>
    </w:p>
    <w:p w14:paraId="2BB52A2D" w14:textId="77777777" w:rsidR="00C5504A" w:rsidRPr="00C5504A" w:rsidRDefault="00C5504A" w:rsidP="00C5504A">
      <w:pPr>
        <w:widowControl/>
        <w:numPr>
          <w:ilvl w:val="0"/>
          <w:numId w:val="5"/>
        </w:numPr>
        <w:autoSpaceDE/>
        <w:autoSpaceDN/>
        <w:rPr>
          <w:rFonts w:ascii="Arial Narrow" w:hAnsi="Arial Narrow"/>
          <w:sz w:val="22"/>
          <w:szCs w:val="22"/>
        </w:rPr>
      </w:pPr>
      <w:r w:rsidRPr="00C5504A">
        <w:rPr>
          <w:rFonts w:ascii="Arial Narrow" w:hAnsi="Arial Narrow"/>
          <w:sz w:val="22"/>
          <w:szCs w:val="22"/>
        </w:rPr>
        <w:t>The policy confirms commitment to compliance with all relevant legislation, regulations and codes of practice that affect our business.</w:t>
      </w:r>
    </w:p>
    <w:p w14:paraId="601FCD13" w14:textId="77777777" w:rsidR="00C5504A" w:rsidRPr="00C5504A" w:rsidRDefault="00C5504A" w:rsidP="00C5504A">
      <w:pPr>
        <w:rPr>
          <w:rFonts w:ascii="Arial Narrow" w:hAnsi="Arial Narrow"/>
          <w:sz w:val="22"/>
          <w:szCs w:val="22"/>
        </w:rPr>
      </w:pPr>
    </w:p>
    <w:p w14:paraId="3F0B2BBE" w14:textId="77777777" w:rsidR="00C5504A" w:rsidRPr="00C5504A" w:rsidRDefault="00C5504A" w:rsidP="00C5504A">
      <w:pPr>
        <w:widowControl/>
        <w:numPr>
          <w:ilvl w:val="0"/>
          <w:numId w:val="5"/>
        </w:numPr>
        <w:autoSpaceDE/>
        <w:autoSpaceDN/>
        <w:rPr>
          <w:rFonts w:ascii="Arial Narrow" w:hAnsi="Arial Narrow"/>
          <w:sz w:val="22"/>
          <w:szCs w:val="22"/>
        </w:rPr>
      </w:pPr>
      <w:r w:rsidRPr="00C5504A">
        <w:rPr>
          <w:rFonts w:ascii="Arial Narrow" w:hAnsi="Arial Narrow"/>
          <w:sz w:val="22"/>
          <w:szCs w:val="22"/>
        </w:rPr>
        <w:t>The policy is freely available to all interested parties, both inside and outside of our company.</w:t>
      </w:r>
    </w:p>
    <w:p w14:paraId="2A99E9B2" w14:textId="77777777" w:rsidR="00C5504A" w:rsidRPr="00F04BB7" w:rsidRDefault="00C5504A" w:rsidP="00C5504A">
      <w:pPr>
        <w:rPr>
          <w:rFonts w:ascii="Arial Narrow" w:hAnsi="Arial Narrow"/>
          <w:bCs/>
          <w:sz w:val="22"/>
          <w:szCs w:val="22"/>
        </w:rPr>
      </w:pPr>
    </w:p>
    <w:p w14:paraId="6DA72B0D" w14:textId="77777777" w:rsidR="00F04BB7" w:rsidRPr="00F04BB7" w:rsidRDefault="00F04BB7" w:rsidP="00F04BB7">
      <w:pPr>
        <w:rPr>
          <w:rFonts w:ascii="Arial Narrow" w:hAnsi="Arial Narrow"/>
          <w:sz w:val="22"/>
          <w:szCs w:val="22"/>
        </w:rPr>
      </w:pPr>
    </w:p>
    <w:tbl>
      <w:tblPr>
        <w:tblStyle w:val="TableGrid"/>
        <w:tblW w:w="9493" w:type="dxa"/>
        <w:tblLook w:val="04A0" w:firstRow="1" w:lastRow="0" w:firstColumn="1" w:lastColumn="0" w:noHBand="0" w:noVBand="1"/>
      </w:tblPr>
      <w:tblGrid>
        <w:gridCol w:w="9493"/>
      </w:tblGrid>
      <w:tr w:rsidR="00F04BB7" w:rsidRPr="00F04BB7" w14:paraId="3DCC76D1" w14:textId="77777777" w:rsidTr="00EB684D">
        <w:tc>
          <w:tcPr>
            <w:tcW w:w="9493" w:type="dxa"/>
          </w:tcPr>
          <w:p w14:paraId="412B8650" w14:textId="77777777" w:rsidR="00F04BB7" w:rsidRPr="00F04BB7" w:rsidRDefault="00F04BB7" w:rsidP="00EB684D">
            <w:pPr>
              <w:rPr>
                <w:rFonts w:ascii="Arial Narrow" w:hAnsi="Arial Narrow"/>
                <w:b/>
                <w:sz w:val="22"/>
                <w:szCs w:val="22"/>
              </w:rPr>
            </w:pPr>
            <w:r w:rsidRPr="00F04BB7">
              <w:rPr>
                <w:rFonts w:ascii="Arial Narrow" w:hAnsi="Arial Narrow"/>
                <w:b/>
                <w:sz w:val="22"/>
                <w:szCs w:val="22"/>
              </w:rPr>
              <w:t xml:space="preserve">5.3 </w:t>
            </w:r>
            <w:proofErr w:type="spellStart"/>
            <w:r w:rsidRPr="00F04BB7">
              <w:rPr>
                <w:rFonts w:ascii="Arial Narrow" w:hAnsi="Arial Narrow"/>
                <w:b/>
                <w:sz w:val="22"/>
                <w:szCs w:val="22"/>
              </w:rPr>
              <w:t>Organisational</w:t>
            </w:r>
            <w:proofErr w:type="spellEnd"/>
            <w:r w:rsidRPr="00F04BB7">
              <w:rPr>
                <w:rFonts w:ascii="Arial Narrow" w:hAnsi="Arial Narrow"/>
                <w:b/>
                <w:sz w:val="22"/>
                <w:szCs w:val="22"/>
              </w:rPr>
              <w:t xml:space="preserve"> roles, responsibilities and authorities</w:t>
            </w:r>
          </w:p>
        </w:tc>
      </w:tr>
    </w:tbl>
    <w:p w14:paraId="67F6FBE7" w14:textId="77777777" w:rsidR="00F04BB7" w:rsidRPr="00F04BB7" w:rsidRDefault="00F04BB7" w:rsidP="00F04BB7">
      <w:pPr>
        <w:rPr>
          <w:rFonts w:ascii="Arial Narrow" w:hAnsi="Arial Narrow" w:cs="Garamond"/>
          <w:bCs/>
          <w:sz w:val="22"/>
          <w:szCs w:val="22"/>
        </w:rPr>
      </w:pPr>
    </w:p>
    <w:p w14:paraId="092AADCE" w14:textId="77777777" w:rsidR="00F04BB7" w:rsidRPr="00F04BB7" w:rsidRDefault="00F04BB7" w:rsidP="00F04BB7">
      <w:pPr>
        <w:jc w:val="both"/>
        <w:rPr>
          <w:rFonts w:ascii="Arial Narrow" w:hAnsi="Arial Narrow"/>
          <w:sz w:val="22"/>
          <w:szCs w:val="22"/>
        </w:rPr>
      </w:pPr>
      <w:r w:rsidRPr="00F04BB7">
        <w:rPr>
          <w:rFonts w:ascii="Arial Narrow" w:hAnsi="Arial Narrow"/>
          <w:sz w:val="22"/>
          <w:szCs w:val="22"/>
        </w:rPr>
        <w:t xml:space="preserve">The responsibilities and authority of all personnel are defined by means of written Job Descriptions and their inter relationships by </w:t>
      </w:r>
      <w:r>
        <w:rPr>
          <w:rFonts w:ascii="Arial Narrow" w:hAnsi="Arial Narrow"/>
          <w:sz w:val="22"/>
          <w:szCs w:val="22"/>
        </w:rPr>
        <w:t>the Company Organization Chart</w:t>
      </w:r>
    </w:p>
    <w:p w14:paraId="455A65FE" w14:textId="77777777" w:rsidR="00F04BB7" w:rsidRPr="00F04BB7" w:rsidRDefault="00F04BB7" w:rsidP="00F04BB7">
      <w:pPr>
        <w:jc w:val="both"/>
        <w:rPr>
          <w:rFonts w:ascii="Arial Narrow" w:hAnsi="Arial Narrow"/>
          <w:sz w:val="22"/>
          <w:szCs w:val="22"/>
        </w:rPr>
      </w:pPr>
      <w:r w:rsidRPr="00F04BB7">
        <w:rPr>
          <w:rFonts w:ascii="Arial Narrow" w:hAnsi="Arial Narrow"/>
          <w:sz w:val="22"/>
          <w:szCs w:val="22"/>
        </w:rPr>
        <w:t xml:space="preserve">The company has gained the commitment of </w:t>
      </w:r>
      <w:proofErr w:type="gramStart"/>
      <w:r w:rsidRPr="00F04BB7">
        <w:rPr>
          <w:rFonts w:ascii="Arial Narrow" w:hAnsi="Arial Narrow"/>
          <w:sz w:val="22"/>
          <w:szCs w:val="22"/>
        </w:rPr>
        <w:t>all of</w:t>
      </w:r>
      <w:proofErr w:type="gramEnd"/>
      <w:r w:rsidRPr="00F04BB7">
        <w:rPr>
          <w:rFonts w:ascii="Arial Narrow" w:hAnsi="Arial Narrow"/>
          <w:sz w:val="22"/>
          <w:szCs w:val="22"/>
        </w:rPr>
        <w:t xml:space="preserve"> its employees towards the implementation of the </w:t>
      </w:r>
      <w:r w:rsidR="002E6E8D">
        <w:rPr>
          <w:rFonts w:ascii="Arial Narrow" w:hAnsi="Arial Narrow"/>
          <w:sz w:val="22"/>
          <w:szCs w:val="22"/>
        </w:rPr>
        <w:t>HSEQ</w:t>
      </w:r>
      <w:r>
        <w:rPr>
          <w:rFonts w:ascii="Arial Narrow" w:hAnsi="Arial Narrow"/>
          <w:sz w:val="22"/>
          <w:szCs w:val="22"/>
        </w:rPr>
        <w:t>MS</w:t>
      </w:r>
      <w:r w:rsidRPr="00F04BB7">
        <w:rPr>
          <w:rFonts w:ascii="Arial Narrow" w:hAnsi="Arial Narrow"/>
          <w:sz w:val="22"/>
          <w:szCs w:val="22"/>
        </w:rPr>
        <w:t>.</w:t>
      </w:r>
    </w:p>
    <w:p w14:paraId="380796EB" w14:textId="77777777" w:rsidR="00F04BB7" w:rsidRPr="00F04BB7" w:rsidRDefault="00F04BB7" w:rsidP="00F04BB7">
      <w:pPr>
        <w:pStyle w:val="Heading2"/>
        <w:jc w:val="both"/>
        <w:rPr>
          <w:rFonts w:ascii="Arial Narrow" w:hAnsi="Arial Narrow"/>
          <w:sz w:val="22"/>
          <w:szCs w:val="22"/>
        </w:rPr>
      </w:pPr>
    </w:p>
    <w:p w14:paraId="16358074" w14:textId="77777777" w:rsidR="00F04BB7" w:rsidRPr="00F04BB7" w:rsidRDefault="00F04BB7" w:rsidP="00F04BB7">
      <w:pPr>
        <w:jc w:val="both"/>
        <w:rPr>
          <w:rFonts w:ascii="Arial Narrow" w:hAnsi="Arial Narrow"/>
          <w:b/>
          <w:sz w:val="22"/>
          <w:szCs w:val="22"/>
        </w:rPr>
      </w:pPr>
      <w:r w:rsidRPr="00F04BB7">
        <w:rPr>
          <w:rFonts w:ascii="Arial Narrow" w:hAnsi="Arial Narrow"/>
          <w:b/>
          <w:sz w:val="22"/>
          <w:szCs w:val="22"/>
        </w:rPr>
        <w:t>Management Representative</w:t>
      </w:r>
    </w:p>
    <w:p w14:paraId="1D8D95C5" w14:textId="77777777" w:rsidR="00F04BB7" w:rsidRPr="00F04BB7" w:rsidRDefault="00F04BB7" w:rsidP="00F04BB7">
      <w:pPr>
        <w:ind w:firstLine="284"/>
        <w:jc w:val="both"/>
        <w:rPr>
          <w:rFonts w:ascii="Arial Narrow" w:hAnsi="Arial Narrow"/>
          <w:sz w:val="22"/>
          <w:szCs w:val="22"/>
          <w:u w:val="single"/>
        </w:rPr>
      </w:pPr>
    </w:p>
    <w:p w14:paraId="5BB75FCF" w14:textId="77777777" w:rsidR="00F04BB7" w:rsidRPr="00F04BB7" w:rsidRDefault="00F04BB7" w:rsidP="00F04BB7">
      <w:pPr>
        <w:pStyle w:val="NoSpacing"/>
        <w:jc w:val="both"/>
        <w:rPr>
          <w:rFonts w:ascii="Arial Narrow" w:hAnsi="Arial Narrow" w:cs="Arial"/>
          <w:sz w:val="22"/>
          <w:szCs w:val="22"/>
        </w:rPr>
      </w:pPr>
      <w:r w:rsidRPr="00F04BB7">
        <w:rPr>
          <w:rFonts w:ascii="Arial Narrow" w:hAnsi="Arial Narrow"/>
          <w:sz w:val="22"/>
          <w:szCs w:val="22"/>
        </w:rPr>
        <w:t>The management representative with defined responsibility for the implementation and maintenance of t</w:t>
      </w:r>
      <w:r w:rsidR="002E6E8D">
        <w:rPr>
          <w:rFonts w:ascii="Arial Narrow" w:hAnsi="Arial Narrow"/>
          <w:sz w:val="22"/>
          <w:szCs w:val="22"/>
        </w:rPr>
        <w:t>he HSEQMS is the HSEQ</w:t>
      </w:r>
      <w:r w:rsidRPr="00F04BB7">
        <w:rPr>
          <w:rFonts w:ascii="Arial Narrow" w:hAnsi="Arial Narrow"/>
          <w:sz w:val="22"/>
          <w:szCs w:val="22"/>
        </w:rPr>
        <w:t xml:space="preserve"> Compliance Manager, who reports directly to the Managing Director and is also responsible for promoting the awareness of customer requirements throughout the organization throu</w:t>
      </w:r>
      <w:r w:rsidR="00560174">
        <w:rPr>
          <w:rFonts w:ascii="Arial Narrow" w:hAnsi="Arial Narrow"/>
          <w:sz w:val="22"/>
          <w:szCs w:val="22"/>
        </w:rPr>
        <w:t>gh the order processing</w:t>
      </w:r>
      <w:r w:rsidRPr="00F04BB7">
        <w:rPr>
          <w:rFonts w:ascii="Arial Narrow" w:hAnsi="Arial Narrow"/>
          <w:sz w:val="22"/>
          <w:szCs w:val="22"/>
        </w:rPr>
        <w:t xml:space="preserve"> system.  </w:t>
      </w:r>
    </w:p>
    <w:p w14:paraId="24E37FB6" w14:textId="77777777" w:rsidR="00F04BB7" w:rsidRPr="00F04BB7" w:rsidRDefault="00F04BB7" w:rsidP="00F04BB7">
      <w:pPr>
        <w:jc w:val="both"/>
        <w:rPr>
          <w:sz w:val="22"/>
          <w:szCs w:val="22"/>
        </w:rPr>
      </w:pPr>
    </w:p>
    <w:p w14:paraId="46A73817" w14:textId="77777777" w:rsidR="00F04BB7" w:rsidRPr="00F04BB7" w:rsidRDefault="002E6E8D" w:rsidP="00F04BB7">
      <w:pPr>
        <w:pStyle w:val="NoSpacing"/>
        <w:jc w:val="both"/>
        <w:rPr>
          <w:rFonts w:ascii="Arial Narrow" w:hAnsi="Arial Narrow" w:cs="Arial"/>
          <w:sz w:val="22"/>
          <w:szCs w:val="22"/>
        </w:rPr>
      </w:pPr>
      <w:r>
        <w:rPr>
          <w:rFonts w:ascii="Arial Narrow" w:hAnsi="Arial Narrow"/>
          <w:sz w:val="22"/>
          <w:szCs w:val="22"/>
        </w:rPr>
        <w:t>The HSEQ</w:t>
      </w:r>
      <w:r w:rsidR="00F04BB7" w:rsidRPr="00F04BB7">
        <w:rPr>
          <w:rFonts w:ascii="Arial Narrow" w:hAnsi="Arial Narrow"/>
          <w:sz w:val="22"/>
          <w:szCs w:val="22"/>
        </w:rPr>
        <w:t xml:space="preserve"> Compliance Manager is a member of and reports to top managem</w:t>
      </w:r>
      <w:r>
        <w:rPr>
          <w:rFonts w:ascii="Arial Narrow" w:hAnsi="Arial Narrow"/>
          <w:sz w:val="22"/>
          <w:szCs w:val="22"/>
        </w:rPr>
        <w:t>ent on the performance of the HSEQ</w:t>
      </w:r>
      <w:r w:rsidR="00F04BB7" w:rsidRPr="00F04BB7">
        <w:rPr>
          <w:rFonts w:ascii="Arial Narrow" w:hAnsi="Arial Narrow"/>
          <w:sz w:val="22"/>
          <w:szCs w:val="22"/>
        </w:rPr>
        <w:t xml:space="preserve">MS and any need for improvement, normally at Management Review and </w:t>
      </w:r>
      <w:r w:rsidR="00F04BB7" w:rsidRPr="00F04BB7">
        <w:rPr>
          <w:rFonts w:ascii="Arial Narrow" w:hAnsi="Arial Narrow" w:cs="Arial"/>
          <w:sz w:val="22"/>
          <w:szCs w:val="22"/>
        </w:rPr>
        <w:t xml:space="preserve">has sufficient knowledge of the activities of the </w:t>
      </w:r>
      <w:proofErr w:type="spellStart"/>
      <w:r w:rsidR="00F04BB7" w:rsidRPr="00F04BB7">
        <w:rPr>
          <w:rFonts w:ascii="Arial Narrow" w:hAnsi="Arial Narrow" w:cs="Arial"/>
          <w:sz w:val="22"/>
          <w:szCs w:val="22"/>
        </w:rPr>
        <w:t>organisation</w:t>
      </w:r>
      <w:proofErr w:type="spellEnd"/>
      <w:r w:rsidR="00F04BB7" w:rsidRPr="00F04BB7">
        <w:rPr>
          <w:rFonts w:ascii="Arial Narrow" w:hAnsi="Arial Narrow" w:cs="Arial"/>
          <w:sz w:val="22"/>
          <w:szCs w:val="22"/>
        </w:rPr>
        <w:t xml:space="preserve"> and of </w:t>
      </w:r>
      <w:r>
        <w:rPr>
          <w:rFonts w:ascii="Arial Narrow" w:hAnsi="Arial Narrow" w:cs="Arial"/>
          <w:sz w:val="22"/>
          <w:szCs w:val="22"/>
        </w:rPr>
        <w:t xml:space="preserve">health, safety &amp; </w:t>
      </w:r>
      <w:r w:rsidR="00F04BB7" w:rsidRPr="00F04BB7">
        <w:rPr>
          <w:rFonts w:ascii="Arial Narrow" w:hAnsi="Arial Narrow" w:cs="Arial"/>
          <w:sz w:val="22"/>
          <w:szCs w:val="22"/>
        </w:rPr>
        <w:t>environmental issues to undertake the role effectively.</w:t>
      </w:r>
    </w:p>
    <w:p w14:paraId="181FB56E" w14:textId="77777777" w:rsidR="00F04BB7" w:rsidRPr="00F04BB7" w:rsidRDefault="00F04BB7" w:rsidP="00F04BB7">
      <w:pPr>
        <w:pStyle w:val="NoSpacing"/>
        <w:jc w:val="both"/>
        <w:rPr>
          <w:rFonts w:ascii="Arial Narrow" w:hAnsi="Arial Narrow"/>
          <w:sz w:val="22"/>
          <w:szCs w:val="22"/>
        </w:rPr>
      </w:pPr>
    </w:p>
    <w:p w14:paraId="13800618" w14:textId="77777777" w:rsidR="00F04BB7" w:rsidRPr="00F04BB7" w:rsidRDefault="002E6E8D" w:rsidP="00F04BB7">
      <w:pPr>
        <w:pStyle w:val="NoSpacing"/>
        <w:jc w:val="both"/>
        <w:rPr>
          <w:rFonts w:ascii="Arial Narrow" w:hAnsi="Arial Narrow" w:cs="Arial"/>
          <w:sz w:val="22"/>
          <w:szCs w:val="22"/>
        </w:rPr>
      </w:pPr>
      <w:r>
        <w:rPr>
          <w:rFonts w:ascii="Arial Narrow" w:hAnsi="Arial Narrow" w:cs="Arial"/>
          <w:sz w:val="22"/>
          <w:szCs w:val="22"/>
        </w:rPr>
        <w:t>The HSEQ</w:t>
      </w:r>
      <w:r w:rsidR="00F04BB7" w:rsidRPr="00F04BB7">
        <w:rPr>
          <w:rFonts w:ascii="Arial Narrow" w:hAnsi="Arial Narrow" w:cs="Arial"/>
          <w:sz w:val="22"/>
          <w:szCs w:val="22"/>
        </w:rPr>
        <w:t xml:space="preserve"> Compliance Manager </w:t>
      </w:r>
      <w:proofErr w:type="gramStart"/>
      <w:r w:rsidR="00F04BB7" w:rsidRPr="00F04BB7">
        <w:rPr>
          <w:rFonts w:ascii="Arial Narrow" w:hAnsi="Arial Narrow" w:cs="Arial"/>
          <w:sz w:val="22"/>
          <w:szCs w:val="22"/>
        </w:rPr>
        <w:t>is able to</w:t>
      </w:r>
      <w:proofErr w:type="gramEnd"/>
      <w:r w:rsidR="00F04BB7" w:rsidRPr="00F04BB7">
        <w:rPr>
          <w:rFonts w:ascii="Arial Narrow" w:hAnsi="Arial Narrow" w:cs="Arial"/>
          <w:sz w:val="22"/>
          <w:szCs w:val="22"/>
        </w:rPr>
        <w:t xml:space="preserve"> secure support and resources as well as influence the activities of all employees within the management system to ensure continued compliance.</w:t>
      </w:r>
    </w:p>
    <w:p w14:paraId="317684FC" w14:textId="77777777" w:rsidR="00F04BB7" w:rsidRPr="00F04BB7" w:rsidRDefault="00F04BB7" w:rsidP="00F04BB7">
      <w:pPr>
        <w:pStyle w:val="NoSpacing"/>
        <w:jc w:val="both"/>
        <w:rPr>
          <w:rFonts w:ascii="Arial Narrow" w:hAnsi="Arial Narrow" w:cs="Arial"/>
          <w:sz w:val="22"/>
          <w:szCs w:val="22"/>
        </w:rPr>
      </w:pPr>
      <w:r w:rsidRPr="00F04BB7">
        <w:rPr>
          <w:rFonts w:ascii="Arial Narrow" w:hAnsi="Arial Narrow" w:cs="Arial"/>
          <w:sz w:val="22"/>
          <w:szCs w:val="22"/>
        </w:rPr>
        <w:t xml:space="preserve">He/she co-ordinates the progress of the system </w:t>
      </w:r>
      <w:r w:rsidR="002E6E8D">
        <w:rPr>
          <w:rFonts w:ascii="Arial Narrow" w:hAnsi="Arial Narrow" w:cs="Arial"/>
          <w:sz w:val="22"/>
          <w:szCs w:val="22"/>
        </w:rPr>
        <w:t xml:space="preserve">against the requirements of legislation &amp; </w:t>
      </w:r>
      <w:r w:rsidRPr="00F04BB7">
        <w:rPr>
          <w:rFonts w:ascii="Arial Narrow" w:hAnsi="Arial Narrow" w:cs="Arial"/>
          <w:sz w:val="22"/>
          <w:szCs w:val="22"/>
        </w:rPr>
        <w:t>standard</w:t>
      </w:r>
      <w:r>
        <w:rPr>
          <w:rFonts w:ascii="Arial Narrow" w:hAnsi="Arial Narrow" w:cs="Arial"/>
          <w:sz w:val="22"/>
          <w:szCs w:val="22"/>
        </w:rPr>
        <w:t>s</w:t>
      </w:r>
      <w:r w:rsidRPr="00F04BB7">
        <w:rPr>
          <w:rFonts w:ascii="Arial Narrow" w:hAnsi="Arial Narrow" w:cs="Arial"/>
          <w:sz w:val="22"/>
          <w:szCs w:val="22"/>
        </w:rPr>
        <w:t xml:space="preserve">, whilst ensuring that Top Management is kept informed with regards to the </w:t>
      </w:r>
      <w:r w:rsidR="002E6E8D">
        <w:rPr>
          <w:rFonts w:ascii="Arial Narrow" w:hAnsi="Arial Narrow" w:cs="Arial"/>
          <w:sz w:val="22"/>
          <w:szCs w:val="22"/>
        </w:rPr>
        <w:t xml:space="preserve">health, safety, </w:t>
      </w:r>
      <w:r w:rsidRPr="00F04BB7">
        <w:rPr>
          <w:rFonts w:ascii="Arial Narrow" w:hAnsi="Arial Narrow" w:cs="Arial"/>
          <w:sz w:val="22"/>
          <w:szCs w:val="22"/>
        </w:rPr>
        <w:t xml:space="preserve">quality and environmental </w:t>
      </w:r>
      <w:r w:rsidRPr="00F04BB7">
        <w:rPr>
          <w:rFonts w:ascii="Arial Narrow" w:hAnsi="Arial Narrow" w:cs="Arial"/>
          <w:sz w:val="22"/>
          <w:szCs w:val="22"/>
        </w:rPr>
        <w:lastRenderedPageBreak/>
        <w:t>performance.</w:t>
      </w:r>
    </w:p>
    <w:p w14:paraId="2AD88F37" w14:textId="77777777" w:rsidR="00F04BB7" w:rsidRPr="00F04BB7" w:rsidRDefault="00F04BB7" w:rsidP="00F04BB7">
      <w:pPr>
        <w:pStyle w:val="NoSpacing"/>
        <w:jc w:val="both"/>
        <w:rPr>
          <w:rFonts w:ascii="Arial Narrow" w:hAnsi="Arial Narrow" w:cs="Arial"/>
          <w:sz w:val="22"/>
          <w:szCs w:val="22"/>
        </w:rPr>
      </w:pPr>
    </w:p>
    <w:p w14:paraId="50FAF863" w14:textId="77777777" w:rsidR="00F04BB7" w:rsidRPr="00F04BB7" w:rsidRDefault="00F04BB7" w:rsidP="00F04BB7">
      <w:pPr>
        <w:pStyle w:val="NoSpacing"/>
        <w:jc w:val="both"/>
        <w:rPr>
          <w:rFonts w:ascii="Arial Narrow" w:hAnsi="Arial Narrow" w:cs="Arial"/>
          <w:sz w:val="22"/>
          <w:szCs w:val="22"/>
        </w:rPr>
      </w:pPr>
      <w:r w:rsidRPr="00F04BB7">
        <w:rPr>
          <w:rFonts w:ascii="Arial Narrow" w:hAnsi="Arial Narrow" w:cs="Arial"/>
          <w:sz w:val="22"/>
          <w:szCs w:val="22"/>
        </w:rPr>
        <w:t xml:space="preserve">Specific responsibilities of the representative are: </w:t>
      </w:r>
    </w:p>
    <w:p w14:paraId="4717CBC6" w14:textId="77777777" w:rsidR="00F04BB7" w:rsidRPr="00F04BB7" w:rsidRDefault="00F04BB7" w:rsidP="00F04BB7">
      <w:pPr>
        <w:pStyle w:val="NoSpacing"/>
        <w:jc w:val="both"/>
        <w:rPr>
          <w:rFonts w:ascii="Arial Narrow" w:hAnsi="Arial Narrow" w:cs="Arial"/>
          <w:sz w:val="22"/>
          <w:szCs w:val="22"/>
          <w:u w:val="single"/>
        </w:rPr>
      </w:pPr>
    </w:p>
    <w:p w14:paraId="76F154A7" w14:textId="77777777" w:rsidR="00F04BB7" w:rsidRPr="00F04BB7" w:rsidRDefault="00F04BB7" w:rsidP="00F04BB7">
      <w:pPr>
        <w:pStyle w:val="NoSpacing"/>
        <w:numPr>
          <w:ilvl w:val="0"/>
          <w:numId w:val="7"/>
        </w:numPr>
        <w:jc w:val="both"/>
        <w:rPr>
          <w:rFonts w:ascii="Arial Narrow" w:hAnsi="Arial Narrow" w:cs="Arial"/>
          <w:sz w:val="22"/>
          <w:szCs w:val="22"/>
        </w:rPr>
      </w:pPr>
      <w:r w:rsidRPr="00F04BB7">
        <w:rPr>
          <w:rFonts w:ascii="Arial Narrow" w:hAnsi="Arial Narrow" w:cs="Arial"/>
          <w:sz w:val="22"/>
          <w:szCs w:val="22"/>
        </w:rPr>
        <w:t>Maintaining a Register of Environmental Aspects:</w:t>
      </w:r>
    </w:p>
    <w:p w14:paraId="23496FD3" w14:textId="77777777" w:rsidR="00F04BB7" w:rsidRPr="00F04BB7" w:rsidRDefault="00F04BB7" w:rsidP="00F04BB7">
      <w:pPr>
        <w:pStyle w:val="NoSpacing"/>
        <w:ind w:left="720"/>
        <w:jc w:val="both"/>
        <w:rPr>
          <w:rFonts w:ascii="Arial Narrow" w:hAnsi="Arial Narrow" w:cs="Arial"/>
          <w:sz w:val="22"/>
          <w:szCs w:val="22"/>
        </w:rPr>
      </w:pPr>
      <w:r w:rsidRPr="00F04BB7">
        <w:rPr>
          <w:rFonts w:ascii="Arial Narrow" w:hAnsi="Arial Narrow" w:cs="Arial"/>
          <w:sz w:val="22"/>
          <w:szCs w:val="22"/>
        </w:rPr>
        <w:t>Identifying key significant processes and activities that need clearly defined roles and responsibilities to ensure continued management control.</w:t>
      </w:r>
    </w:p>
    <w:p w14:paraId="5353AD85" w14:textId="77777777" w:rsidR="00F04BB7" w:rsidRPr="00F04BB7" w:rsidRDefault="00F04BB7" w:rsidP="00F04BB7">
      <w:pPr>
        <w:pStyle w:val="NoSpacing"/>
        <w:jc w:val="both"/>
        <w:rPr>
          <w:rFonts w:ascii="Arial Narrow" w:hAnsi="Arial Narrow" w:cs="Arial"/>
          <w:sz w:val="22"/>
          <w:szCs w:val="22"/>
        </w:rPr>
      </w:pPr>
    </w:p>
    <w:p w14:paraId="4C34A62D" w14:textId="77777777" w:rsidR="00F04BB7" w:rsidRPr="00F04BB7" w:rsidRDefault="00F04BB7" w:rsidP="00F04BB7">
      <w:pPr>
        <w:pStyle w:val="NoSpacing"/>
        <w:numPr>
          <w:ilvl w:val="0"/>
          <w:numId w:val="7"/>
        </w:numPr>
        <w:jc w:val="both"/>
        <w:rPr>
          <w:rFonts w:ascii="Arial Narrow" w:hAnsi="Arial Narrow" w:cs="Arial"/>
          <w:sz w:val="22"/>
          <w:szCs w:val="22"/>
        </w:rPr>
      </w:pPr>
      <w:r w:rsidRPr="00F04BB7">
        <w:rPr>
          <w:rFonts w:ascii="Arial Narrow" w:hAnsi="Arial Narrow" w:cs="Arial"/>
          <w:sz w:val="22"/>
          <w:szCs w:val="22"/>
        </w:rPr>
        <w:t>Assessment of Legislative Requirements</w:t>
      </w:r>
    </w:p>
    <w:p w14:paraId="1AD7E48A" w14:textId="77777777" w:rsidR="00F04BB7" w:rsidRDefault="00F04BB7" w:rsidP="00F04BB7">
      <w:pPr>
        <w:pStyle w:val="NoSpacing"/>
        <w:ind w:left="720"/>
        <w:jc w:val="both"/>
        <w:rPr>
          <w:rFonts w:ascii="Arial Narrow" w:hAnsi="Arial Narrow" w:cs="Arial"/>
          <w:sz w:val="22"/>
          <w:szCs w:val="22"/>
        </w:rPr>
      </w:pPr>
      <w:r w:rsidRPr="00F04BB7">
        <w:rPr>
          <w:rFonts w:ascii="Arial Narrow" w:hAnsi="Arial Narrow" w:cs="Arial"/>
          <w:sz w:val="22"/>
          <w:szCs w:val="22"/>
        </w:rPr>
        <w:t>Identifying key areas that require monitoring and control and hence the establishment of detailed roles and responsibilities.</w:t>
      </w:r>
    </w:p>
    <w:p w14:paraId="676753F4" w14:textId="77777777" w:rsidR="008B6738" w:rsidRDefault="008B6738" w:rsidP="00F04BB7">
      <w:pPr>
        <w:pStyle w:val="NoSpacing"/>
        <w:ind w:left="720"/>
        <w:jc w:val="both"/>
        <w:rPr>
          <w:rFonts w:ascii="Arial Narrow" w:hAnsi="Arial Narrow" w:cs="Arial"/>
          <w:sz w:val="22"/>
          <w:szCs w:val="22"/>
        </w:rPr>
      </w:pPr>
    </w:p>
    <w:p w14:paraId="020C9EF9" w14:textId="77777777" w:rsidR="008B6738" w:rsidRDefault="008B6738" w:rsidP="008B6738">
      <w:pPr>
        <w:pStyle w:val="NoSpacing"/>
        <w:numPr>
          <w:ilvl w:val="0"/>
          <w:numId w:val="7"/>
        </w:numPr>
        <w:jc w:val="both"/>
        <w:rPr>
          <w:rFonts w:ascii="Arial Narrow" w:hAnsi="Arial Narrow" w:cs="Arial"/>
          <w:sz w:val="22"/>
          <w:szCs w:val="22"/>
        </w:rPr>
      </w:pPr>
      <w:r>
        <w:rPr>
          <w:rFonts w:ascii="Arial Narrow" w:hAnsi="Arial Narrow" w:cs="Arial"/>
          <w:sz w:val="22"/>
          <w:szCs w:val="22"/>
        </w:rPr>
        <w:t>Manage the Health &amp; Safety arrangements including:</w:t>
      </w:r>
    </w:p>
    <w:p w14:paraId="393B5614"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 xml:space="preserve">Fire Safety </w:t>
      </w:r>
    </w:p>
    <w:p w14:paraId="346209C5"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Accident &amp; Incident Reporting</w:t>
      </w:r>
    </w:p>
    <w:p w14:paraId="301DA681"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Contractors &amp; Visitors</w:t>
      </w:r>
    </w:p>
    <w:p w14:paraId="7C8977D4"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Driving at Work</w:t>
      </w:r>
    </w:p>
    <w:p w14:paraId="40C6FF78"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Employee Consultation &amp; Communication</w:t>
      </w:r>
    </w:p>
    <w:p w14:paraId="2D437763"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 xml:space="preserve">First Aid </w:t>
      </w:r>
    </w:p>
    <w:p w14:paraId="1047CDCF"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COSHH</w:t>
      </w:r>
    </w:p>
    <w:p w14:paraId="2DAF448F"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Plant &amp; Equipment</w:t>
      </w:r>
    </w:p>
    <w:p w14:paraId="37E5EAEE"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PPE</w:t>
      </w:r>
    </w:p>
    <w:p w14:paraId="0A728328"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Risk Assessment &amp; Safe Systems of Work</w:t>
      </w:r>
    </w:p>
    <w:p w14:paraId="661E4F13"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Training &amp; Competency</w:t>
      </w:r>
    </w:p>
    <w:p w14:paraId="33CC78ED"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Generic Workplace Hazards</w:t>
      </w:r>
    </w:p>
    <w:p w14:paraId="4647DA96" w14:textId="77777777" w:rsidR="008B6738" w:rsidRPr="008B6738" w:rsidRDefault="008B6738" w:rsidP="008B6738">
      <w:pPr>
        <w:pStyle w:val="NoSpacing"/>
        <w:numPr>
          <w:ilvl w:val="0"/>
          <w:numId w:val="33"/>
        </w:numPr>
        <w:jc w:val="both"/>
        <w:rPr>
          <w:rFonts w:ascii="Arial Narrow" w:hAnsi="Arial Narrow" w:cs="Arial"/>
          <w:sz w:val="22"/>
          <w:szCs w:val="22"/>
        </w:rPr>
      </w:pPr>
      <w:r w:rsidRPr="008B6738">
        <w:rPr>
          <w:rFonts w:ascii="Arial Narrow" w:hAnsi="Arial Narrow" w:cs="Arial"/>
          <w:sz w:val="22"/>
          <w:szCs w:val="22"/>
        </w:rPr>
        <w:t>Monitorin</w:t>
      </w:r>
      <w:r>
        <w:rPr>
          <w:rFonts w:ascii="Arial Narrow" w:hAnsi="Arial Narrow" w:cs="Arial"/>
          <w:sz w:val="22"/>
          <w:szCs w:val="22"/>
        </w:rPr>
        <w:t>g of Health &amp; Safety Performance</w:t>
      </w:r>
    </w:p>
    <w:p w14:paraId="4D999910" w14:textId="77777777" w:rsidR="00F04BB7" w:rsidRPr="00F04BB7" w:rsidRDefault="00F04BB7" w:rsidP="00F04BB7">
      <w:pPr>
        <w:pStyle w:val="NoSpacing"/>
        <w:jc w:val="both"/>
        <w:rPr>
          <w:rFonts w:ascii="Arial Narrow" w:hAnsi="Arial Narrow" w:cs="Arial"/>
          <w:sz w:val="22"/>
          <w:szCs w:val="22"/>
        </w:rPr>
      </w:pPr>
    </w:p>
    <w:p w14:paraId="1891DC39" w14:textId="77777777" w:rsidR="00F04BB7" w:rsidRPr="00F04BB7" w:rsidRDefault="00F04BB7" w:rsidP="00F04BB7">
      <w:pPr>
        <w:pStyle w:val="NoSpacing"/>
        <w:numPr>
          <w:ilvl w:val="0"/>
          <w:numId w:val="7"/>
        </w:numPr>
        <w:jc w:val="both"/>
        <w:rPr>
          <w:rFonts w:ascii="Arial Narrow" w:hAnsi="Arial Narrow" w:cs="Arial"/>
          <w:sz w:val="22"/>
          <w:szCs w:val="22"/>
        </w:rPr>
      </w:pPr>
      <w:r w:rsidRPr="00F04BB7">
        <w:rPr>
          <w:rFonts w:ascii="Arial Narrow" w:hAnsi="Arial Narrow" w:cs="Arial"/>
          <w:sz w:val="22"/>
          <w:szCs w:val="22"/>
        </w:rPr>
        <w:t>Key quality and environmental issues are addressed.</w:t>
      </w:r>
    </w:p>
    <w:p w14:paraId="2EBA2F47" w14:textId="77777777" w:rsidR="00F04BB7" w:rsidRPr="00F04BB7" w:rsidRDefault="00F04BB7" w:rsidP="00F04BB7">
      <w:pPr>
        <w:pStyle w:val="NoSpacing"/>
        <w:jc w:val="both"/>
        <w:rPr>
          <w:rFonts w:ascii="Arial Narrow" w:hAnsi="Arial Narrow" w:cs="Arial"/>
          <w:b/>
          <w:bCs/>
          <w:sz w:val="22"/>
          <w:szCs w:val="22"/>
        </w:rPr>
      </w:pPr>
    </w:p>
    <w:p w14:paraId="37B495F4" w14:textId="77777777" w:rsidR="00F04BB7" w:rsidRPr="00F04BB7" w:rsidRDefault="00F04BB7" w:rsidP="00F04BB7">
      <w:pPr>
        <w:pStyle w:val="NoSpacing"/>
        <w:numPr>
          <w:ilvl w:val="0"/>
          <w:numId w:val="7"/>
        </w:numPr>
        <w:jc w:val="both"/>
        <w:rPr>
          <w:rFonts w:ascii="Arial Narrow" w:hAnsi="Arial Narrow" w:cs="Arial"/>
          <w:sz w:val="22"/>
          <w:szCs w:val="22"/>
        </w:rPr>
      </w:pPr>
      <w:r w:rsidRPr="00F04BB7">
        <w:rPr>
          <w:rFonts w:ascii="Arial Narrow" w:hAnsi="Arial Narrow" w:cs="Arial"/>
          <w:sz w:val="22"/>
          <w:szCs w:val="22"/>
        </w:rPr>
        <w:t>Monitoring management issues identified including:</w:t>
      </w:r>
    </w:p>
    <w:p w14:paraId="25E97F58" w14:textId="77777777" w:rsidR="00F04BB7" w:rsidRPr="00F04BB7" w:rsidRDefault="00F04BB7" w:rsidP="00F04BB7">
      <w:pPr>
        <w:pStyle w:val="NoSpacing"/>
        <w:jc w:val="both"/>
        <w:rPr>
          <w:rFonts w:ascii="Arial Narrow" w:hAnsi="Arial Narrow" w:cs="Arial"/>
          <w:sz w:val="22"/>
          <w:szCs w:val="22"/>
        </w:rPr>
      </w:pPr>
    </w:p>
    <w:p w14:paraId="09C7144F"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Emergency planning.</w:t>
      </w:r>
    </w:p>
    <w:p w14:paraId="3562DD29"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Waste management.</w:t>
      </w:r>
    </w:p>
    <w:p w14:paraId="2CCB4C28"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Environmental monitoring.</w:t>
      </w:r>
    </w:p>
    <w:p w14:paraId="0E356158"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Quality and environmental management audits.</w:t>
      </w:r>
    </w:p>
    <w:p w14:paraId="30E41309"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Visual impact of site activities.</w:t>
      </w:r>
    </w:p>
    <w:p w14:paraId="38BAFE3C"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 xml:space="preserve">Resource reduction </w:t>
      </w:r>
      <w:proofErr w:type="spellStart"/>
      <w:r w:rsidRPr="00F04BB7">
        <w:rPr>
          <w:rFonts w:ascii="Arial Narrow" w:hAnsi="Arial Narrow" w:cs="Arial"/>
          <w:sz w:val="22"/>
          <w:szCs w:val="22"/>
        </w:rPr>
        <w:t>programmes</w:t>
      </w:r>
      <w:proofErr w:type="spellEnd"/>
      <w:r w:rsidRPr="00F04BB7">
        <w:rPr>
          <w:rFonts w:ascii="Arial Narrow" w:hAnsi="Arial Narrow" w:cs="Arial"/>
          <w:sz w:val="22"/>
          <w:szCs w:val="22"/>
        </w:rPr>
        <w:t>.</w:t>
      </w:r>
    </w:p>
    <w:p w14:paraId="78B825F3"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Publicity and complaints.</w:t>
      </w:r>
    </w:p>
    <w:p w14:paraId="4B94D988"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Procurement.</w:t>
      </w:r>
    </w:p>
    <w:p w14:paraId="286A12CB" w14:textId="77777777" w:rsidR="00F04BB7" w:rsidRPr="00F04BB7" w:rsidRDefault="00F04BB7" w:rsidP="00F04BB7">
      <w:pPr>
        <w:pStyle w:val="NoSpacing"/>
        <w:numPr>
          <w:ilvl w:val="0"/>
          <w:numId w:val="8"/>
        </w:numPr>
        <w:jc w:val="both"/>
        <w:rPr>
          <w:rFonts w:ascii="Arial Narrow" w:hAnsi="Arial Narrow" w:cs="Arial"/>
          <w:sz w:val="22"/>
          <w:szCs w:val="22"/>
        </w:rPr>
      </w:pPr>
      <w:r w:rsidRPr="00F04BB7">
        <w:rPr>
          <w:rFonts w:ascii="Arial Narrow" w:hAnsi="Arial Narrow" w:cs="Arial"/>
          <w:sz w:val="22"/>
          <w:szCs w:val="22"/>
        </w:rPr>
        <w:t>Liaison with the local authorities.</w:t>
      </w:r>
    </w:p>
    <w:p w14:paraId="085FCE2A" w14:textId="77777777" w:rsidR="00F04BB7" w:rsidRPr="00F04BB7" w:rsidRDefault="00F04BB7" w:rsidP="00F04BB7">
      <w:pPr>
        <w:jc w:val="both"/>
        <w:rPr>
          <w:sz w:val="22"/>
          <w:szCs w:val="22"/>
        </w:rPr>
      </w:pPr>
    </w:p>
    <w:p w14:paraId="5E74E19F" w14:textId="77777777" w:rsidR="00F04BB7" w:rsidRPr="00F04BB7" w:rsidRDefault="00F04BB7" w:rsidP="00F04BB7">
      <w:pPr>
        <w:pStyle w:val="NoSpacing"/>
        <w:jc w:val="both"/>
        <w:rPr>
          <w:rFonts w:ascii="Arial Narrow" w:hAnsi="Arial Narrow"/>
          <w:sz w:val="22"/>
          <w:szCs w:val="22"/>
        </w:rPr>
      </w:pPr>
    </w:p>
    <w:p w14:paraId="45006BBA" w14:textId="77777777" w:rsidR="00F04BB7" w:rsidRPr="00F04BB7" w:rsidRDefault="00F04BB7" w:rsidP="00F04BB7">
      <w:pPr>
        <w:pStyle w:val="NoSpacing"/>
        <w:jc w:val="both"/>
        <w:rPr>
          <w:rFonts w:ascii="Arial Narrow" w:hAnsi="Arial Narrow"/>
          <w:b/>
          <w:sz w:val="22"/>
          <w:szCs w:val="22"/>
        </w:rPr>
      </w:pPr>
      <w:r w:rsidRPr="00F04BB7">
        <w:rPr>
          <w:rFonts w:ascii="Arial Narrow" w:hAnsi="Arial Narrow"/>
          <w:b/>
          <w:sz w:val="22"/>
          <w:szCs w:val="22"/>
        </w:rPr>
        <w:t>Defining Roles and Responsibility</w:t>
      </w:r>
    </w:p>
    <w:p w14:paraId="3C3185AE" w14:textId="77777777" w:rsidR="00F04BB7" w:rsidRPr="00F04BB7" w:rsidRDefault="00F04BB7" w:rsidP="00F04BB7">
      <w:pPr>
        <w:pStyle w:val="NoSpacing"/>
        <w:jc w:val="both"/>
        <w:rPr>
          <w:rFonts w:ascii="Arial Narrow" w:hAnsi="Arial Narrow"/>
          <w:b/>
          <w:sz w:val="22"/>
          <w:szCs w:val="22"/>
        </w:rPr>
      </w:pPr>
    </w:p>
    <w:p w14:paraId="52E22626" w14:textId="77777777" w:rsidR="00F04BB7" w:rsidRPr="00F04BB7" w:rsidRDefault="00F04BB7" w:rsidP="00F04BB7">
      <w:pPr>
        <w:pStyle w:val="NoSpacing"/>
        <w:jc w:val="both"/>
        <w:rPr>
          <w:rFonts w:ascii="Arial Narrow" w:hAnsi="Arial Narrow"/>
          <w:sz w:val="22"/>
          <w:szCs w:val="22"/>
        </w:rPr>
      </w:pPr>
      <w:r w:rsidRPr="00F04BB7">
        <w:rPr>
          <w:rFonts w:ascii="Arial Narrow" w:hAnsi="Arial Narrow"/>
          <w:sz w:val="22"/>
          <w:szCs w:val="22"/>
        </w:rPr>
        <w:t xml:space="preserve">All employees have been made aware of their responsibility for achieving conformance with the </w:t>
      </w:r>
      <w:r w:rsidR="008B6738">
        <w:rPr>
          <w:rFonts w:ascii="Arial Narrow" w:hAnsi="Arial Narrow" w:cs="Garamond"/>
          <w:sz w:val="22"/>
          <w:szCs w:val="22"/>
        </w:rPr>
        <w:t>HSEQ</w:t>
      </w:r>
      <w:r w:rsidRPr="00F04BB7">
        <w:rPr>
          <w:rFonts w:ascii="Arial Narrow" w:hAnsi="Arial Narrow" w:cs="Garamond"/>
          <w:sz w:val="22"/>
          <w:szCs w:val="22"/>
        </w:rPr>
        <w:t xml:space="preserve"> policy and the re</w:t>
      </w:r>
      <w:r w:rsidR="008B6738">
        <w:rPr>
          <w:rFonts w:ascii="Arial Narrow" w:hAnsi="Arial Narrow" w:cs="Garamond"/>
          <w:sz w:val="22"/>
          <w:szCs w:val="22"/>
        </w:rPr>
        <w:t>quirements of the HSEQ</w:t>
      </w:r>
      <w:r>
        <w:rPr>
          <w:rFonts w:ascii="Arial Narrow" w:hAnsi="Arial Narrow" w:cs="Garamond"/>
          <w:sz w:val="22"/>
          <w:szCs w:val="22"/>
        </w:rPr>
        <w:t>MS</w:t>
      </w:r>
      <w:r w:rsidRPr="00F04BB7">
        <w:rPr>
          <w:rFonts w:ascii="Arial Narrow" w:hAnsi="Arial Narrow" w:cs="Garamond"/>
          <w:sz w:val="22"/>
          <w:szCs w:val="22"/>
        </w:rPr>
        <w:t xml:space="preserve">. These </w:t>
      </w:r>
      <w:r w:rsidRPr="00F04BB7">
        <w:rPr>
          <w:rFonts w:ascii="Arial Narrow" w:hAnsi="Arial Narrow"/>
          <w:sz w:val="22"/>
          <w:szCs w:val="22"/>
        </w:rPr>
        <w:t xml:space="preserve">responsibilities have been communicated to all employees </w:t>
      </w:r>
      <w:proofErr w:type="gramStart"/>
      <w:r w:rsidRPr="00F04BB7">
        <w:rPr>
          <w:rFonts w:ascii="Arial Narrow" w:hAnsi="Arial Narrow"/>
          <w:sz w:val="22"/>
          <w:szCs w:val="22"/>
        </w:rPr>
        <w:t>through the use of</w:t>
      </w:r>
      <w:proofErr w:type="gramEnd"/>
      <w:r w:rsidRPr="00F04BB7">
        <w:rPr>
          <w:rFonts w:ascii="Arial Narrow" w:hAnsi="Arial Narrow"/>
          <w:sz w:val="22"/>
          <w:szCs w:val="22"/>
        </w:rPr>
        <w:t xml:space="preserve"> awareness sessions.</w:t>
      </w:r>
    </w:p>
    <w:p w14:paraId="48DE53A6" w14:textId="77777777" w:rsidR="00F04BB7" w:rsidRPr="00F04BB7" w:rsidRDefault="00F04BB7" w:rsidP="00F04BB7">
      <w:pPr>
        <w:pStyle w:val="NoSpacing"/>
        <w:jc w:val="both"/>
        <w:rPr>
          <w:rFonts w:ascii="Arial Narrow" w:hAnsi="Arial Narrow" w:cs="Arial"/>
          <w:b/>
          <w:bCs/>
          <w:sz w:val="22"/>
          <w:szCs w:val="22"/>
        </w:rPr>
      </w:pPr>
    </w:p>
    <w:p w14:paraId="143BEAF6" w14:textId="77777777" w:rsidR="00F04BB7" w:rsidRPr="00F04BB7" w:rsidRDefault="00F04BB7" w:rsidP="00F04BB7">
      <w:pPr>
        <w:pStyle w:val="NoSpacing"/>
        <w:jc w:val="both"/>
        <w:rPr>
          <w:rFonts w:ascii="Arial Narrow" w:hAnsi="Arial Narrow" w:cs="Arial"/>
          <w:sz w:val="22"/>
          <w:szCs w:val="22"/>
        </w:rPr>
      </w:pPr>
      <w:r w:rsidRPr="00F04BB7">
        <w:rPr>
          <w:rFonts w:ascii="Arial Narrow" w:hAnsi="Arial Narrow" w:cs="Arial"/>
          <w:b/>
          <w:bCs/>
          <w:sz w:val="22"/>
          <w:szCs w:val="22"/>
        </w:rPr>
        <w:t xml:space="preserve">Provision of Resources </w:t>
      </w:r>
    </w:p>
    <w:p w14:paraId="59B1A92C" w14:textId="77777777" w:rsidR="00F04BB7" w:rsidRPr="00F04BB7" w:rsidRDefault="00F04BB7" w:rsidP="00F04BB7">
      <w:pPr>
        <w:pStyle w:val="NoSpacing"/>
        <w:jc w:val="both"/>
        <w:rPr>
          <w:rFonts w:ascii="Arial Narrow" w:hAnsi="Arial Narrow" w:cs="Arial"/>
          <w:i/>
          <w:iCs/>
          <w:sz w:val="22"/>
          <w:szCs w:val="22"/>
        </w:rPr>
      </w:pPr>
    </w:p>
    <w:p w14:paraId="0FB3D39B" w14:textId="77777777" w:rsidR="00F04BB7" w:rsidRPr="00F04BB7" w:rsidRDefault="00F04BB7" w:rsidP="00F04BB7">
      <w:pPr>
        <w:pStyle w:val="NoSpacing"/>
        <w:jc w:val="both"/>
        <w:rPr>
          <w:rFonts w:ascii="Arial Narrow" w:hAnsi="Arial Narrow" w:cs="Arial"/>
          <w:sz w:val="22"/>
          <w:szCs w:val="22"/>
        </w:rPr>
      </w:pPr>
      <w:r w:rsidRPr="00F04BB7">
        <w:rPr>
          <w:rFonts w:ascii="Arial Narrow" w:hAnsi="Arial Narrow" w:cs="Arial"/>
          <w:sz w:val="22"/>
          <w:szCs w:val="22"/>
        </w:rPr>
        <w:t>The company has provided sufficient resources for the implementation and control of the</w:t>
      </w:r>
      <w:r w:rsidR="008B6738">
        <w:rPr>
          <w:rFonts w:ascii="Arial Narrow" w:hAnsi="Arial Narrow" w:cs="Arial"/>
          <w:sz w:val="22"/>
          <w:szCs w:val="22"/>
        </w:rPr>
        <w:t xml:space="preserve"> HSEQ</w:t>
      </w:r>
      <w:r>
        <w:rPr>
          <w:rFonts w:ascii="Arial Narrow" w:hAnsi="Arial Narrow" w:cs="Arial"/>
          <w:sz w:val="22"/>
          <w:szCs w:val="22"/>
        </w:rPr>
        <w:t>MS</w:t>
      </w:r>
      <w:r w:rsidRPr="00F04BB7">
        <w:rPr>
          <w:rFonts w:ascii="Arial Narrow" w:hAnsi="Arial Narrow" w:cs="Arial"/>
          <w:sz w:val="22"/>
          <w:szCs w:val="22"/>
        </w:rPr>
        <w:t>.</w:t>
      </w:r>
    </w:p>
    <w:p w14:paraId="00C993E4" w14:textId="77777777" w:rsidR="00F04BB7" w:rsidRPr="00F04BB7" w:rsidRDefault="00F04BB7" w:rsidP="00F04BB7">
      <w:pPr>
        <w:pStyle w:val="NoSpacing"/>
        <w:jc w:val="both"/>
        <w:rPr>
          <w:rFonts w:ascii="Arial Narrow" w:hAnsi="Arial Narrow" w:cs="Arial"/>
          <w:sz w:val="22"/>
          <w:szCs w:val="22"/>
        </w:rPr>
      </w:pPr>
      <w:r w:rsidRPr="00F04BB7">
        <w:rPr>
          <w:rFonts w:ascii="Arial Narrow" w:hAnsi="Arial Narrow" w:cs="Arial"/>
          <w:sz w:val="22"/>
          <w:szCs w:val="22"/>
        </w:rPr>
        <w:t>The types of resources that had to be considered were:</w:t>
      </w:r>
    </w:p>
    <w:p w14:paraId="503B363E" w14:textId="77777777" w:rsidR="00F04BB7" w:rsidRPr="00F04BB7" w:rsidRDefault="00F04BB7" w:rsidP="00F04BB7">
      <w:pPr>
        <w:pStyle w:val="NoSpacing"/>
        <w:jc w:val="both"/>
        <w:rPr>
          <w:rFonts w:ascii="Arial Narrow" w:hAnsi="Arial Narrow" w:cs="Arial"/>
          <w:sz w:val="22"/>
          <w:szCs w:val="22"/>
          <w:u w:val="single"/>
        </w:rPr>
      </w:pPr>
    </w:p>
    <w:p w14:paraId="0A9CCD02" w14:textId="77777777" w:rsidR="00F04BB7" w:rsidRPr="00F04BB7" w:rsidRDefault="00F04BB7" w:rsidP="00F04BB7">
      <w:pPr>
        <w:pStyle w:val="NoSpacing"/>
        <w:widowControl/>
        <w:numPr>
          <w:ilvl w:val="0"/>
          <w:numId w:val="9"/>
        </w:numPr>
        <w:autoSpaceDE/>
        <w:autoSpaceDN/>
        <w:jc w:val="both"/>
        <w:rPr>
          <w:rFonts w:ascii="Arial Narrow" w:hAnsi="Arial Narrow" w:cs="Arial"/>
          <w:sz w:val="22"/>
          <w:szCs w:val="22"/>
        </w:rPr>
      </w:pPr>
      <w:r w:rsidRPr="00F04BB7">
        <w:rPr>
          <w:rFonts w:ascii="Arial Narrow" w:hAnsi="Arial Narrow" w:cs="Arial"/>
          <w:sz w:val="22"/>
          <w:szCs w:val="22"/>
        </w:rPr>
        <w:lastRenderedPageBreak/>
        <w:t>Human Resources</w:t>
      </w:r>
    </w:p>
    <w:p w14:paraId="3C71748F" w14:textId="77777777" w:rsidR="00F04BB7" w:rsidRPr="00F04BB7" w:rsidRDefault="00F04BB7" w:rsidP="00F04BB7">
      <w:pPr>
        <w:pStyle w:val="NoSpacing"/>
        <w:ind w:left="720"/>
        <w:jc w:val="both"/>
        <w:rPr>
          <w:rFonts w:ascii="Arial Narrow" w:hAnsi="Arial Narrow" w:cs="Arial"/>
          <w:sz w:val="22"/>
          <w:szCs w:val="22"/>
        </w:rPr>
      </w:pPr>
      <w:r w:rsidRPr="00F04BB7">
        <w:rPr>
          <w:rFonts w:ascii="Arial Narrow" w:hAnsi="Arial Narrow" w:cs="Arial"/>
          <w:sz w:val="22"/>
          <w:szCs w:val="22"/>
        </w:rPr>
        <w:t xml:space="preserve">The staffing levels, experience, qualifications and availability to work on </w:t>
      </w:r>
      <w:r w:rsidR="008B6738">
        <w:rPr>
          <w:rFonts w:ascii="Arial Narrow" w:hAnsi="Arial Narrow" w:cs="Arial"/>
          <w:sz w:val="22"/>
          <w:szCs w:val="22"/>
        </w:rPr>
        <w:t xml:space="preserve">health, safety &amp; </w:t>
      </w:r>
      <w:r w:rsidRPr="00F04BB7">
        <w:rPr>
          <w:rFonts w:ascii="Arial Narrow" w:hAnsi="Arial Narrow" w:cs="Arial"/>
          <w:sz w:val="22"/>
          <w:szCs w:val="22"/>
        </w:rPr>
        <w:t>environmental matters are deemed adequate to est</w:t>
      </w:r>
      <w:r w:rsidR="008B6738">
        <w:rPr>
          <w:rFonts w:ascii="Arial Narrow" w:hAnsi="Arial Narrow" w:cs="Arial"/>
          <w:sz w:val="22"/>
          <w:szCs w:val="22"/>
        </w:rPr>
        <w:t>ablishing and maintaining our HSEQ</w:t>
      </w:r>
      <w:r>
        <w:rPr>
          <w:rFonts w:ascii="Arial Narrow" w:hAnsi="Arial Narrow" w:cs="Arial"/>
          <w:sz w:val="22"/>
          <w:szCs w:val="22"/>
        </w:rPr>
        <w:t>MS</w:t>
      </w:r>
      <w:r w:rsidRPr="00F04BB7">
        <w:rPr>
          <w:rFonts w:ascii="Arial Narrow" w:hAnsi="Arial Narrow" w:cs="Arial"/>
          <w:sz w:val="22"/>
          <w:szCs w:val="22"/>
        </w:rPr>
        <w:t>.</w:t>
      </w:r>
    </w:p>
    <w:p w14:paraId="67915994" w14:textId="77777777" w:rsidR="00F04BB7" w:rsidRPr="00F04BB7" w:rsidRDefault="00F04BB7" w:rsidP="00F04BB7">
      <w:pPr>
        <w:pStyle w:val="NoSpacing"/>
        <w:jc w:val="both"/>
        <w:rPr>
          <w:rFonts w:ascii="Arial Narrow" w:hAnsi="Arial Narrow" w:cs="Arial"/>
          <w:sz w:val="22"/>
          <w:szCs w:val="22"/>
        </w:rPr>
      </w:pPr>
    </w:p>
    <w:p w14:paraId="4E26757B" w14:textId="77777777" w:rsidR="00F04BB7" w:rsidRPr="00F04BB7" w:rsidRDefault="00F04BB7" w:rsidP="00F04BB7">
      <w:pPr>
        <w:pStyle w:val="NoSpacing"/>
        <w:widowControl/>
        <w:numPr>
          <w:ilvl w:val="0"/>
          <w:numId w:val="9"/>
        </w:numPr>
        <w:autoSpaceDE/>
        <w:autoSpaceDN/>
        <w:jc w:val="both"/>
        <w:rPr>
          <w:rFonts w:ascii="Arial Narrow" w:hAnsi="Arial Narrow" w:cs="Arial"/>
          <w:sz w:val="22"/>
          <w:szCs w:val="22"/>
        </w:rPr>
      </w:pPr>
      <w:proofErr w:type="spellStart"/>
      <w:r w:rsidRPr="00F04BB7">
        <w:rPr>
          <w:rFonts w:ascii="Arial Narrow" w:hAnsi="Arial Narrow" w:cs="Arial"/>
          <w:sz w:val="22"/>
          <w:szCs w:val="22"/>
        </w:rPr>
        <w:t>Specialised</w:t>
      </w:r>
      <w:proofErr w:type="spellEnd"/>
      <w:r w:rsidRPr="00F04BB7">
        <w:rPr>
          <w:rFonts w:ascii="Arial Narrow" w:hAnsi="Arial Narrow" w:cs="Arial"/>
          <w:sz w:val="22"/>
          <w:szCs w:val="22"/>
        </w:rPr>
        <w:t xml:space="preserve"> Skills</w:t>
      </w:r>
    </w:p>
    <w:p w14:paraId="3475CD0C" w14:textId="77777777" w:rsidR="00F04BB7" w:rsidRPr="00F04BB7" w:rsidRDefault="00F04BB7" w:rsidP="00F04BB7">
      <w:pPr>
        <w:pStyle w:val="NoSpacing"/>
        <w:ind w:left="720"/>
        <w:jc w:val="both"/>
        <w:rPr>
          <w:rFonts w:ascii="Arial Narrow" w:hAnsi="Arial Narrow" w:cs="Arial"/>
          <w:sz w:val="22"/>
          <w:szCs w:val="22"/>
        </w:rPr>
      </w:pPr>
      <w:r w:rsidRPr="00F04BB7">
        <w:rPr>
          <w:rFonts w:ascii="Arial Narrow" w:hAnsi="Arial Narrow" w:cs="Arial"/>
          <w:sz w:val="22"/>
          <w:szCs w:val="22"/>
        </w:rPr>
        <w:t xml:space="preserve">The company has access to specific </w:t>
      </w:r>
      <w:proofErr w:type="spellStart"/>
      <w:r w:rsidR="008B6738">
        <w:rPr>
          <w:rFonts w:ascii="Arial Narrow" w:hAnsi="Arial Narrow" w:cs="Arial"/>
          <w:sz w:val="22"/>
          <w:szCs w:val="22"/>
        </w:rPr>
        <w:t>specialised</w:t>
      </w:r>
      <w:proofErr w:type="spellEnd"/>
      <w:r w:rsidR="008B6738">
        <w:rPr>
          <w:rFonts w:ascii="Arial Narrow" w:hAnsi="Arial Narrow" w:cs="Arial"/>
          <w:sz w:val="22"/>
          <w:szCs w:val="22"/>
        </w:rPr>
        <w:t xml:space="preserve"> skills</w:t>
      </w:r>
      <w:r w:rsidRPr="00F04BB7">
        <w:rPr>
          <w:rFonts w:ascii="Arial Narrow" w:hAnsi="Arial Narrow" w:cs="Arial"/>
          <w:sz w:val="22"/>
          <w:szCs w:val="22"/>
        </w:rPr>
        <w:t xml:space="preserve"> that are required to ensure the conti</w:t>
      </w:r>
      <w:r>
        <w:rPr>
          <w:rFonts w:ascii="Arial Narrow" w:hAnsi="Arial Narrow" w:cs="Arial"/>
          <w:sz w:val="22"/>
          <w:szCs w:val="22"/>
        </w:rPr>
        <w:t>nued o</w:t>
      </w:r>
      <w:r w:rsidR="008B6738">
        <w:rPr>
          <w:rFonts w:ascii="Arial Narrow" w:hAnsi="Arial Narrow" w:cs="Arial"/>
          <w:sz w:val="22"/>
          <w:szCs w:val="22"/>
        </w:rPr>
        <w:t>peration of the HSEQ</w:t>
      </w:r>
      <w:r>
        <w:rPr>
          <w:rFonts w:ascii="Arial Narrow" w:hAnsi="Arial Narrow" w:cs="Arial"/>
          <w:sz w:val="22"/>
          <w:szCs w:val="22"/>
        </w:rPr>
        <w:t>MS</w:t>
      </w:r>
      <w:r w:rsidRPr="00F04BB7">
        <w:rPr>
          <w:rFonts w:ascii="Arial Narrow" w:hAnsi="Arial Narrow" w:cs="Arial"/>
          <w:sz w:val="22"/>
          <w:szCs w:val="22"/>
        </w:rPr>
        <w:t xml:space="preserve"> and the significant processes and activities.</w:t>
      </w:r>
    </w:p>
    <w:p w14:paraId="26480546" w14:textId="77777777" w:rsidR="00F04BB7" w:rsidRPr="00F04BB7" w:rsidRDefault="00F04BB7" w:rsidP="00F04BB7">
      <w:pPr>
        <w:pStyle w:val="NoSpacing"/>
        <w:jc w:val="both"/>
        <w:rPr>
          <w:rFonts w:ascii="Arial Narrow" w:hAnsi="Arial Narrow" w:cs="Arial"/>
          <w:sz w:val="22"/>
          <w:szCs w:val="22"/>
        </w:rPr>
      </w:pPr>
    </w:p>
    <w:p w14:paraId="33FF25F2" w14:textId="77777777" w:rsidR="00F04BB7" w:rsidRPr="00F04BB7" w:rsidRDefault="00F04BB7" w:rsidP="00F04BB7">
      <w:pPr>
        <w:pStyle w:val="NoSpacing"/>
        <w:widowControl/>
        <w:numPr>
          <w:ilvl w:val="0"/>
          <w:numId w:val="9"/>
        </w:numPr>
        <w:autoSpaceDE/>
        <w:autoSpaceDN/>
        <w:jc w:val="both"/>
        <w:rPr>
          <w:rFonts w:ascii="Arial Narrow" w:hAnsi="Arial Narrow" w:cs="Arial"/>
          <w:sz w:val="22"/>
          <w:szCs w:val="22"/>
        </w:rPr>
      </w:pPr>
      <w:r w:rsidRPr="00F04BB7">
        <w:rPr>
          <w:rFonts w:ascii="Arial Narrow" w:hAnsi="Arial Narrow" w:cs="Arial"/>
          <w:sz w:val="22"/>
          <w:szCs w:val="22"/>
        </w:rPr>
        <w:t xml:space="preserve">Technological Resources </w:t>
      </w:r>
    </w:p>
    <w:p w14:paraId="5E5F94BF" w14:textId="77777777" w:rsidR="00F04BB7" w:rsidRPr="00F04BB7" w:rsidRDefault="00F04BB7" w:rsidP="00F04BB7">
      <w:pPr>
        <w:pStyle w:val="NoSpacing"/>
        <w:ind w:left="720"/>
        <w:jc w:val="both"/>
        <w:rPr>
          <w:rFonts w:ascii="Arial Narrow" w:hAnsi="Arial Narrow" w:cs="Arial"/>
          <w:sz w:val="22"/>
          <w:szCs w:val="22"/>
        </w:rPr>
      </w:pPr>
      <w:r w:rsidRPr="00F04BB7">
        <w:rPr>
          <w:rFonts w:ascii="Arial Narrow" w:hAnsi="Arial Narrow" w:cs="Arial"/>
          <w:sz w:val="22"/>
          <w:szCs w:val="22"/>
        </w:rPr>
        <w:t xml:space="preserve">The most appropriate technology available for ensuring the objectives and targets set by the </w:t>
      </w:r>
      <w:proofErr w:type="spellStart"/>
      <w:r w:rsidRPr="00F04BB7">
        <w:rPr>
          <w:rFonts w:ascii="Arial Narrow" w:hAnsi="Arial Narrow" w:cs="Arial"/>
          <w:sz w:val="22"/>
          <w:szCs w:val="22"/>
        </w:rPr>
        <w:t>organisation</w:t>
      </w:r>
      <w:proofErr w:type="spellEnd"/>
      <w:r w:rsidRPr="00F04BB7">
        <w:rPr>
          <w:rFonts w:ascii="Arial Narrow" w:hAnsi="Arial Narrow" w:cs="Arial"/>
          <w:sz w:val="22"/>
          <w:szCs w:val="22"/>
        </w:rPr>
        <w:t xml:space="preserve"> are met.</w:t>
      </w:r>
    </w:p>
    <w:p w14:paraId="13DA4971" w14:textId="77777777" w:rsidR="00F04BB7" w:rsidRPr="00F04BB7" w:rsidRDefault="00F04BB7" w:rsidP="00F04BB7">
      <w:pPr>
        <w:pStyle w:val="NoSpacing"/>
        <w:jc w:val="both"/>
        <w:rPr>
          <w:rFonts w:ascii="Arial Narrow" w:hAnsi="Arial Narrow" w:cs="Arial"/>
          <w:sz w:val="22"/>
          <w:szCs w:val="22"/>
        </w:rPr>
      </w:pPr>
    </w:p>
    <w:p w14:paraId="384036AA" w14:textId="77777777" w:rsidR="00F04BB7" w:rsidRPr="00F04BB7" w:rsidRDefault="00F04BB7" w:rsidP="00F04BB7">
      <w:pPr>
        <w:pStyle w:val="NoSpacing"/>
        <w:widowControl/>
        <w:numPr>
          <w:ilvl w:val="0"/>
          <w:numId w:val="9"/>
        </w:numPr>
        <w:autoSpaceDE/>
        <w:autoSpaceDN/>
        <w:jc w:val="both"/>
        <w:rPr>
          <w:rFonts w:ascii="Arial Narrow" w:hAnsi="Arial Narrow" w:cs="Arial"/>
          <w:sz w:val="22"/>
          <w:szCs w:val="22"/>
        </w:rPr>
      </w:pPr>
      <w:r w:rsidRPr="00F04BB7">
        <w:rPr>
          <w:rFonts w:ascii="Arial Narrow" w:hAnsi="Arial Narrow" w:cs="Arial"/>
          <w:sz w:val="22"/>
          <w:szCs w:val="22"/>
        </w:rPr>
        <w:t xml:space="preserve">Financial Resources </w:t>
      </w:r>
    </w:p>
    <w:p w14:paraId="127DDD98" w14:textId="77777777" w:rsidR="00F04BB7" w:rsidRPr="00F04BB7" w:rsidRDefault="00F04BB7" w:rsidP="00F04BB7">
      <w:pPr>
        <w:pStyle w:val="NoSpacing"/>
        <w:ind w:firstLine="720"/>
        <w:jc w:val="both"/>
        <w:rPr>
          <w:rFonts w:ascii="Arial Narrow" w:hAnsi="Arial Narrow" w:cs="Arial"/>
          <w:sz w:val="22"/>
          <w:szCs w:val="22"/>
        </w:rPr>
      </w:pPr>
      <w:r w:rsidRPr="00F04BB7">
        <w:rPr>
          <w:rFonts w:ascii="Arial Narrow" w:hAnsi="Arial Narrow" w:cs="Arial"/>
          <w:sz w:val="22"/>
          <w:szCs w:val="22"/>
        </w:rPr>
        <w:t xml:space="preserve">The </w:t>
      </w:r>
      <w:r w:rsidR="008B6738">
        <w:rPr>
          <w:rFonts w:ascii="Arial Narrow" w:hAnsi="Arial Narrow" w:cs="Arial"/>
          <w:sz w:val="22"/>
          <w:szCs w:val="22"/>
        </w:rPr>
        <w:t xml:space="preserve">health, safety, </w:t>
      </w:r>
      <w:r w:rsidRPr="00F04BB7">
        <w:rPr>
          <w:rFonts w:ascii="Arial Narrow" w:hAnsi="Arial Narrow" w:cs="Arial"/>
          <w:sz w:val="22"/>
          <w:szCs w:val="22"/>
        </w:rPr>
        <w:t>quality and environmental needs are given the same consideration as other business requirements.</w:t>
      </w:r>
    </w:p>
    <w:p w14:paraId="01AACECA" w14:textId="77777777" w:rsidR="00F75971" w:rsidRPr="00CE0F08" w:rsidRDefault="00F75971" w:rsidP="00F75971">
      <w:pPr>
        <w:rPr>
          <w:rFonts w:ascii="Arial Narrow" w:hAnsi="Arial Narrow"/>
          <w:bCs/>
        </w:rPr>
      </w:pPr>
    </w:p>
    <w:tbl>
      <w:tblPr>
        <w:tblStyle w:val="TableGrid"/>
        <w:tblW w:w="0" w:type="auto"/>
        <w:tblLook w:val="04A0" w:firstRow="1" w:lastRow="0" w:firstColumn="1" w:lastColumn="0" w:noHBand="0" w:noVBand="1"/>
      </w:tblPr>
      <w:tblGrid>
        <w:gridCol w:w="9016"/>
      </w:tblGrid>
      <w:tr w:rsidR="00F75971" w:rsidRPr="00F75971" w14:paraId="73E5D573" w14:textId="77777777" w:rsidTr="00EB684D">
        <w:tc>
          <w:tcPr>
            <w:tcW w:w="11016" w:type="dxa"/>
          </w:tcPr>
          <w:p w14:paraId="10CBC233" w14:textId="77777777" w:rsidR="00F75971" w:rsidRPr="00F75971" w:rsidRDefault="00F75971" w:rsidP="00EB684D">
            <w:pPr>
              <w:rPr>
                <w:rFonts w:ascii="Arial Narrow" w:hAnsi="Arial Narrow"/>
                <w:b/>
                <w:bCs/>
                <w:sz w:val="22"/>
                <w:szCs w:val="22"/>
              </w:rPr>
            </w:pPr>
            <w:r w:rsidRPr="00F75971">
              <w:rPr>
                <w:rFonts w:ascii="Arial Narrow" w:hAnsi="Arial Narrow"/>
                <w:b/>
                <w:bCs/>
                <w:sz w:val="22"/>
                <w:szCs w:val="22"/>
              </w:rPr>
              <w:t>6.1</w:t>
            </w:r>
            <w:r w:rsidRPr="00F75971">
              <w:rPr>
                <w:rFonts w:ascii="Arial Narrow" w:hAnsi="Arial Narrow"/>
                <w:b/>
                <w:bCs/>
                <w:sz w:val="22"/>
                <w:szCs w:val="22"/>
              </w:rPr>
              <w:tab/>
              <w:t>Actions to Address Risks and Opportunities</w:t>
            </w:r>
          </w:p>
        </w:tc>
      </w:tr>
    </w:tbl>
    <w:p w14:paraId="533A9317" w14:textId="77777777" w:rsidR="00F75971" w:rsidRPr="00F75971" w:rsidRDefault="00F75971" w:rsidP="00F75971">
      <w:pPr>
        <w:rPr>
          <w:rFonts w:ascii="Arial Narrow" w:hAnsi="Arial Narrow"/>
          <w:bCs/>
          <w:sz w:val="22"/>
          <w:szCs w:val="22"/>
        </w:rPr>
      </w:pPr>
    </w:p>
    <w:p w14:paraId="0929AC01" w14:textId="77777777" w:rsidR="00F75971" w:rsidRPr="00F75971" w:rsidRDefault="00F75971" w:rsidP="00F75971">
      <w:pPr>
        <w:rPr>
          <w:rFonts w:ascii="Arial Narrow" w:hAnsi="Arial Narrow"/>
          <w:b/>
          <w:bCs/>
          <w:sz w:val="22"/>
          <w:szCs w:val="22"/>
        </w:rPr>
      </w:pPr>
      <w:r w:rsidRPr="00F75971">
        <w:rPr>
          <w:rFonts w:ascii="Arial Narrow" w:hAnsi="Arial Narrow"/>
          <w:b/>
          <w:bCs/>
          <w:sz w:val="22"/>
          <w:szCs w:val="22"/>
        </w:rPr>
        <w:t>6.1.1 General</w:t>
      </w:r>
    </w:p>
    <w:p w14:paraId="1EB86341" w14:textId="77777777" w:rsidR="00F75971" w:rsidRPr="00F75971" w:rsidRDefault="00F75971" w:rsidP="00F75971">
      <w:pPr>
        <w:rPr>
          <w:rFonts w:ascii="Arial Narrow" w:hAnsi="Arial Narrow"/>
          <w:b/>
          <w:bCs/>
          <w:sz w:val="22"/>
          <w:szCs w:val="22"/>
        </w:rPr>
      </w:pPr>
    </w:p>
    <w:p w14:paraId="22C473A1" w14:textId="77777777" w:rsidR="00F75971" w:rsidRPr="00F75971" w:rsidRDefault="00F75971" w:rsidP="00F75971">
      <w:pPr>
        <w:rPr>
          <w:rFonts w:ascii="Arial Narrow" w:hAnsi="Arial Narrow"/>
          <w:bCs/>
          <w:sz w:val="22"/>
          <w:szCs w:val="22"/>
        </w:rPr>
      </w:pPr>
      <w:r w:rsidRPr="00F75971">
        <w:rPr>
          <w:rFonts w:ascii="Arial Narrow" w:hAnsi="Arial Narrow"/>
          <w:bCs/>
          <w:sz w:val="22"/>
          <w:szCs w:val="22"/>
        </w:rPr>
        <w:t>The Company has addressed the issues, requirements, risks and opportunities to:</w:t>
      </w:r>
    </w:p>
    <w:p w14:paraId="6594B81C" w14:textId="77777777" w:rsidR="00F75971" w:rsidRPr="00F75971" w:rsidRDefault="00F75971" w:rsidP="00F75971">
      <w:pPr>
        <w:rPr>
          <w:rFonts w:ascii="Arial Narrow" w:hAnsi="Arial Narrow"/>
          <w:bCs/>
          <w:sz w:val="22"/>
          <w:szCs w:val="22"/>
        </w:rPr>
      </w:pPr>
    </w:p>
    <w:p w14:paraId="1567F519" w14:textId="77777777" w:rsidR="00F75971" w:rsidRPr="00F75971" w:rsidRDefault="00F75971" w:rsidP="00F75971">
      <w:pPr>
        <w:pStyle w:val="ListParagraph"/>
        <w:numPr>
          <w:ilvl w:val="0"/>
          <w:numId w:val="10"/>
        </w:numPr>
        <w:rPr>
          <w:rFonts w:ascii="Arial Narrow" w:hAnsi="Arial Narrow"/>
          <w:bCs/>
          <w:lang w:val="en-US"/>
        </w:rPr>
      </w:pPr>
      <w:r w:rsidRPr="00F75971">
        <w:rPr>
          <w:rFonts w:ascii="Arial Narrow" w:hAnsi="Arial Narrow"/>
          <w:bCs/>
          <w:lang w:val="en-US"/>
        </w:rPr>
        <w:t>ensu</w:t>
      </w:r>
      <w:r w:rsidR="008B6738">
        <w:rPr>
          <w:rFonts w:ascii="Arial Narrow" w:hAnsi="Arial Narrow"/>
          <w:bCs/>
          <w:lang w:val="en-US"/>
        </w:rPr>
        <w:t>re that the HSEQ</w:t>
      </w:r>
      <w:r>
        <w:rPr>
          <w:rFonts w:ascii="Arial Narrow" w:hAnsi="Arial Narrow"/>
          <w:bCs/>
          <w:lang w:val="en-US"/>
        </w:rPr>
        <w:t>MS</w:t>
      </w:r>
      <w:r w:rsidRPr="00F75971">
        <w:rPr>
          <w:rFonts w:ascii="Arial Narrow" w:hAnsi="Arial Narrow"/>
          <w:bCs/>
          <w:lang w:val="en-US"/>
        </w:rPr>
        <w:t xml:space="preserve"> can achieve its intended result </w:t>
      </w:r>
    </w:p>
    <w:p w14:paraId="50327B46" w14:textId="77777777" w:rsidR="00F75971" w:rsidRPr="00F75971" w:rsidRDefault="00F75971" w:rsidP="00F75971">
      <w:pPr>
        <w:pStyle w:val="ListParagraph"/>
        <w:numPr>
          <w:ilvl w:val="0"/>
          <w:numId w:val="10"/>
        </w:numPr>
        <w:rPr>
          <w:rFonts w:ascii="Arial Narrow" w:hAnsi="Arial Narrow"/>
          <w:bCs/>
          <w:lang w:val="en-US"/>
        </w:rPr>
      </w:pPr>
      <w:r w:rsidRPr="00F75971">
        <w:rPr>
          <w:rFonts w:ascii="Arial Narrow" w:hAnsi="Arial Narrow"/>
          <w:bCs/>
          <w:lang w:val="en-US"/>
        </w:rPr>
        <w:t>maximize opportunities for good outcomes</w:t>
      </w:r>
    </w:p>
    <w:p w14:paraId="3BB0194D" w14:textId="77777777" w:rsidR="00F75971" w:rsidRPr="00F75971" w:rsidRDefault="00F75971" w:rsidP="00F75971">
      <w:pPr>
        <w:pStyle w:val="ListParagraph"/>
        <w:numPr>
          <w:ilvl w:val="0"/>
          <w:numId w:val="10"/>
        </w:numPr>
        <w:rPr>
          <w:rFonts w:ascii="Arial Narrow" w:hAnsi="Arial Narrow"/>
          <w:bCs/>
          <w:lang w:val="en-US"/>
        </w:rPr>
      </w:pPr>
      <w:r w:rsidRPr="00F75971">
        <w:rPr>
          <w:rFonts w:ascii="Arial Narrow" w:hAnsi="Arial Narrow"/>
          <w:bCs/>
          <w:lang w:val="en-US"/>
        </w:rPr>
        <w:t>remove or reduce undesirable effects of identified risks</w:t>
      </w:r>
    </w:p>
    <w:p w14:paraId="6DC775E3" w14:textId="77777777" w:rsidR="00F75971" w:rsidRPr="00F75971" w:rsidRDefault="00F75971" w:rsidP="00F75971">
      <w:pPr>
        <w:pStyle w:val="ListParagraph"/>
        <w:numPr>
          <w:ilvl w:val="0"/>
          <w:numId w:val="10"/>
        </w:numPr>
        <w:rPr>
          <w:rFonts w:ascii="Arial Narrow" w:hAnsi="Arial Narrow"/>
          <w:bCs/>
          <w:lang w:val="en-US"/>
        </w:rPr>
      </w:pPr>
      <w:r w:rsidRPr="00F75971">
        <w:rPr>
          <w:rFonts w:ascii="Arial Narrow" w:hAnsi="Arial Narrow"/>
          <w:bCs/>
          <w:lang w:val="en-US"/>
        </w:rPr>
        <w:t xml:space="preserve">achieve improvement </w:t>
      </w:r>
    </w:p>
    <w:p w14:paraId="18027A48" w14:textId="77777777" w:rsidR="00F75971" w:rsidRPr="00F75971" w:rsidRDefault="00F75971" w:rsidP="00F75971">
      <w:pPr>
        <w:rPr>
          <w:rFonts w:ascii="Arial Narrow" w:hAnsi="Arial Narrow"/>
          <w:bCs/>
          <w:sz w:val="22"/>
          <w:szCs w:val="22"/>
        </w:rPr>
      </w:pPr>
    </w:p>
    <w:p w14:paraId="3219D687" w14:textId="77777777" w:rsidR="00F75971" w:rsidRPr="00F75971" w:rsidRDefault="00F75971" w:rsidP="00F75971">
      <w:pPr>
        <w:rPr>
          <w:rFonts w:ascii="Arial Narrow" w:hAnsi="Arial Narrow"/>
          <w:bCs/>
          <w:sz w:val="22"/>
          <w:szCs w:val="22"/>
        </w:rPr>
      </w:pPr>
      <w:r w:rsidRPr="00F75971">
        <w:rPr>
          <w:rFonts w:ascii="Arial Narrow" w:hAnsi="Arial Narrow"/>
          <w:bCs/>
          <w:sz w:val="22"/>
          <w:szCs w:val="22"/>
        </w:rPr>
        <w:t>This is done by regular Management Review in which clear objectives are set and the various impacts the business makes are addressed.</w:t>
      </w:r>
    </w:p>
    <w:p w14:paraId="2447BFA1" w14:textId="77777777" w:rsidR="00F75971" w:rsidRPr="00F75971" w:rsidRDefault="00F75971" w:rsidP="00F75971">
      <w:pPr>
        <w:rPr>
          <w:rFonts w:ascii="Arial Narrow" w:hAnsi="Arial Narrow"/>
          <w:bCs/>
          <w:sz w:val="22"/>
          <w:szCs w:val="22"/>
        </w:rPr>
      </w:pPr>
    </w:p>
    <w:p w14:paraId="6F8F3B02" w14:textId="77777777" w:rsidR="00F75971" w:rsidRPr="00F75971" w:rsidRDefault="007B2B4A" w:rsidP="00F75971">
      <w:pPr>
        <w:rPr>
          <w:rFonts w:ascii="Arial Narrow" w:hAnsi="Arial Narrow"/>
          <w:bCs/>
          <w:sz w:val="22"/>
          <w:szCs w:val="22"/>
        </w:rPr>
      </w:pPr>
      <w:r>
        <w:rPr>
          <w:rFonts w:ascii="Arial Narrow" w:hAnsi="Arial Narrow"/>
          <w:bCs/>
          <w:sz w:val="22"/>
          <w:szCs w:val="22"/>
        </w:rPr>
        <w:t xml:space="preserve">The Schedule </w:t>
      </w:r>
      <w:r w:rsidR="000B4947" w:rsidRPr="000B4947">
        <w:rPr>
          <w:rFonts w:ascii="Arial Narrow" w:hAnsi="Arial Narrow"/>
          <w:bCs/>
          <w:sz w:val="22"/>
          <w:szCs w:val="22"/>
        </w:rPr>
        <w:t>CAD</w:t>
      </w:r>
      <w:r w:rsidRPr="000B4947">
        <w:rPr>
          <w:rFonts w:ascii="Arial Narrow" w:hAnsi="Arial Narrow"/>
          <w:bCs/>
          <w:sz w:val="22"/>
          <w:szCs w:val="22"/>
        </w:rPr>
        <w:t>-QEP-</w:t>
      </w:r>
      <w:r w:rsidR="00811BD5">
        <w:rPr>
          <w:rFonts w:ascii="Arial Narrow" w:hAnsi="Arial Narrow"/>
          <w:bCs/>
          <w:sz w:val="22"/>
          <w:szCs w:val="22"/>
        </w:rPr>
        <w:t>03-F6</w:t>
      </w:r>
      <w:r w:rsidR="00F75971" w:rsidRPr="000B4947">
        <w:rPr>
          <w:rFonts w:ascii="Arial Narrow" w:hAnsi="Arial Narrow"/>
          <w:bCs/>
          <w:sz w:val="22"/>
          <w:szCs w:val="22"/>
        </w:rPr>
        <w:t xml:space="preserve"> </w:t>
      </w:r>
      <w:r w:rsidR="00F75971" w:rsidRPr="00F75971">
        <w:rPr>
          <w:rFonts w:ascii="Arial Narrow" w:hAnsi="Arial Narrow"/>
          <w:bCs/>
          <w:sz w:val="22"/>
          <w:szCs w:val="22"/>
        </w:rPr>
        <w:t>records the results of each review and enables assessment to be made on progress or need for improvement.</w:t>
      </w:r>
    </w:p>
    <w:p w14:paraId="64D7AC6B" w14:textId="77777777" w:rsidR="00F75971" w:rsidRPr="00F75971" w:rsidRDefault="00F75971" w:rsidP="00F75971">
      <w:pPr>
        <w:rPr>
          <w:rFonts w:ascii="Arial Narrow" w:hAnsi="Arial Narrow"/>
          <w:bCs/>
          <w:sz w:val="22"/>
          <w:szCs w:val="22"/>
        </w:rPr>
      </w:pPr>
    </w:p>
    <w:p w14:paraId="40FE65E7" w14:textId="77777777" w:rsidR="00F75971" w:rsidRPr="00F75971" w:rsidRDefault="00F75971" w:rsidP="00F75971">
      <w:pPr>
        <w:rPr>
          <w:rFonts w:ascii="Arial Narrow" w:hAnsi="Arial Narrow"/>
          <w:b/>
          <w:bCs/>
          <w:sz w:val="22"/>
          <w:szCs w:val="22"/>
        </w:rPr>
      </w:pPr>
      <w:r w:rsidRPr="00F75971">
        <w:rPr>
          <w:rFonts w:ascii="Arial Narrow" w:hAnsi="Arial Narrow"/>
          <w:b/>
          <w:bCs/>
          <w:sz w:val="22"/>
          <w:szCs w:val="22"/>
        </w:rPr>
        <w:t>6.1.2 Environmental Aspects</w:t>
      </w:r>
    </w:p>
    <w:p w14:paraId="7A98315F" w14:textId="77777777" w:rsidR="00F75971" w:rsidRPr="00F75971" w:rsidRDefault="00F75971" w:rsidP="00F75971">
      <w:pPr>
        <w:rPr>
          <w:rFonts w:ascii="Arial Narrow" w:hAnsi="Arial Narrow"/>
          <w:b/>
          <w:bCs/>
          <w:sz w:val="22"/>
          <w:szCs w:val="22"/>
        </w:rPr>
      </w:pPr>
    </w:p>
    <w:p w14:paraId="3BAAFD47" w14:textId="77777777" w:rsidR="00F75971" w:rsidRPr="00F75971" w:rsidRDefault="00F75971" w:rsidP="00F75971">
      <w:pPr>
        <w:spacing w:before="36" w:after="216"/>
        <w:ind w:right="123"/>
        <w:jc w:val="both"/>
        <w:rPr>
          <w:rFonts w:ascii="Arial Narrow" w:hAnsi="Arial Narrow" w:cs="Arial"/>
          <w:sz w:val="22"/>
          <w:szCs w:val="22"/>
        </w:rPr>
      </w:pPr>
      <w:r w:rsidRPr="00F75971">
        <w:rPr>
          <w:rFonts w:ascii="Arial Narrow" w:hAnsi="Arial Narrow" w:cs="Arial"/>
          <w:sz w:val="22"/>
          <w:szCs w:val="22"/>
        </w:rPr>
        <w:t>The Company has established systems to identify and assess its environmental aspects and impacts associated with its processes, activities and services. During audits the system is thoroughly tested to ensure that it is sufficiently detailed to enable the company to identify those aspects that could have a significant impact upon the environment.</w:t>
      </w:r>
    </w:p>
    <w:p w14:paraId="29C358B2" w14:textId="77777777" w:rsidR="00F75971" w:rsidRPr="00F75971" w:rsidRDefault="00F75971" w:rsidP="00F75971">
      <w:pPr>
        <w:spacing w:before="36" w:after="108" w:line="314" w:lineRule="auto"/>
        <w:rPr>
          <w:rFonts w:ascii="Arial Narrow" w:hAnsi="Arial Narrow" w:cs="Arial"/>
          <w:bCs/>
          <w:sz w:val="22"/>
          <w:szCs w:val="22"/>
        </w:rPr>
      </w:pPr>
      <w:r w:rsidRPr="00F75971">
        <w:rPr>
          <w:rFonts w:ascii="Arial Narrow" w:hAnsi="Arial Narrow" w:cs="Arial"/>
          <w:bCs/>
          <w:sz w:val="22"/>
          <w:szCs w:val="22"/>
        </w:rPr>
        <w:t>Scope:</w:t>
      </w:r>
    </w:p>
    <w:p w14:paraId="462E7E94" w14:textId="77777777" w:rsidR="00F75971" w:rsidRPr="00F75971" w:rsidRDefault="00F75971" w:rsidP="00F75971">
      <w:pPr>
        <w:spacing w:before="36" w:after="216"/>
        <w:ind w:right="123"/>
        <w:rPr>
          <w:rFonts w:ascii="Arial Narrow" w:hAnsi="Arial Narrow" w:cs="Arial"/>
          <w:sz w:val="22"/>
          <w:szCs w:val="22"/>
        </w:rPr>
      </w:pPr>
      <w:r w:rsidRPr="00F75971">
        <w:rPr>
          <w:rFonts w:ascii="Arial Narrow" w:hAnsi="Arial Narrow" w:cs="Arial"/>
          <w:sz w:val="22"/>
          <w:szCs w:val="22"/>
        </w:rPr>
        <w:t>The scope of this covers all</w:t>
      </w:r>
      <w:r w:rsidR="00D41CBA">
        <w:rPr>
          <w:rFonts w:ascii="Arial Narrow" w:hAnsi="Arial Narrow" w:cs="Arial"/>
          <w:sz w:val="22"/>
          <w:szCs w:val="22"/>
        </w:rPr>
        <w:t xml:space="preserve"> activities, </w:t>
      </w:r>
      <w:r w:rsidRPr="00F75971">
        <w:rPr>
          <w:rFonts w:ascii="Arial Narrow" w:hAnsi="Arial Narrow" w:cs="Arial"/>
          <w:sz w:val="22"/>
          <w:szCs w:val="22"/>
        </w:rPr>
        <w:t>and services that the company can control and over which it can be expected to have an influence.</w:t>
      </w:r>
    </w:p>
    <w:p w14:paraId="00BACC69" w14:textId="77777777" w:rsidR="00F75971" w:rsidRPr="00F75971" w:rsidRDefault="00F75971" w:rsidP="00F75971">
      <w:pPr>
        <w:pStyle w:val="NoSpacing"/>
        <w:rPr>
          <w:rFonts w:ascii="Arial Narrow" w:hAnsi="Arial Narrow"/>
          <w:sz w:val="22"/>
          <w:szCs w:val="22"/>
        </w:rPr>
      </w:pPr>
      <w:r w:rsidRPr="00F75971">
        <w:rPr>
          <w:rFonts w:ascii="Arial Narrow" w:hAnsi="Arial Narrow"/>
          <w:sz w:val="22"/>
          <w:szCs w:val="22"/>
        </w:rPr>
        <w:t>Most direct impacts (</w:t>
      </w:r>
      <w:proofErr w:type="gramStart"/>
      <w:r w:rsidRPr="00F75971">
        <w:rPr>
          <w:rFonts w:ascii="Arial Narrow" w:hAnsi="Arial Narrow"/>
          <w:sz w:val="22"/>
          <w:szCs w:val="22"/>
        </w:rPr>
        <w:t>i.e.</w:t>
      </w:r>
      <w:proofErr w:type="gramEnd"/>
      <w:r w:rsidRPr="00F75971">
        <w:rPr>
          <w:rFonts w:ascii="Arial Narrow" w:hAnsi="Arial Narrow"/>
          <w:sz w:val="22"/>
          <w:szCs w:val="22"/>
        </w:rPr>
        <w:t xml:space="preserve"> those occurring from activities / processes on the site) are well within the control of the company and as such are included in the aspects evaluation.</w:t>
      </w:r>
    </w:p>
    <w:p w14:paraId="1940870D" w14:textId="77777777" w:rsidR="00F75971" w:rsidRPr="00F75971" w:rsidRDefault="00F75971" w:rsidP="00F75971">
      <w:pPr>
        <w:pStyle w:val="NoSpacing"/>
        <w:rPr>
          <w:rFonts w:ascii="Arial Narrow" w:hAnsi="Arial Narrow"/>
          <w:sz w:val="22"/>
          <w:szCs w:val="22"/>
        </w:rPr>
      </w:pPr>
    </w:p>
    <w:p w14:paraId="5B89CC52" w14:textId="77777777" w:rsidR="00F75971" w:rsidRPr="00F75971" w:rsidRDefault="00F75971" w:rsidP="00F75971">
      <w:pPr>
        <w:pStyle w:val="NoSpacing"/>
        <w:rPr>
          <w:rFonts w:ascii="Arial Narrow" w:hAnsi="Arial Narrow"/>
          <w:sz w:val="22"/>
          <w:szCs w:val="22"/>
        </w:rPr>
      </w:pPr>
      <w:r w:rsidRPr="00F75971">
        <w:rPr>
          <w:rFonts w:ascii="Arial Narrow" w:hAnsi="Arial Narrow"/>
          <w:sz w:val="22"/>
          <w:szCs w:val="22"/>
        </w:rPr>
        <w:t>Site Activities and Processes:</w:t>
      </w:r>
    </w:p>
    <w:p w14:paraId="50705FE2" w14:textId="77777777" w:rsidR="00F75971" w:rsidRPr="00F75971" w:rsidRDefault="00F75971" w:rsidP="00F75971">
      <w:pPr>
        <w:pStyle w:val="NoSpacing"/>
        <w:ind w:left="142"/>
        <w:rPr>
          <w:rFonts w:ascii="Arial Narrow" w:hAnsi="Arial Narrow"/>
          <w:sz w:val="22"/>
          <w:szCs w:val="22"/>
        </w:rPr>
      </w:pPr>
    </w:p>
    <w:p w14:paraId="021B4D74" w14:textId="77777777" w:rsidR="00F75971" w:rsidRPr="00F75971" w:rsidRDefault="00F75971" w:rsidP="00F75971">
      <w:pPr>
        <w:pStyle w:val="NoSpacing"/>
        <w:rPr>
          <w:rFonts w:ascii="Arial Narrow" w:hAnsi="Arial Narrow"/>
          <w:sz w:val="22"/>
          <w:szCs w:val="22"/>
        </w:rPr>
      </w:pPr>
      <w:r w:rsidRPr="00F75971">
        <w:rPr>
          <w:rFonts w:ascii="Arial Narrow" w:hAnsi="Arial Narrow"/>
          <w:sz w:val="22"/>
          <w:szCs w:val="22"/>
        </w:rPr>
        <w:t>The types of environmental aspects that are considered when setting the scope of the Register of Significant Impacts:</w:t>
      </w:r>
    </w:p>
    <w:p w14:paraId="6C770147" w14:textId="77777777" w:rsidR="00F75971" w:rsidRPr="00F75971" w:rsidRDefault="00F75971" w:rsidP="00F75971">
      <w:pPr>
        <w:pStyle w:val="NoSpacing"/>
        <w:rPr>
          <w:sz w:val="22"/>
          <w:szCs w:val="22"/>
        </w:rPr>
      </w:pPr>
    </w:p>
    <w:p w14:paraId="2C78EC18" w14:textId="77777777" w:rsidR="00F75971" w:rsidRPr="00F75971" w:rsidRDefault="00F75971" w:rsidP="00432963">
      <w:pPr>
        <w:pStyle w:val="NoSpacing"/>
        <w:ind w:left="502" w:firstLine="578"/>
        <w:jc w:val="both"/>
        <w:rPr>
          <w:rFonts w:ascii="Arial Narrow" w:hAnsi="Arial Narrow"/>
          <w:sz w:val="22"/>
          <w:szCs w:val="22"/>
        </w:rPr>
      </w:pPr>
      <w:r w:rsidRPr="00F75971">
        <w:rPr>
          <w:rFonts w:ascii="Arial Narrow" w:hAnsi="Arial Narrow"/>
          <w:sz w:val="22"/>
          <w:szCs w:val="22"/>
        </w:rPr>
        <w:t xml:space="preserve">Environmental Aspect </w:t>
      </w:r>
    </w:p>
    <w:p w14:paraId="36062378" w14:textId="77777777" w:rsidR="00F75971" w:rsidRPr="00F75971" w:rsidRDefault="00F75971" w:rsidP="00432963">
      <w:pPr>
        <w:pStyle w:val="NoSpacing"/>
        <w:ind w:left="142"/>
        <w:jc w:val="both"/>
        <w:rPr>
          <w:rFonts w:ascii="Arial Narrow" w:hAnsi="Arial Narrow"/>
          <w:sz w:val="22"/>
          <w:szCs w:val="22"/>
        </w:rPr>
      </w:pPr>
    </w:p>
    <w:p w14:paraId="248B88C3" w14:textId="77777777" w:rsidR="00F75971" w:rsidRPr="00F75971" w:rsidRDefault="00F75971" w:rsidP="00432963">
      <w:pPr>
        <w:pStyle w:val="NoSpacing"/>
        <w:numPr>
          <w:ilvl w:val="1"/>
          <w:numId w:val="11"/>
        </w:numPr>
        <w:jc w:val="both"/>
        <w:rPr>
          <w:rFonts w:ascii="Arial Narrow" w:hAnsi="Arial Narrow"/>
          <w:sz w:val="22"/>
          <w:szCs w:val="22"/>
        </w:rPr>
      </w:pPr>
      <w:r w:rsidRPr="00F75971">
        <w:rPr>
          <w:rFonts w:ascii="Arial Narrow" w:hAnsi="Arial Narrow"/>
          <w:sz w:val="22"/>
          <w:szCs w:val="22"/>
        </w:rPr>
        <w:lastRenderedPageBreak/>
        <w:t>Emissions to air</w:t>
      </w:r>
    </w:p>
    <w:p w14:paraId="180A7656" w14:textId="77777777" w:rsidR="00F75971" w:rsidRPr="00F75971" w:rsidRDefault="00F75971" w:rsidP="00432963">
      <w:pPr>
        <w:numPr>
          <w:ilvl w:val="1"/>
          <w:numId w:val="11"/>
        </w:numPr>
        <w:spacing w:line="271" w:lineRule="auto"/>
        <w:jc w:val="both"/>
        <w:rPr>
          <w:rFonts w:ascii="Arial Narrow" w:hAnsi="Arial Narrow" w:cs="Arial"/>
          <w:sz w:val="22"/>
          <w:szCs w:val="22"/>
        </w:rPr>
      </w:pPr>
      <w:r w:rsidRPr="00F75971">
        <w:rPr>
          <w:rFonts w:ascii="Arial Narrow" w:hAnsi="Arial Narrow" w:cs="Arial"/>
          <w:sz w:val="22"/>
          <w:szCs w:val="22"/>
        </w:rPr>
        <w:t>Waste management and disposal</w:t>
      </w:r>
    </w:p>
    <w:p w14:paraId="646A7E62" w14:textId="77777777" w:rsidR="00F75971" w:rsidRPr="00F75971" w:rsidRDefault="00F75971" w:rsidP="00432963">
      <w:pPr>
        <w:numPr>
          <w:ilvl w:val="1"/>
          <w:numId w:val="11"/>
        </w:numPr>
        <w:jc w:val="both"/>
        <w:rPr>
          <w:rFonts w:ascii="Arial Narrow" w:hAnsi="Arial Narrow" w:cs="Arial"/>
          <w:sz w:val="22"/>
          <w:szCs w:val="22"/>
        </w:rPr>
      </w:pPr>
      <w:r w:rsidRPr="00F75971">
        <w:rPr>
          <w:rFonts w:ascii="Arial Narrow" w:hAnsi="Arial Narrow" w:cs="Arial"/>
          <w:sz w:val="22"/>
          <w:szCs w:val="22"/>
        </w:rPr>
        <w:t>Land contamination issues</w:t>
      </w:r>
    </w:p>
    <w:p w14:paraId="647F57D5" w14:textId="77777777" w:rsidR="00F75971" w:rsidRPr="00F75971" w:rsidRDefault="00F75971" w:rsidP="00432963">
      <w:pPr>
        <w:numPr>
          <w:ilvl w:val="1"/>
          <w:numId w:val="11"/>
        </w:numPr>
        <w:spacing w:before="36"/>
        <w:jc w:val="both"/>
        <w:rPr>
          <w:rFonts w:ascii="Arial Narrow" w:hAnsi="Arial Narrow" w:cs="Arial"/>
          <w:sz w:val="22"/>
          <w:szCs w:val="22"/>
        </w:rPr>
      </w:pPr>
      <w:r w:rsidRPr="00F75971">
        <w:rPr>
          <w:rFonts w:ascii="Arial Narrow" w:hAnsi="Arial Narrow" w:cs="Arial"/>
          <w:sz w:val="22"/>
          <w:szCs w:val="22"/>
        </w:rPr>
        <w:t>Raw material use</w:t>
      </w:r>
    </w:p>
    <w:p w14:paraId="0459653E" w14:textId="77777777" w:rsidR="00F75971" w:rsidRPr="00F75971" w:rsidRDefault="00F75971" w:rsidP="00432963">
      <w:pPr>
        <w:numPr>
          <w:ilvl w:val="1"/>
          <w:numId w:val="11"/>
        </w:numPr>
        <w:jc w:val="both"/>
        <w:rPr>
          <w:rFonts w:ascii="Arial Narrow" w:hAnsi="Arial Narrow" w:cs="Arial"/>
          <w:sz w:val="22"/>
          <w:szCs w:val="22"/>
        </w:rPr>
      </w:pPr>
      <w:r w:rsidRPr="00F75971">
        <w:rPr>
          <w:rFonts w:ascii="Arial Narrow" w:hAnsi="Arial Narrow" w:cs="Arial"/>
          <w:sz w:val="22"/>
          <w:szCs w:val="22"/>
        </w:rPr>
        <w:t>Releases to water</w:t>
      </w:r>
    </w:p>
    <w:p w14:paraId="748DAD59" w14:textId="77777777" w:rsidR="00F75971" w:rsidRPr="00F75971" w:rsidRDefault="00F75971" w:rsidP="00432963">
      <w:pPr>
        <w:numPr>
          <w:ilvl w:val="1"/>
          <w:numId w:val="11"/>
        </w:numPr>
        <w:spacing w:line="276" w:lineRule="auto"/>
        <w:jc w:val="both"/>
        <w:rPr>
          <w:rFonts w:ascii="Arial Narrow" w:hAnsi="Arial Narrow" w:cs="Arial"/>
          <w:sz w:val="22"/>
          <w:szCs w:val="22"/>
        </w:rPr>
      </w:pPr>
      <w:r w:rsidRPr="00F75971">
        <w:rPr>
          <w:rFonts w:ascii="Arial Narrow" w:hAnsi="Arial Narrow" w:cs="Arial"/>
          <w:sz w:val="22"/>
          <w:szCs w:val="22"/>
        </w:rPr>
        <w:t>Local community issues</w:t>
      </w:r>
    </w:p>
    <w:p w14:paraId="7A402784" w14:textId="77777777" w:rsidR="00F75971" w:rsidRPr="00F75971" w:rsidRDefault="00F75971" w:rsidP="00432963">
      <w:pPr>
        <w:numPr>
          <w:ilvl w:val="1"/>
          <w:numId w:val="11"/>
        </w:numPr>
        <w:jc w:val="both"/>
        <w:rPr>
          <w:rFonts w:ascii="Arial Narrow" w:hAnsi="Arial Narrow" w:cs="Arial"/>
          <w:sz w:val="22"/>
          <w:szCs w:val="22"/>
        </w:rPr>
      </w:pPr>
      <w:r w:rsidRPr="00F75971">
        <w:rPr>
          <w:rFonts w:ascii="Arial Narrow" w:hAnsi="Arial Narrow" w:cs="Arial"/>
          <w:sz w:val="22"/>
          <w:szCs w:val="22"/>
        </w:rPr>
        <w:t>Utility use (energy, water etc.)</w:t>
      </w:r>
    </w:p>
    <w:p w14:paraId="0A38DA48" w14:textId="77777777" w:rsidR="00F75971" w:rsidRPr="00F75971" w:rsidRDefault="00F75971" w:rsidP="00432963">
      <w:pPr>
        <w:spacing w:before="216" w:after="36"/>
        <w:ind w:right="186"/>
        <w:jc w:val="both"/>
        <w:rPr>
          <w:rFonts w:ascii="Arial Narrow" w:hAnsi="Arial Narrow" w:cs="Arial"/>
          <w:sz w:val="22"/>
          <w:szCs w:val="22"/>
        </w:rPr>
      </w:pPr>
      <w:r w:rsidRPr="00F75971">
        <w:rPr>
          <w:rFonts w:ascii="Arial Narrow" w:hAnsi="Arial Narrow" w:cs="Arial"/>
          <w:sz w:val="22"/>
          <w:szCs w:val="22"/>
        </w:rPr>
        <w:t>The company considered the following types of activity when setting the scope of the Register of Significant Aspects.</w:t>
      </w:r>
    </w:p>
    <w:p w14:paraId="421AC237" w14:textId="77777777" w:rsidR="00F75971" w:rsidRPr="00F75971" w:rsidRDefault="00F75971" w:rsidP="00432963">
      <w:pPr>
        <w:pStyle w:val="NoSpacing"/>
        <w:ind w:left="142"/>
        <w:jc w:val="both"/>
        <w:rPr>
          <w:sz w:val="22"/>
          <w:szCs w:val="22"/>
        </w:rPr>
      </w:pPr>
    </w:p>
    <w:p w14:paraId="17998B74" w14:textId="77777777" w:rsidR="00F75971" w:rsidRPr="00F75971" w:rsidRDefault="00F75971" w:rsidP="00432963">
      <w:pPr>
        <w:pStyle w:val="NoSpacing"/>
        <w:ind w:left="862" w:firstLine="360"/>
        <w:jc w:val="both"/>
        <w:rPr>
          <w:rFonts w:ascii="Arial Narrow" w:hAnsi="Arial Narrow"/>
          <w:sz w:val="22"/>
          <w:szCs w:val="22"/>
        </w:rPr>
      </w:pPr>
      <w:r w:rsidRPr="00F75971">
        <w:rPr>
          <w:rFonts w:ascii="Arial Narrow" w:hAnsi="Arial Narrow"/>
          <w:sz w:val="22"/>
          <w:szCs w:val="22"/>
        </w:rPr>
        <w:t>Activities and Processes</w:t>
      </w:r>
    </w:p>
    <w:p w14:paraId="7887A1F3" w14:textId="77777777" w:rsidR="00F75971" w:rsidRPr="00F75971" w:rsidRDefault="00F75971" w:rsidP="00432963">
      <w:pPr>
        <w:pStyle w:val="NoSpacing"/>
        <w:ind w:left="142"/>
        <w:jc w:val="both"/>
        <w:rPr>
          <w:rFonts w:ascii="Arial Narrow" w:hAnsi="Arial Narrow"/>
          <w:sz w:val="22"/>
          <w:szCs w:val="22"/>
        </w:rPr>
      </w:pPr>
    </w:p>
    <w:p w14:paraId="065CEC0E" w14:textId="77777777" w:rsidR="00F75971" w:rsidRPr="00F75971" w:rsidRDefault="000B4947" w:rsidP="00432963">
      <w:pPr>
        <w:pStyle w:val="NoSpacing"/>
        <w:numPr>
          <w:ilvl w:val="0"/>
          <w:numId w:val="12"/>
        </w:numPr>
        <w:jc w:val="both"/>
        <w:rPr>
          <w:rFonts w:ascii="Arial Narrow" w:hAnsi="Arial Narrow"/>
          <w:sz w:val="22"/>
          <w:szCs w:val="22"/>
        </w:rPr>
      </w:pPr>
      <w:r>
        <w:rPr>
          <w:rFonts w:ascii="Arial Narrow" w:hAnsi="Arial Narrow"/>
          <w:sz w:val="22"/>
          <w:szCs w:val="22"/>
        </w:rPr>
        <w:t>Repairs and maintenance processes and workshop</w:t>
      </w:r>
    </w:p>
    <w:p w14:paraId="35D88378"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Storage of raw materials</w:t>
      </w:r>
    </w:p>
    <w:p w14:paraId="4E3856C7"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Logistics</w:t>
      </w:r>
    </w:p>
    <w:p w14:paraId="6265F55F"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Procurement and suppliers</w:t>
      </w:r>
    </w:p>
    <w:p w14:paraId="7C83189F"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PR and communications</w:t>
      </w:r>
    </w:p>
    <w:p w14:paraId="4C54872B"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Building and site management</w:t>
      </w:r>
    </w:p>
    <w:p w14:paraId="61D25CC1"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Office and computer facilities</w:t>
      </w:r>
    </w:p>
    <w:p w14:paraId="5E3D33AD"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Contractor activities</w:t>
      </w:r>
    </w:p>
    <w:p w14:paraId="6CF44C56"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Storage of waste materials</w:t>
      </w:r>
    </w:p>
    <w:p w14:paraId="73216CEF"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Site emergency planning</w:t>
      </w:r>
    </w:p>
    <w:p w14:paraId="645D0A07"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Financial and insurance</w:t>
      </w:r>
    </w:p>
    <w:p w14:paraId="60569C76" w14:textId="77777777" w:rsidR="00F75971" w:rsidRPr="00F75971" w:rsidRDefault="00F75971" w:rsidP="00432963">
      <w:pPr>
        <w:pStyle w:val="NoSpacing"/>
        <w:numPr>
          <w:ilvl w:val="0"/>
          <w:numId w:val="12"/>
        </w:numPr>
        <w:jc w:val="both"/>
        <w:rPr>
          <w:rFonts w:ascii="Arial Narrow" w:hAnsi="Arial Narrow"/>
          <w:sz w:val="22"/>
          <w:szCs w:val="22"/>
        </w:rPr>
      </w:pPr>
      <w:r w:rsidRPr="00F75971">
        <w:rPr>
          <w:rFonts w:ascii="Arial Narrow" w:hAnsi="Arial Narrow"/>
          <w:sz w:val="22"/>
          <w:szCs w:val="22"/>
        </w:rPr>
        <w:t>Management activities</w:t>
      </w:r>
    </w:p>
    <w:p w14:paraId="75BD469C" w14:textId="77777777" w:rsidR="00F75971" w:rsidRPr="00F75971" w:rsidRDefault="00F75971" w:rsidP="00432963">
      <w:pPr>
        <w:pStyle w:val="NoSpacing"/>
        <w:jc w:val="both"/>
        <w:rPr>
          <w:rFonts w:ascii="Arial Narrow" w:hAnsi="Arial Narrow"/>
          <w:b/>
          <w:sz w:val="22"/>
          <w:szCs w:val="22"/>
        </w:rPr>
      </w:pPr>
    </w:p>
    <w:p w14:paraId="794AD684" w14:textId="77777777" w:rsidR="00F75971" w:rsidRPr="00F75971" w:rsidRDefault="00F75971" w:rsidP="00432963">
      <w:pPr>
        <w:pStyle w:val="NoSpacing"/>
        <w:jc w:val="both"/>
        <w:rPr>
          <w:rFonts w:ascii="Arial Narrow" w:hAnsi="Arial Narrow"/>
          <w:sz w:val="22"/>
          <w:szCs w:val="22"/>
        </w:rPr>
      </w:pPr>
      <w:r w:rsidRPr="00F75971">
        <w:rPr>
          <w:rFonts w:ascii="Arial Narrow" w:hAnsi="Arial Narrow"/>
          <w:sz w:val="22"/>
          <w:szCs w:val="22"/>
        </w:rPr>
        <w:t>Environmental Significance:</w:t>
      </w:r>
    </w:p>
    <w:p w14:paraId="47146BEE" w14:textId="77777777" w:rsidR="00F75971" w:rsidRPr="00F75971" w:rsidRDefault="00F75971" w:rsidP="00432963">
      <w:pPr>
        <w:pStyle w:val="NoSpacing"/>
        <w:ind w:left="142"/>
        <w:jc w:val="both"/>
        <w:rPr>
          <w:rFonts w:ascii="Arial Narrow" w:hAnsi="Arial Narrow"/>
          <w:sz w:val="22"/>
          <w:szCs w:val="22"/>
        </w:rPr>
      </w:pPr>
    </w:p>
    <w:p w14:paraId="757D6B8A" w14:textId="77777777" w:rsidR="00F75971" w:rsidRPr="00F75971" w:rsidRDefault="00F75971" w:rsidP="00432963">
      <w:pPr>
        <w:pStyle w:val="NoSpacing"/>
        <w:jc w:val="both"/>
        <w:rPr>
          <w:rFonts w:ascii="Arial Narrow" w:hAnsi="Arial Narrow"/>
          <w:sz w:val="22"/>
          <w:szCs w:val="22"/>
        </w:rPr>
      </w:pPr>
      <w:r w:rsidRPr="00F75971">
        <w:rPr>
          <w:rFonts w:ascii="Arial Narrow" w:hAnsi="Arial Narrow"/>
          <w:sz w:val="22"/>
          <w:szCs w:val="22"/>
        </w:rPr>
        <w:t>The company has collected information about the environmental aspects affecting the business and has determined which activities are environmentally significant. They may be either</w:t>
      </w:r>
    </w:p>
    <w:p w14:paraId="6793846B" w14:textId="77777777" w:rsidR="00F75971" w:rsidRPr="00F75971" w:rsidRDefault="00F75971" w:rsidP="00432963">
      <w:pPr>
        <w:pStyle w:val="NoSpacing"/>
        <w:ind w:left="142"/>
        <w:jc w:val="both"/>
        <w:rPr>
          <w:rFonts w:ascii="Arial Narrow" w:hAnsi="Arial Narrow"/>
          <w:sz w:val="22"/>
          <w:szCs w:val="22"/>
        </w:rPr>
      </w:pPr>
    </w:p>
    <w:p w14:paraId="214BDD4E" w14:textId="77777777" w:rsidR="00F75971" w:rsidRPr="00F75971" w:rsidRDefault="00F75971" w:rsidP="00432963">
      <w:pPr>
        <w:pStyle w:val="NoSpacing"/>
        <w:jc w:val="both"/>
        <w:rPr>
          <w:rFonts w:ascii="Arial Narrow" w:hAnsi="Arial Narrow"/>
          <w:sz w:val="22"/>
          <w:szCs w:val="22"/>
        </w:rPr>
      </w:pPr>
      <w:r w:rsidRPr="00F75971">
        <w:rPr>
          <w:rFonts w:ascii="Arial Narrow" w:hAnsi="Arial Narrow"/>
          <w:sz w:val="22"/>
          <w:szCs w:val="22"/>
        </w:rPr>
        <w:t xml:space="preserve"> Local Impacts:</w:t>
      </w:r>
    </w:p>
    <w:p w14:paraId="7675CA68" w14:textId="77777777" w:rsidR="00F75971" w:rsidRPr="00F75971" w:rsidRDefault="00F75971" w:rsidP="00432963">
      <w:pPr>
        <w:pStyle w:val="NoSpacing"/>
        <w:ind w:left="142"/>
        <w:jc w:val="both"/>
        <w:rPr>
          <w:rFonts w:ascii="Arial Narrow" w:hAnsi="Arial Narrow"/>
          <w:sz w:val="22"/>
          <w:szCs w:val="22"/>
        </w:rPr>
      </w:pPr>
    </w:p>
    <w:p w14:paraId="1FE2E627" w14:textId="77777777" w:rsidR="00F75971" w:rsidRPr="00F75971" w:rsidRDefault="00F75971" w:rsidP="00432963">
      <w:pPr>
        <w:pStyle w:val="NoSpacing"/>
        <w:numPr>
          <w:ilvl w:val="0"/>
          <w:numId w:val="13"/>
        </w:numPr>
        <w:jc w:val="both"/>
        <w:rPr>
          <w:rFonts w:ascii="Arial Narrow" w:hAnsi="Arial Narrow"/>
          <w:sz w:val="22"/>
          <w:szCs w:val="22"/>
        </w:rPr>
      </w:pPr>
      <w:r w:rsidRPr="00F75971">
        <w:rPr>
          <w:rFonts w:ascii="Arial Narrow" w:hAnsi="Arial Narrow"/>
          <w:sz w:val="22"/>
          <w:szCs w:val="22"/>
        </w:rPr>
        <w:t>Surface water pollution</w:t>
      </w:r>
    </w:p>
    <w:p w14:paraId="5EA42F12" w14:textId="77777777" w:rsidR="00F75971" w:rsidRPr="00F75971" w:rsidRDefault="00F75971" w:rsidP="00432963">
      <w:pPr>
        <w:pStyle w:val="NoSpacing"/>
        <w:numPr>
          <w:ilvl w:val="0"/>
          <w:numId w:val="13"/>
        </w:numPr>
        <w:jc w:val="both"/>
        <w:rPr>
          <w:rFonts w:ascii="Arial Narrow" w:hAnsi="Arial Narrow"/>
          <w:sz w:val="22"/>
          <w:szCs w:val="22"/>
        </w:rPr>
      </w:pPr>
      <w:r w:rsidRPr="00F75971">
        <w:rPr>
          <w:rFonts w:ascii="Arial Narrow" w:hAnsi="Arial Narrow"/>
          <w:sz w:val="22"/>
          <w:szCs w:val="22"/>
        </w:rPr>
        <w:t>Groundwater pollution</w:t>
      </w:r>
    </w:p>
    <w:p w14:paraId="5BAEBBA0" w14:textId="77777777" w:rsidR="00F75971" w:rsidRPr="00F75971" w:rsidRDefault="00F75971" w:rsidP="00432963">
      <w:pPr>
        <w:pStyle w:val="NoSpacing"/>
        <w:numPr>
          <w:ilvl w:val="0"/>
          <w:numId w:val="13"/>
        </w:numPr>
        <w:jc w:val="both"/>
        <w:rPr>
          <w:rFonts w:ascii="Arial Narrow" w:hAnsi="Arial Narrow"/>
          <w:sz w:val="22"/>
          <w:szCs w:val="22"/>
        </w:rPr>
      </w:pPr>
      <w:r w:rsidRPr="00F75971">
        <w:rPr>
          <w:rFonts w:ascii="Arial Narrow" w:hAnsi="Arial Narrow"/>
          <w:sz w:val="22"/>
          <w:szCs w:val="22"/>
        </w:rPr>
        <w:t>Air pollution</w:t>
      </w:r>
    </w:p>
    <w:p w14:paraId="5960CD27" w14:textId="77777777" w:rsidR="00F75971" w:rsidRPr="00F75971" w:rsidRDefault="00F75971" w:rsidP="00432963">
      <w:pPr>
        <w:pStyle w:val="NoSpacing"/>
        <w:numPr>
          <w:ilvl w:val="0"/>
          <w:numId w:val="13"/>
        </w:numPr>
        <w:jc w:val="both"/>
        <w:rPr>
          <w:rFonts w:ascii="Arial Narrow" w:hAnsi="Arial Narrow"/>
          <w:sz w:val="22"/>
          <w:szCs w:val="22"/>
        </w:rPr>
      </w:pPr>
      <w:r w:rsidRPr="00F75971">
        <w:rPr>
          <w:rFonts w:ascii="Arial Narrow" w:hAnsi="Arial Narrow"/>
          <w:sz w:val="22"/>
          <w:szCs w:val="22"/>
        </w:rPr>
        <w:t>Nuisance impacts</w:t>
      </w:r>
    </w:p>
    <w:p w14:paraId="71AB3DD0" w14:textId="77777777" w:rsidR="00F75971" w:rsidRPr="00F75971" w:rsidRDefault="00F75971" w:rsidP="00432963">
      <w:pPr>
        <w:pStyle w:val="NoSpacing"/>
        <w:numPr>
          <w:ilvl w:val="0"/>
          <w:numId w:val="13"/>
        </w:numPr>
        <w:jc w:val="both"/>
        <w:rPr>
          <w:rFonts w:ascii="Arial Narrow" w:hAnsi="Arial Narrow"/>
          <w:sz w:val="22"/>
          <w:szCs w:val="22"/>
        </w:rPr>
      </w:pPr>
      <w:r w:rsidRPr="00F75971">
        <w:rPr>
          <w:rFonts w:ascii="Arial Narrow" w:hAnsi="Arial Narrow"/>
          <w:sz w:val="22"/>
          <w:szCs w:val="22"/>
        </w:rPr>
        <w:t>Health effects</w:t>
      </w:r>
    </w:p>
    <w:p w14:paraId="516F3CF0" w14:textId="77777777" w:rsidR="00F75971" w:rsidRPr="00F75971" w:rsidRDefault="00F75971" w:rsidP="00432963">
      <w:pPr>
        <w:pStyle w:val="NoSpacing"/>
        <w:ind w:left="142"/>
        <w:jc w:val="both"/>
        <w:rPr>
          <w:rFonts w:ascii="Arial Narrow" w:hAnsi="Arial Narrow"/>
          <w:sz w:val="22"/>
          <w:szCs w:val="22"/>
        </w:rPr>
      </w:pPr>
    </w:p>
    <w:p w14:paraId="33819E14" w14:textId="77777777" w:rsidR="00F75971" w:rsidRPr="00F75971" w:rsidRDefault="00F75971" w:rsidP="00432963">
      <w:pPr>
        <w:pStyle w:val="NoSpacing"/>
        <w:jc w:val="both"/>
        <w:rPr>
          <w:rFonts w:ascii="Arial Narrow" w:hAnsi="Arial Narrow"/>
          <w:sz w:val="22"/>
          <w:szCs w:val="22"/>
        </w:rPr>
      </w:pPr>
      <w:r w:rsidRPr="00F75971">
        <w:rPr>
          <w:rFonts w:ascii="Arial Narrow" w:hAnsi="Arial Narrow"/>
          <w:sz w:val="22"/>
          <w:szCs w:val="22"/>
        </w:rPr>
        <w:t>Or Global Impacts:</w:t>
      </w:r>
    </w:p>
    <w:p w14:paraId="0E9A2568" w14:textId="77777777" w:rsidR="00F75971" w:rsidRPr="00F75971" w:rsidRDefault="00F75971" w:rsidP="00432963">
      <w:pPr>
        <w:pStyle w:val="NoSpacing"/>
        <w:ind w:left="142"/>
        <w:jc w:val="both"/>
        <w:rPr>
          <w:rFonts w:ascii="Arial Narrow" w:hAnsi="Arial Narrow"/>
          <w:sz w:val="22"/>
          <w:szCs w:val="22"/>
        </w:rPr>
      </w:pPr>
    </w:p>
    <w:p w14:paraId="4A99CCD7" w14:textId="77777777" w:rsidR="00F75971" w:rsidRPr="00F75971" w:rsidRDefault="00F75971" w:rsidP="00432963">
      <w:pPr>
        <w:pStyle w:val="NoSpacing"/>
        <w:numPr>
          <w:ilvl w:val="2"/>
          <w:numId w:val="14"/>
        </w:numPr>
        <w:jc w:val="both"/>
        <w:rPr>
          <w:rFonts w:ascii="Arial Narrow" w:hAnsi="Arial Narrow"/>
          <w:sz w:val="22"/>
          <w:szCs w:val="22"/>
        </w:rPr>
      </w:pPr>
      <w:r w:rsidRPr="00F75971">
        <w:rPr>
          <w:rFonts w:ascii="Arial Narrow" w:hAnsi="Arial Narrow"/>
          <w:sz w:val="22"/>
          <w:szCs w:val="22"/>
        </w:rPr>
        <w:t>Climate change</w:t>
      </w:r>
    </w:p>
    <w:p w14:paraId="09542794" w14:textId="77777777" w:rsidR="00F75971" w:rsidRPr="00F75971" w:rsidRDefault="00F75971" w:rsidP="00432963">
      <w:pPr>
        <w:pStyle w:val="NoSpacing"/>
        <w:numPr>
          <w:ilvl w:val="2"/>
          <w:numId w:val="14"/>
        </w:numPr>
        <w:jc w:val="both"/>
        <w:rPr>
          <w:rFonts w:ascii="Arial Narrow" w:hAnsi="Arial Narrow"/>
          <w:sz w:val="22"/>
          <w:szCs w:val="22"/>
        </w:rPr>
      </w:pPr>
      <w:r w:rsidRPr="00F75971">
        <w:rPr>
          <w:rFonts w:ascii="Arial Narrow" w:hAnsi="Arial Narrow"/>
          <w:sz w:val="22"/>
          <w:szCs w:val="22"/>
        </w:rPr>
        <w:t>Ozone depletion</w:t>
      </w:r>
    </w:p>
    <w:p w14:paraId="7C7F1993" w14:textId="77777777" w:rsidR="00F75971" w:rsidRPr="00F75971" w:rsidRDefault="00F75971" w:rsidP="00432963">
      <w:pPr>
        <w:pStyle w:val="NoSpacing"/>
        <w:numPr>
          <w:ilvl w:val="2"/>
          <w:numId w:val="14"/>
        </w:numPr>
        <w:jc w:val="both"/>
        <w:rPr>
          <w:rFonts w:ascii="Arial Narrow" w:hAnsi="Arial Narrow"/>
          <w:sz w:val="22"/>
          <w:szCs w:val="22"/>
        </w:rPr>
      </w:pPr>
      <w:r w:rsidRPr="00F75971">
        <w:rPr>
          <w:rFonts w:ascii="Arial Narrow" w:hAnsi="Arial Narrow"/>
          <w:sz w:val="22"/>
          <w:szCs w:val="22"/>
        </w:rPr>
        <w:t>Acid rain</w:t>
      </w:r>
    </w:p>
    <w:p w14:paraId="3305212D" w14:textId="77777777" w:rsidR="00F75971" w:rsidRPr="00F75971" w:rsidRDefault="00F75971" w:rsidP="00432963">
      <w:pPr>
        <w:pStyle w:val="NoSpacing"/>
        <w:numPr>
          <w:ilvl w:val="2"/>
          <w:numId w:val="14"/>
        </w:numPr>
        <w:jc w:val="both"/>
        <w:rPr>
          <w:rFonts w:ascii="Arial Narrow" w:hAnsi="Arial Narrow"/>
          <w:sz w:val="22"/>
          <w:szCs w:val="22"/>
        </w:rPr>
      </w:pPr>
      <w:r w:rsidRPr="00F75971">
        <w:rPr>
          <w:rFonts w:ascii="Arial Narrow" w:hAnsi="Arial Narrow"/>
          <w:sz w:val="22"/>
          <w:szCs w:val="22"/>
        </w:rPr>
        <w:t>Resource depletion</w:t>
      </w:r>
    </w:p>
    <w:p w14:paraId="66D69017" w14:textId="77777777" w:rsidR="00F75971" w:rsidRPr="00F75971" w:rsidRDefault="00F75971" w:rsidP="00432963">
      <w:pPr>
        <w:pStyle w:val="NoSpacing"/>
        <w:numPr>
          <w:ilvl w:val="2"/>
          <w:numId w:val="14"/>
        </w:numPr>
        <w:jc w:val="both"/>
        <w:rPr>
          <w:rFonts w:ascii="Arial Narrow" w:hAnsi="Arial Narrow"/>
          <w:sz w:val="22"/>
          <w:szCs w:val="22"/>
        </w:rPr>
      </w:pPr>
      <w:r w:rsidRPr="00F75971">
        <w:rPr>
          <w:rFonts w:ascii="Arial Narrow" w:hAnsi="Arial Narrow"/>
          <w:sz w:val="22"/>
          <w:szCs w:val="22"/>
        </w:rPr>
        <w:t xml:space="preserve">Health effects </w:t>
      </w:r>
    </w:p>
    <w:p w14:paraId="5062ACE7" w14:textId="77777777" w:rsidR="00F75971" w:rsidRPr="00F75971" w:rsidRDefault="00F75971" w:rsidP="00432963">
      <w:pPr>
        <w:pStyle w:val="NoSpacing"/>
        <w:jc w:val="both"/>
        <w:rPr>
          <w:rFonts w:ascii="Arial Narrow" w:hAnsi="Arial Narrow"/>
          <w:sz w:val="22"/>
          <w:szCs w:val="22"/>
        </w:rPr>
      </w:pPr>
    </w:p>
    <w:p w14:paraId="748FFEFE" w14:textId="77777777" w:rsidR="00F75971" w:rsidRPr="00F75971" w:rsidRDefault="00F75971" w:rsidP="00432963">
      <w:pPr>
        <w:pStyle w:val="NoSpacing"/>
        <w:jc w:val="both"/>
        <w:rPr>
          <w:rFonts w:ascii="Arial Narrow" w:hAnsi="Arial Narrow"/>
          <w:sz w:val="22"/>
          <w:szCs w:val="22"/>
        </w:rPr>
      </w:pPr>
      <w:r w:rsidRPr="00F75971">
        <w:rPr>
          <w:rFonts w:ascii="Arial Narrow" w:hAnsi="Arial Narrow"/>
          <w:sz w:val="22"/>
          <w:szCs w:val="22"/>
        </w:rPr>
        <w:t xml:space="preserve">Not all impacts will be </w:t>
      </w:r>
      <w:proofErr w:type="gramStart"/>
      <w:r w:rsidRPr="00F75971">
        <w:rPr>
          <w:rFonts w:ascii="Arial Narrow" w:hAnsi="Arial Narrow"/>
          <w:sz w:val="22"/>
          <w:szCs w:val="22"/>
        </w:rPr>
        <w:t>significant</w:t>
      </w:r>
      <w:proofErr w:type="gramEnd"/>
      <w:r w:rsidRPr="00F75971">
        <w:rPr>
          <w:rFonts w:ascii="Arial Narrow" w:hAnsi="Arial Narrow"/>
          <w:sz w:val="22"/>
          <w:szCs w:val="22"/>
        </w:rPr>
        <w:t xml:space="preserve"> and some may be beyond the scope of the business to affect. It is only those that are significant and can be controlled that need to be addressed and have objectives. The procedure </w:t>
      </w:r>
      <w:r w:rsidR="000B4947">
        <w:rPr>
          <w:rFonts w:ascii="Arial Narrow" w:hAnsi="Arial Narrow"/>
          <w:sz w:val="22"/>
          <w:szCs w:val="22"/>
        </w:rPr>
        <w:t>CAD</w:t>
      </w:r>
      <w:r w:rsidR="000F756E" w:rsidRPr="000B4947">
        <w:rPr>
          <w:rFonts w:ascii="Arial Narrow" w:hAnsi="Arial Narrow"/>
          <w:sz w:val="22"/>
          <w:szCs w:val="22"/>
        </w:rPr>
        <w:t>-QEP-08</w:t>
      </w:r>
      <w:r w:rsidRPr="00AB7330">
        <w:rPr>
          <w:rFonts w:ascii="Arial Narrow" w:hAnsi="Arial Narrow"/>
          <w:color w:val="FF0000"/>
          <w:sz w:val="22"/>
          <w:szCs w:val="22"/>
        </w:rPr>
        <w:t xml:space="preserve"> </w:t>
      </w:r>
      <w:r w:rsidRPr="00F75971">
        <w:rPr>
          <w:rFonts w:ascii="Arial Narrow" w:hAnsi="Arial Narrow"/>
          <w:sz w:val="22"/>
          <w:szCs w:val="22"/>
        </w:rPr>
        <w:t xml:space="preserve">outlines how the Register of Environmental Aspects is produced. Abnormal and Emergency conditions are </w:t>
      </w:r>
      <w:r w:rsidR="00EB684D" w:rsidRPr="00F75971">
        <w:rPr>
          <w:rFonts w:ascii="Arial Narrow" w:hAnsi="Arial Narrow"/>
          <w:sz w:val="22"/>
          <w:szCs w:val="22"/>
        </w:rPr>
        <w:t>also</w:t>
      </w:r>
      <w:r w:rsidRPr="00F75971">
        <w:rPr>
          <w:rFonts w:ascii="Arial Narrow" w:hAnsi="Arial Narrow"/>
          <w:sz w:val="22"/>
          <w:szCs w:val="22"/>
        </w:rPr>
        <w:t xml:space="preserve"> </w:t>
      </w:r>
      <w:proofErr w:type="gramStart"/>
      <w:r w:rsidRPr="00F75971">
        <w:rPr>
          <w:rFonts w:ascii="Arial Narrow" w:hAnsi="Arial Narrow"/>
          <w:sz w:val="22"/>
          <w:szCs w:val="22"/>
        </w:rPr>
        <w:t>taken into account</w:t>
      </w:r>
      <w:proofErr w:type="gramEnd"/>
      <w:r w:rsidRPr="00F75971">
        <w:rPr>
          <w:rFonts w:ascii="Arial Narrow" w:hAnsi="Arial Narrow"/>
          <w:sz w:val="22"/>
          <w:szCs w:val="22"/>
        </w:rPr>
        <w:t xml:space="preserve"> when making the assessment.</w:t>
      </w:r>
    </w:p>
    <w:p w14:paraId="533657C0" w14:textId="77777777" w:rsidR="00F75971" w:rsidRPr="00F75971" w:rsidRDefault="00F75971" w:rsidP="00432963">
      <w:pPr>
        <w:pStyle w:val="NoSpacing"/>
        <w:jc w:val="both"/>
        <w:rPr>
          <w:sz w:val="22"/>
          <w:szCs w:val="22"/>
        </w:rPr>
      </w:pPr>
    </w:p>
    <w:p w14:paraId="66D135CB" w14:textId="77777777" w:rsidR="00F75971" w:rsidRPr="00F75971" w:rsidRDefault="00F75971" w:rsidP="00432963">
      <w:pPr>
        <w:pStyle w:val="NoSpacing"/>
        <w:jc w:val="both"/>
        <w:rPr>
          <w:rFonts w:ascii="Arial Narrow" w:hAnsi="Arial Narrow"/>
          <w:b/>
          <w:sz w:val="22"/>
          <w:szCs w:val="22"/>
        </w:rPr>
      </w:pPr>
      <w:r w:rsidRPr="00F75971">
        <w:rPr>
          <w:rFonts w:ascii="Arial Narrow" w:hAnsi="Arial Narrow"/>
          <w:b/>
          <w:sz w:val="22"/>
          <w:szCs w:val="22"/>
        </w:rPr>
        <w:t>6.1.3 Compliance Obligations</w:t>
      </w:r>
    </w:p>
    <w:p w14:paraId="03098CCF" w14:textId="77777777" w:rsidR="00F75971" w:rsidRPr="00F75971" w:rsidRDefault="00F75971" w:rsidP="00432963">
      <w:pPr>
        <w:pStyle w:val="NoSpacing"/>
        <w:jc w:val="both"/>
        <w:rPr>
          <w:rFonts w:ascii="Arial Narrow" w:hAnsi="Arial Narrow"/>
          <w:sz w:val="22"/>
          <w:szCs w:val="22"/>
        </w:rPr>
      </w:pPr>
    </w:p>
    <w:p w14:paraId="206B8F6F" w14:textId="77777777" w:rsidR="00F75971" w:rsidRPr="00F75971" w:rsidRDefault="00F75971" w:rsidP="00432963">
      <w:pPr>
        <w:pStyle w:val="NoSpacing"/>
        <w:jc w:val="both"/>
        <w:rPr>
          <w:rFonts w:ascii="Arial Narrow" w:hAnsi="Arial Narrow"/>
          <w:sz w:val="22"/>
          <w:szCs w:val="22"/>
        </w:rPr>
      </w:pPr>
      <w:r w:rsidRPr="00F75971">
        <w:rPr>
          <w:rFonts w:ascii="Arial Narrow" w:hAnsi="Arial Narrow"/>
          <w:sz w:val="22"/>
          <w:szCs w:val="22"/>
        </w:rPr>
        <w:t xml:space="preserve">The </w:t>
      </w:r>
      <w:r w:rsidR="008B6738">
        <w:rPr>
          <w:rFonts w:ascii="Arial Narrow" w:hAnsi="Arial Narrow"/>
          <w:sz w:val="22"/>
          <w:szCs w:val="22"/>
        </w:rPr>
        <w:t xml:space="preserve">ISO </w:t>
      </w:r>
      <w:r w:rsidRPr="00F75971">
        <w:rPr>
          <w:rFonts w:ascii="Arial Narrow" w:hAnsi="Arial Narrow"/>
          <w:sz w:val="22"/>
          <w:szCs w:val="22"/>
        </w:rPr>
        <w:t>standard</w:t>
      </w:r>
      <w:r w:rsidR="008B6738">
        <w:rPr>
          <w:rFonts w:ascii="Arial Narrow" w:hAnsi="Arial Narrow"/>
          <w:sz w:val="22"/>
          <w:szCs w:val="22"/>
        </w:rPr>
        <w:t>s require</w:t>
      </w:r>
      <w:r w:rsidRPr="00F75971">
        <w:rPr>
          <w:rFonts w:ascii="Arial Narrow" w:hAnsi="Arial Narrow"/>
          <w:sz w:val="22"/>
          <w:szCs w:val="22"/>
        </w:rPr>
        <w:t xml:space="preserve"> that the Company shall identify and have access to legal and other requirements that are applicable </w:t>
      </w:r>
      <w:r w:rsidR="008B6738">
        <w:rPr>
          <w:rFonts w:ascii="Arial Narrow" w:hAnsi="Arial Narrow"/>
          <w:sz w:val="22"/>
          <w:szCs w:val="22"/>
        </w:rPr>
        <w:t xml:space="preserve">to </w:t>
      </w:r>
      <w:r w:rsidRPr="00F75971">
        <w:rPr>
          <w:rFonts w:ascii="Arial Narrow" w:hAnsi="Arial Narrow"/>
          <w:sz w:val="22"/>
          <w:szCs w:val="22"/>
        </w:rPr>
        <w:t>its activities, products or services.</w:t>
      </w:r>
    </w:p>
    <w:p w14:paraId="596A4B93" w14:textId="77777777" w:rsidR="00F75971" w:rsidRPr="00F75971" w:rsidRDefault="00F75971" w:rsidP="00432963">
      <w:pPr>
        <w:pStyle w:val="NoSpacing"/>
        <w:jc w:val="both"/>
        <w:rPr>
          <w:rFonts w:ascii="Arial Narrow" w:hAnsi="Arial Narrow"/>
          <w:sz w:val="22"/>
          <w:szCs w:val="22"/>
        </w:rPr>
      </w:pPr>
    </w:p>
    <w:p w14:paraId="5DE2245C" w14:textId="77777777" w:rsidR="00F75971" w:rsidRPr="00F75971" w:rsidRDefault="00F75971" w:rsidP="00432963">
      <w:pPr>
        <w:pStyle w:val="NoSpacing"/>
        <w:jc w:val="both"/>
        <w:rPr>
          <w:rFonts w:ascii="Arial Narrow" w:hAnsi="Arial Narrow"/>
          <w:sz w:val="22"/>
          <w:szCs w:val="22"/>
        </w:rPr>
      </w:pPr>
      <w:r w:rsidRPr="00F75971">
        <w:rPr>
          <w:rFonts w:ascii="Arial Narrow" w:hAnsi="Arial Narrow"/>
          <w:sz w:val="22"/>
          <w:szCs w:val="22"/>
        </w:rPr>
        <w:t>This includes:</w:t>
      </w:r>
    </w:p>
    <w:p w14:paraId="4799D515" w14:textId="77777777" w:rsidR="00F75971" w:rsidRPr="00F75971" w:rsidRDefault="00F75971" w:rsidP="00432963">
      <w:pPr>
        <w:pStyle w:val="NoSpacing"/>
        <w:jc w:val="both"/>
        <w:rPr>
          <w:rFonts w:ascii="Arial Narrow" w:hAnsi="Arial Narrow"/>
          <w:sz w:val="22"/>
          <w:szCs w:val="22"/>
        </w:rPr>
      </w:pPr>
    </w:p>
    <w:p w14:paraId="7390638A" w14:textId="77777777" w:rsidR="00F75971" w:rsidRPr="00F75971" w:rsidRDefault="00F75971" w:rsidP="00432963">
      <w:pPr>
        <w:pStyle w:val="NoSpacing"/>
        <w:numPr>
          <w:ilvl w:val="0"/>
          <w:numId w:val="15"/>
        </w:numPr>
        <w:spacing w:line="360" w:lineRule="auto"/>
        <w:jc w:val="both"/>
        <w:rPr>
          <w:rFonts w:ascii="Arial Narrow" w:hAnsi="Arial Narrow"/>
          <w:sz w:val="22"/>
          <w:szCs w:val="22"/>
        </w:rPr>
      </w:pPr>
      <w:r w:rsidRPr="00F75971">
        <w:rPr>
          <w:rFonts w:ascii="Arial Narrow" w:hAnsi="Arial Narrow"/>
          <w:sz w:val="22"/>
          <w:szCs w:val="22"/>
        </w:rPr>
        <w:t>International and National statutes and regulations.</w:t>
      </w:r>
    </w:p>
    <w:p w14:paraId="054787F8" w14:textId="77777777" w:rsidR="00F75971" w:rsidRPr="00F75971" w:rsidRDefault="00F75971" w:rsidP="00432963">
      <w:pPr>
        <w:pStyle w:val="NoSpacing"/>
        <w:numPr>
          <w:ilvl w:val="0"/>
          <w:numId w:val="15"/>
        </w:numPr>
        <w:spacing w:line="360" w:lineRule="auto"/>
        <w:jc w:val="both"/>
        <w:rPr>
          <w:rFonts w:ascii="Arial Narrow" w:hAnsi="Arial Narrow"/>
          <w:sz w:val="22"/>
          <w:szCs w:val="22"/>
        </w:rPr>
      </w:pPr>
      <w:r w:rsidRPr="00F75971">
        <w:rPr>
          <w:rFonts w:ascii="Arial Narrow" w:hAnsi="Arial Narrow"/>
          <w:sz w:val="22"/>
          <w:szCs w:val="22"/>
        </w:rPr>
        <w:t>Requirements specified in permits and other government documents and agreements.</w:t>
      </w:r>
    </w:p>
    <w:p w14:paraId="2437D8B0" w14:textId="77777777" w:rsidR="00F75971" w:rsidRPr="00F75971" w:rsidRDefault="00F75971" w:rsidP="00432963">
      <w:pPr>
        <w:pStyle w:val="NoSpacing"/>
        <w:numPr>
          <w:ilvl w:val="0"/>
          <w:numId w:val="15"/>
        </w:numPr>
        <w:spacing w:line="360" w:lineRule="auto"/>
        <w:jc w:val="both"/>
        <w:rPr>
          <w:rFonts w:ascii="Arial Narrow" w:hAnsi="Arial Narrow"/>
          <w:sz w:val="22"/>
          <w:szCs w:val="22"/>
        </w:rPr>
      </w:pPr>
      <w:r w:rsidRPr="00F75971">
        <w:rPr>
          <w:rFonts w:ascii="Arial Narrow" w:hAnsi="Arial Narrow"/>
          <w:sz w:val="22"/>
          <w:szCs w:val="22"/>
        </w:rPr>
        <w:t>Contracts and other documents that may create legal obligations</w:t>
      </w:r>
    </w:p>
    <w:p w14:paraId="0D809622" w14:textId="77777777" w:rsidR="00F75971" w:rsidRPr="00F75971" w:rsidRDefault="00F75971" w:rsidP="00432963">
      <w:pPr>
        <w:pStyle w:val="NoSpacing"/>
        <w:numPr>
          <w:ilvl w:val="0"/>
          <w:numId w:val="15"/>
        </w:numPr>
        <w:spacing w:line="360" w:lineRule="auto"/>
        <w:jc w:val="both"/>
        <w:rPr>
          <w:rFonts w:ascii="Arial Narrow" w:hAnsi="Arial Narrow"/>
          <w:b/>
          <w:bCs/>
          <w:sz w:val="22"/>
          <w:szCs w:val="22"/>
        </w:rPr>
      </w:pPr>
      <w:r w:rsidRPr="00F75971">
        <w:rPr>
          <w:rFonts w:ascii="Arial Narrow" w:hAnsi="Arial Narrow"/>
          <w:sz w:val="22"/>
          <w:szCs w:val="22"/>
        </w:rPr>
        <w:t>Requirements applicable to each of its environmental aspects.</w:t>
      </w:r>
      <w:r w:rsidRPr="00F75971">
        <w:rPr>
          <w:rFonts w:ascii="Arial Narrow" w:hAnsi="Arial Narrow"/>
          <w:b/>
          <w:bCs/>
          <w:sz w:val="22"/>
          <w:szCs w:val="22"/>
        </w:rPr>
        <w:t xml:space="preserve"> </w:t>
      </w:r>
    </w:p>
    <w:p w14:paraId="190C40B0" w14:textId="77777777" w:rsidR="00F75971" w:rsidRPr="00F75971" w:rsidRDefault="00F75971" w:rsidP="00432963">
      <w:pPr>
        <w:pStyle w:val="NoSpacing"/>
        <w:numPr>
          <w:ilvl w:val="0"/>
          <w:numId w:val="15"/>
        </w:numPr>
        <w:spacing w:line="360" w:lineRule="auto"/>
        <w:jc w:val="both"/>
        <w:rPr>
          <w:rFonts w:ascii="Arial Narrow" w:hAnsi="Arial Narrow"/>
          <w:sz w:val="22"/>
          <w:szCs w:val="22"/>
        </w:rPr>
      </w:pPr>
      <w:r w:rsidRPr="00F75971">
        <w:rPr>
          <w:rFonts w:ascii="Arial Narrow" w:hAnsi="Arial Narrow"/>
          <w:sz w:val="22"/>
          <w:szCs w:val="22"/>
        </w:rPr>
        <w:t>Acts, Regulations and Orders.</w:t>
      </w:r>
    </w:p>
    <w:p w14:paraId="061A6B78" w14:textId="77777777" w:rsidR="00F75971" w:rsidRPr="00F75971" w:rsidRDefault="00F75971" w:rsidP="00432963">
      <w:pPr>
        <w:pStyle w:val="NoSpacing"/>
        <w:numPr>
          <w:ilvl w:val="0"/>
          <w:numId w:val="15"/>
        </w:numPr>
        <w:spacing w:line="360" w:lineRule="auto"/>
        <w:jc w:val="both"/>
        <w:rPr>
          <w:rFonts w:ascii="Arial Narrow" w:hAnsi="Arial Narrow"/>
          <w:sz w:val="22"/>
          <w:szCs w:val="22"/>
        </w:rPr>
      </w:pPr>
      <w:r w:rsidRPr="00F75971">
        <w:rPr>
          <w:rFonts w:ascii="Arial Narrow" w:hAnsi="Arial Narrow"/>
          <w:sz w:val="22"/>
          <w:szCs w:val="22"/>
        </w:rPr>
        <w:t xml:space="preserve">Site </w:t>
      </w:r>
      <w:proofErr w:type="spellStart"/>
      <w:r w:rsidRPr="00F75971">
        <w:rPr>
          <w:rFonts w:ascii="Arial Narrow" w:hAnsi="Arial Narrow"/>
          <w:sz w:val="22"/>
          <w:szCs w:val="22"/>
        </w:rPr>
        <w:t>authorisations</w:t>
      </w:r>
      <w:proofErr w:type="spellEnd"/>
      <w:r w:rsidRPr="00F75971">
        <w:rPr>
          <w:rFonts w:ascii="Arial Narrow" w:hAnsi="Arial Narrow"/>
          <w:sz w:val="22"/>
          <w:szCs w:val="22"/>
        </w:rPr>
        <w:t xml:space="preserve"> and permits.</w:t>
      </w:r>
    </w:p>
    <w:p w14:paraId="3E9991AB" w14:textId="77777777" w:rsidR="00F75971" w:rsidRPr="00F75971" w:rsidRDefault="00F75971" w:rsidP="00432963">
      <w:pPr>
        <w:pStyle w:val="NoSpacing"/>
        <w:numPr>
          <w:ilvl w:val="0"/>
          <w:numId w:val="15"/>
        </w:numPr>
        <w:spacing w:line="360" w:lineRule="auto"/>
        <w:jc w:val="both"/>
        <w:rPr>
          <w:rFonts w:ascii="Arial Narrow" w:hAnsi="Arial Narrow"/>
          <w:sz w:val="22"/>
          <w:szCs w:val="22"/>
        </w:rPr>
      </w:pPr>
      <w:r w:rsidRPr="00F75971">
        <w:rPr>
          <w:rFonts w:ascii="Arial Narrow" w:hAnsi="Arial Narrow"/>
          <w:sz w:val="22"/>
          <w:szCs w:val="22"/>
        </w:rPr>
        <w:t>EU Regulations and Directives.</w:t>
      </w:r>
    </w:p>
    <w:p w14:paraId="24761401" w14:textId="77777777" w:rsidR="00F75971" w:rsidRPr="00F75971" w:rsidRDefault="00F75971" w:rsidP="00432963">
      <w:pPr>
        <w:pStyle w:val="NoSpacing"/>
        <w:numPr>
          <w:ilvl w:val="0"/>
          <w:numId w:val="15"/>
        </w:numPr>
        <w:spacing w:line="360" w:lineRule="auto"/>
        <w:jc w:val="both"/>
        <w:rPr>
          <w:rFonts w:ascii="Arial Narrow" w:hAnsi="Arial Narrow"/>
          <w:sz w:val="22"/>
          <w:szCs w:val="22"/>
        </w:rPr>
      </w:pPr>
      <w:r w:rsidRPr="00F75971">
        <w:rPr>
          <w:rFonts w:ascii="Arial Narrow" w:hAnsi="Arial Narrow"/>
          <w:sz w:val="22"/>
          <w:szCs w:val="22"/>
        </w:rPr>
        <w:t>International Agreements and Protocols.</w:t>
      </w:r>
    </w:p>
    <w:p w14:paraId="60EA3DC2" w14:textId="77777777" w:rsidR="00F75971" w:rsidRPr="00F75971" w:rsidRDefault="00F75971" w:rsidP="00432963">
      <w:pPr>
        <w:pStyle w:val="NoSpacing"/>
        <w:jc w:val="both"/>
        <w:rPr>
          <w:rFonts w:ascii="Arial Narrow" w:hAnsi="Arial Narrow"/>
          <w:sz w:val="22"/>
          <w:szCs w:val="22"/>
        </w:rPr>
      </w:pPr>
    </w:p>
    <w:p w14:paraId="15501BB0" w14:textId="77777777" w:rsidR="00F75971" w:rsidRPr="00F75971" w:rsidRDefault="00F75971" w:rsidP="00432963">
      <w:pPr>
        <w:pStyle w:val="NoSpacing"/>
        <w:jc w:val="both"/>
        <w:rPr>
          <w:rFonts w:ascii="Arial Narrow" w:hAnsi="Arial Narrow"/>
          <w:sz w:val="22"/>
          <w:szCs w:val="22"/>
        </w:rPr>
      </w:pPr>
      <w:proofErr w:type="gramStart"/>
      <w:r w:rsidRPr="00F75971">
        <w:rPr>
          <w:rFonts w:ascii="Arial Narrow" w:hAnsi="Arial Narrow"/>
          <w:sz w:val="22"/>
          <w:szCs w:val="22"/>
        </w:rPr>
        <w:t>In order for</w:t>
      </w:r>
      <w:proofErr w:type="gramEnd"/>
      <w:r w:rsidRPr="00F75971">
        <w:rPr>
          <w:rFonts w:ascii="Arial Narrow" w:hAnsi="Arial Narrow"/>
          <w:sz w:val="22"/>
          <w:szCs w:val="22"/>
        </w:rPr>
        <w:t xml:space="preserve"> the p</w:t>
      </w:r>
      <w:r w:rsidR="008B6738">
        <w:rPr>
          <w:rFonts w:ascii="Arial Narrow" w:hAnsi="Arial Narrow"/>
          <w:sz w:val="22"/>
          <w:szCs w:val="22"/>
        </w:rPr>
        <w:t>rocedure to be maintained the HSEQ</w:t>
      </w:r>
      <w:r w:rsidRPr="00F75971">
        <w:rPr>
          <w:rFonts w:ascii="Arial Narrow" w:hAnsi="Arial Narrow"/>
          <w:sz w:val="22"/>
          <w:szCs w:val="22"/>
        </w:rPr>
        <w:t xml:space="preserve"> Compliance Manager has been nominated and is responsible for overseeing the implementation, reviewing, updating and communication of the legislative requirements so that the company is aware of its responsibilities. </w:t>
      </w:r>
    </w:p>
    <w:p w14:paraId="3D42EB1B" w14:textId="77777777" w:rsidR="00F75971" w:rsidRPr="00F75971" w:rsidRDefault="00F75971" w:rsidP="00432963">
      <w:pPr>
        <w:pStyle w:val="NoSpacing"/>
        <w:jc w:val="both"/>
        <w:rPr>
          <w:rFonts w:ascii="Arial Narrow" w:hAnsi="Arial Narrow"/>
          <w:sz w:val="22"/>
          <w:szCs w:val="22"/>
        </w:rPr>
      </w:pPr>
    </w:p>
    <w:p w14:paraId="4B423F2D" w14:textId="77777777" w:rsidR="00F75971" w:rsidRPr="000B4947" w:rsidRDefault="00F75971" w:rsidP="00432963">
      <w:pPr>
        <w:pStyle w:val="NoSpacing"/>
        <w:jc w:val="both"/>
        <w:rPr>
          <w:rFonts w:ascii="Arial Narrow" w:hAnsi="Arial Narrow"/>
          <w:b/>
          <w:sz w:val="22"/>
          <w:szCs w:val="22"/>
        </w:rPr>
      </w:pPr>
      <w:r w:rsidRPr="000B4947">
        <w:rPr>
          <w:rFonts w:ascii="Arial Narrow" w:hAnsi="Arial Narrow"/>
          <w:b/>
          <w:sz w:val="22"/>
          <w:szCs w:val="22"/>
        </w:rPr>
        <w:t>6.1.4 Planning Action</w:t>
      </w:r>
    </w:p>
    <w:p w14:paraId="477E8F6B" w14:textId="77777777" w:rsidR="00EB684D" w:rsidRPr="00EB684D" w:rsidRDefault="00EB684D" w:rsidP="00432963">
      <w:pPr>
        <w:pStyle w:val="NoSpacing"/>
        <w:jc w:val="both"/>
        <w:rPr>
          <w:rFonts w:ascii="Arial Narrow" w:hAnsi="Arial Narrow"/>
          <w:sz w:val="22"/>
          <w:szCs w:val="22"/>
        </w:rPr>
      </w:pPr>
    </w:p>
    <w:p w14:paraId="5D50CF31" w14:textId="77777777" w:rsidR="00EB684D" w:rsidRDefault="00EB684D" w:rsidP="00432963">
      <w:pPr>
        <w:pStyle w:val="NoSpacing"/>
        <w:jc w:val="both"/>
        <w:rPr>
          <w:rFonts w:ascii="Arial Narrow" w:hAnsi="Arial Narrow"/>
          <w:sz w:val="22"/>
          <w:szCs w:val="22"/>
        </w:rPr>
      </w:pPr>
      <w:r w:rsidRPr="00EB684D">
        <w:rPr>
          <w:rFonts w:ascii="Arial Narrow" w:hAnsi="Arial Narrow"/>
          <w:sz w:val="22"/>
          <w:szCs w:val="22"/>
        </w:rPr>
        <w:t xml:space="preserve">The Company </w:t>
      </w:r>
      <w:r>
        <w:rPr>
          <w:rFonts w:ascii="Arial Narrow" w:hAnsi="Arial Narrow"/>
          <w:sz w:val="22"/>
          <w:szCs w:val="22"/>
        </w:rPr>
        <w:t xml:space="preserve">identified significant </w:t>
      </w:r>
      <w:r w:rsidR="008B6738">
        <w:rPr>
          <w:rFonts w:ascii="Arial Narrow" w:hAnsi="Arial Narrow"/>
          <w:sz w:val="22"/>
          <w:szCs w:val="22"/>
        </w:rPr>
        <w:t xml:space="preserve">health, safety &amp; </w:t>
      </w:r>
      <w:r>
        <w:rPr>
          <w:rFonts w:ascii="Arial Narrow" w:hAnsi="Arial Narrow"/>
          <w:sz w:val="22"/>
          <w:szCs w:val="22"/>
        </w:rPr>
        <w:t xml:space="preserve">environmental aspects and associated risks and opportunities and these are recorded in the </w:t>
      </w:r>
      <w:r w:rsidRPr="00305EB0">
        <w:rPr>
          <w:rFonts w:ascii="Arial Narrow" w:hAnsi="Arial Narrow"/>
          <w:sz w:val="22"/>
          <w:szCs w:val="22"/>
        </w:rPr>
        <w:t>Register of Aspects and Impacts.</w:t>
      </w:r>
      <w:r>
        <w:rPr>
          <w:rFonts w:ascii="Arial Narrow" w:hAnsi="Arial Narrow"/>
          <w:sz w:val="22"/>
          <w:szCs w:val="22"/>
        </w:rPr>
        <w:t xml:space="preserve"> This is considered in the Management Review process during regular Top Management meetings and any required actions or strategies are recorded in the minutes as well as some actions being inserted into the </w:t>
      </w:r>
      <w:r w:rsidRPr="00305EB0">
        <w:rPr>
          <w:rFonts w:ascii="Arial Narrow" w:hAnsi="Arial Narrow"/>
          <w:sz w:val="22"/>
          <w:szCs w:val="22"/>
        </w:rPr>
        <w:t>Register of Objectives and Targets with</w:t>
      </w:r>
      <w:r>
        <w:rPr>
          <w:rFonts w:ascii="Arial Narrow" w:hAnsi="Arial Narrow"/>
          <w:sz w:val="22"/>
          <w:szCs w:val="22"/>
        </w:rPr>
        <w:t xml:space="preserve"> defined periods of time for implementation. </w:t>
      </w:r>
    </w:p>
    <w:p w14:paraId="0029640B" w14:textId="77777777" w:rsidR="00EB684D" w:rsidRDefault="00EB684D" w:rsidP="00432963">
      <w:pPr>
        <w:pStyle w:val="NoSpacing"/>
        <w:jc w:val="both"/>
        <w:rPr>
          <w:rFonts w:ascii="Arial Narrow" w:hAnsi="Arial Narrow"/>
          <w:sz w:val="22"/>
          <w:szCs w:val="22"/>
        </w:rPr>
      </w:pPr>
    </w:p>
    <w:p w14:paraId="4EEFBA49" w14:textId="77777777" w:rsidR="00EB684D" w:rsidRPr="00EB684D" w:rsidRDefault="00EB684D" w:rsidP="00432963">
      <w:pPr>
        <w:jc w:val="both"/>
        <w:rPr>
          <w:rFonts w:ascii="Arial Narrow" w:hAnsi="Arial Narrow"/>
          <w:bCs/>
          <w:sz w:val="22"/>
          <w:szCs w:val="22"/>
        </w:rPr>
      </w:pPr>
    </w:p>
    <w:tbl>
      <w:tblPr>
        <w:tblStyle w:val="TableGrid"/>
        <w:tblW w:w="0" w:type="auto"/>
        <w:tblLook w:val="04A0" w:firstRow="1" w:lastRow="0" w:firstColumn="1" w:lastColumn="0" w:noHBand="0" w:noVBand="1"/>
      </w:tblPr>
      <w:tblGrid>
        <w:gridCol w:w="9016"/>
      </w:tblGrid>
      <w:tr w:rsidR="00EB684D" w:rsidRPr="00EB684D" w14:paraId="3665DF91" w14:textId="77777777" w:rsidTr="00EB684D">
        <w:tc>
          <w:tcPr>
            <w:tcW w:w="11016" w:type="dxa"/>
          </w:tcPr>
          <w:p w14:paraId="5DCA5684" w14:textId="77777777" w:rsidR="00EB684D" w:rsidRPr="00EB684D" w:rsidRDefault="00EB684D" w:rsidP="00432963">
            <w:pPr>
              <w:jc w:val="both"/>
              <w:rPr>
                <w:rFonts w:ascii="Arial Narrow" w:hAnsi="Arial Narrow"/>
                <w:b/>
                <w:bCs/>
                <w:sz w:val="22"/>
                <w:szCs w:val="22"/>
              </w:rPr>
            </w:pPr>
            <w:r w:rsidRPr="00EB684D">
              <w:rPr>
                <w:rFonts w:ascii="Arial Narrow" w:hAnsi="Arial Narrow"/>
                <w:b/>
                <w:bCs/>
                <w:sz w:val="22"/>
                <w:szCs w:val="22"/>
              </w:rPr>
              <w:t>6.2</w:t>
            </w:r>
            <w:r w:rsidRPr="00EB684D">
              <w:rPr>
                <w:rFonts w:ascii="Arial Narrow" w:hAnsi="Arial Narrow"/>
                <w:b/>
                <w:bCs/>
                <w:sz w:val="22"/>
                <w:szCs w:val="22"/>
              </w:rPr>
              <w:tab/>
            </w:r>
            <w:r w:rsidR="00A73FBA">
              <w:rPr>
                <w:rFonts w:ascii="Arial Narrow" w:hAnsi="Arial Narrow"/>
                <w:b/>
                <w:bCs/>
                <w:sz w:val="22"/>
                <w:szCs w:val="22"/>
              </w:rPr>
              <w:t xml:space="preserve">Health, Safety, </w:t>
            </w:r>
            <w:r w:rsidRPr="00EB684D">
              <w:rPr>
                <w:rFonts w:ascii="Arial Narrow" w:hAnsi="Arial Narrow"/>
                <w:b/>
                <w:bCs/>
                <w:sz w:val="22"/>
                <w:szCs w:val="22"/>
              </w:rPr>
              <w:t>Quality &amp; Environmental Objectives and Planning to Achieve Them</w:t>
            </w:r>
          </w:p>
        </w:tc>
      </w:tr>
    </w:tbl>
    <w:p w14:paraId="7D3EA0CD" w14:textId="77777777" w:rsidR="00EB684D" w:rsidRPr="00EB684D" w:rsidRDefault="00EB684D" w:rsidP="00432963">
      <w:pPr>
        <w:jc w:val="both"/>
        <w:rPr>
          <w:rFonts w:ascii="Arial Narrow" w:hAnsi="Arial Narrow"/>
          <w:sz w:val="22"/>
          <w:szCs w:val="22"/>
        </w:rPr>
      </w:pPr>
    </w:p>
    <w:p w14:paraId="66ABE496" w14:textId="77777777" w:rsidR="00EB684D" w:rsidRPr="00EB684D" w:rsidRDefault="00EB684D" w:rsidP="00432963">
      <w:pPr>
        <w:jc w:val="both"/>
        <w:rPr>
          <w:rFonts w:ascii="Arial Narrow" w:hAnsi="Arial Narrow"/>
          <w:b/>
          <w:sz w:val="22"/>
          <w:szCs w:val="22"/>
        </w:rPr>
      </w:pPr>
      <w:r w:rsidRPr="00EB684D">
        <w:rPr>
          <w:rFonts w:ascii="Arial Narrow" w:hAnsi="Arial Narrow"/>
          <w:b/>
          <w:sz w:val="22"/>
          <w:szCs w:val="22"/>
        </w:rPr>
        <w:t>Objectives</w:t>
      </w:r>
    </w:p>
    <w:p w14:paraId="6B6D421B" w14:textId="77777777" w:rsidR="00EB684D" w:rsidRPr="00EB684D" w:rsidRDefault="00EB684D" w:rsidP="00432963">
      <w:pPr>
        <w:ind w:left="709"/>
        <w:jc w:val="both"/>
        <w:rPr>
          <w:rFonts w:ascii="Arial Narrow" w:hAnsi="Arial Narrow"/>
          <w:sz w:val="22"/>
          <w:szCs w:val="22"/>
        </w:rPr>
      </w:pPr>
    </w:p>
    <w:p w14:paraId="598DEA10" w14:textId="77777777" w:rsidR="00EB684D" w:rsidRPr="00EB684D" w:rsidRDefault="00A73FBA" w:rsidP="00432963">
      <w:pPr>
        <w:jc w:val="both"/>
        <w:rPr>
          <w:rFonts w:ascii="Arial Narrow" w:hAnsi="Arial Narrow"/>
          <w:sz w:val="22"/>
          <w:szCs w:val="22"/>
        </w:rPr>
      </w:pPr>
      <w:r>
        <w:rPr>
          <w:rFonts w:ascii="Arial Narrow" w:hAnsi="Arial Narrow"/>
          <w:sz w:val="22"/>
          <w:szCs w:val="22"/>
        </w:rPr>
        <w:t>O</w:t>
      </w:r>
      <w:r w:rsidR="00EB684D" w:rsidRPr="00EB684D">
        <w:rPr>
          <w:rFonts w:ascii="Arial Narrow" w:hAnsi="Arial Narrow"/>
          <w:sz w:val="22"/>
          <w:szCs w:val="22"/>
        </w:rPr>
        <w:t>bj</w:t>
      </w:r>
      <w:r w:rsidR="00EB684D">
        <w:rPr>
          <w:rFonts w:ascii="Arial Narrow" w:hAnsi="Arial Narrow"/>
          <w:sz w:val="22"/>
          <w:szCs w:val="22"/>
        </w:rPr>
        <w:t>ectives are established regularly</w:t>
      </w:r>
      <w:r w:rsidR="00EB684D" w:rsidRPr="00EB684D">
        <w:rPr>
          <w:rFonts w:ascii="Arial Narrow" w:hAnsi="Arial Narrow"/>
          <w:sz w:val="22"/>
          <w:szCs w:val="22"/>
        </w:rPr>
        <w:t xml:space="preserve"> within the Management Review.  These objectives are measurable as far as practicable and progress is monitored at management meetings.</w:t>
      </w:r>
    </w:p>
    <w:p w14:paraId="34594327" w14:textId="77777777" w:rsidR="00EB684D" w:rsidRPr="00EB684D" w:rsidRDefault="00EB684D" w:rsidP="00432963">
      <w:pPr>
        <w:jc w:val="both"/>
        <w:rPr>
          <w:rFonts w:ascii="Arial Narrow" w:hAnsi="Arial Narrow"/>
          <w:sz w:val="22"/>
          <w:szCs w:val="22"/>
        </w:rPr>
      </w:pPr>
    </w:p>
    <w:p w14:paraId="5F71F2C0" w14:textId="77777777" w:rsidR="00EB684D" w:rsidRPr="00EB684D" w:rsidRDefault="00A73FBA" w:rsidP="00432963">
      <w:pPr>
        <w:pStyle w:val="NoSpacing"/>
        <w:jc w:val="both"/>
        <w:rPr>
          <w:rFonts w:ascii="Arial Narrow" w:hAnsi="Arial Narrow"/>
          <w:b/>
          <w:bCs/>
          <w:sz w:val="22"/>
          <w:szCs w:val="22"/>
        </w:rPr>
      </w:pPr>
      <w:r>
        <w:rPr>
          <w:rFonts w:ascii="Arial Narrow" w:hAnsi="Arial Narrow"/>
          <w:b/>
          <w:bCs/>
          <w:sz w:val="22"/>
          <w:szCs w:val="22"/>
        </w:rPr>
        <w:t xml:space="preserve">6.2.1 HSEQ </w:t>
      </w:r>
      <w:r w:rsidR="00EB684D" w:rsidRPr="00EB684D">
        <w:rPr>
          <w:rFonts w:ascii="Arial Narrow" w:hAnsi="Arial Narrow"/>
          <w:b/>
          <w:bCs/>
          <w:sz w:val="22"/>
          <w:szCs w:val="22"/>
        </w:rPr>
        <w:t xml:space="preserve">Objectives, Targets &amp; </w:t>
      </w:r>
      <w:proofErr w:type="spellStart"/>
      <w:r w:rsidR="00EB684D" w:rsidRPr="00EB684D">
        <w:rPr>
          <w:rFonts w:ascii="Arial Narrow" w:hAnsi="Arial Narrow"/>
          <w:b/>
          <w:bCs/>
          <w:sz w:val="22"/>
          <w:szCs w:val="22"/>
        </w:rPr>
        <w:t>Programme</w:t>
      </w:r>
      <w:r>
        <w:rPr>
          <w:rFonts w:ascii="Arial Narrow" w:hAnsi="Arial Narrow"/>
          <w:b/>
          <w:bCs/>
          <w:sz w:val="22"/>
          <w:szCs w:val="22"/>
        </w:rPr>
        <w:t>s</w:t>
      </w:r>
      <w:proofErr w:type="spellEnd"/>
    </w:p>
    <w:p w14:paraId="317AA9CF" w14:textId="77777777" w:rsidR="00EB684D" w:rsidRPr="00EB684D" w:rsidRDefault="00EB684D" w:rsidP="00432963">
      <w:pPr>
        <w:pStyle w:val="NoSpacing"/>
        <w:jc w:val="both"/>
        <w:rPr>
          <w:rFonts w:ascii="Arial Narrow" w:hAnsi="Arial Narrow"/>
          <w:b/>
          <w:bCs/>
          <w:sz w:val="22"/>
          <w:szCs w:val="22"/>
        </w:rPr>
      </w:pPr>
    </w:p>
    <w:p w14:paraId="49D13FEB"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 xml:space="preserve">The setting of objectives is the main way an </w:t>
      </w:r>
      <w:proofErr w:type="spellStart"/>
      <w:r w:rsidRPr="00EB684D">
        <w:rPr>
          <w:rFonts w:ascii="Arial Narrow" w:hAnsi="Arial Narrow"/>
          <w:sz w:val="22"/>
          <w:szCs w:val="22"/>
        </w:rPr>
        <w:t>organisation</w:t>
      </w:r>
      <w:proofErr w:type="spellEnd"/>
      <w:r w:rsidRPr="00EB684D">
        <w:rPr>
          <w:rFonts w:ascii="Arial Narrow" w:hAnsi="Arial Narrow"/>
          <w:sz w:val="22"/>
          <w:szCs w:val="22"/>
        </w:rPr>
        <w:t xml:space="preserve"> can manage its way to</w:t>
      </w:r>
      <w:r w:rsidR="00A73FBA">
        <w:rPr>
          <w:rFonts w:ascii="Arial Narrow" w:hAnsi="Arial Narrow"/>
          <w:sz w:val="22"/>
          <w:szCs w:val="22"/>
        </w:rPr>
        <w:t>wards improving its HSEQ</w:t>
      </w:r>
      <w:r w:rsidRPr="00EB684D">
        <w:rPr>
          <w:rFonts w:ascii="Arial Narrow" w:hAnsi="Arial Narrow"/>
          <w:sz w:val="22"/>
          <w:szCs w:val="22"/>
        </w:rPr>
        <w:t xml:space="preserve"> performance. </w:t>
      </w:r>
    </w:p>
    <w:p w14:paraId="7B8DEC6A" w14:textId="77777777" w:rsidR="00EB684D" w:rsidRPr="00EB684D" w:rsidRDefault="00EB684D" w:rsidP="00432963">
      <w:pPr>
        <w:pStyle w:val="NoSpacing"/>
        <w:jc w:val="both"/>
        <w:rPr>
          <w:rFonts w:ascii="Arial Narrow" w:hAnsi="Arial Narrow" w:cs="Bookman Old Style"/>
          <w:sz w:val="22"/>
          <w:szCs w:val="22"/>
        </w:rPr>
      </w:pPr>
    </w:p>
    <w:p w14:paraId="0EB39ABE" w14:textId="77777777" w:rsidR="00EB684D" w:rsidRPr="00EB684D" w:rsidRDefault="00A73FBA" w:rsidP="00432963">
      <w:pPr>
        <w:pStyle w:val="NoSpacing"/>
        <w:jc w:val="both"/>
        <w:rPr>
          <w:rFonts w:ascii="Arial Narrow" w:hAnsi="Arial Narrow"/>
          <w:sz w:val="22"/>
          <w:szCs w:val="22"/>
        </w:rPr>
      </w:pPr>
      <w:r>
        <w:rPr>
          <w:rFonts w:ascii="Arial Narrow" w:hAnsi="Arial Narrow"/>
          <w:sz w:val="22"/>
          <w:szCs w:val="22"/>
        </w:rPr>
        <w:t xml:space="preserve">These HSEQ </w:t>
      </w:r>
      <w:r w:rsidR="00EB684D" w:rsidRPr="00EB684D">
        <w:rPr>
          <w:rFonts w:ascii="Arial Narrow" w:hAnsi="Arial Narrow"/>
          <w:sz w:val="22"/>
          <w:szCs w:val="22"/>
        </w:rPr>
        <w:t xml:space="preserve">goals generally should be realistically achievable with the aim of complying with the </w:t>
      </w:r>
      <w:proofErr w:type="spellStart"/>
      <w:r w:rsidR="00EB684D" w:rsidRPr="00EB684D">
        <w:rPr>
          <w:rFonts w:ascii="Arial Narrow" w:hAnsi="Arial Narrow"/>
          <w:sz w:val="22"/>
          <w:szCs w:val="22"/>
        </w:rPr>
        <w:t>organisation's</w:t>
      </w:r>
      <w:proofErr w:type="spellEnd"/>
      <w:r w:rsidR="00EB684D" w:rsidRPr="00EB684D">
        <w:rPr>
          <w:rFonts w:ascii="Arial Narrow" w:hAnsi="Arial Narrow"/>
          <w:sz w:val="22"/>
          <w:szCs w:val="22"/>
        </w:rPr>
        <w:t xml:space="preserve"> policy statement.</w:t>
      </w:r>
    </w:p>
    <w:p w14:paraId="1B4424CC" w14:textId="77777777" w:rsidR="00EB684D" w:rsidRPr="00EB684D" w:rsidRDefault="00EB684D" w:rsidP="00432963">
      <w:pPr>
        <w:pStyle w:val="NoSpacing"/>
        <w:jc w:val="both"/>
        <w:rPr>
          <w:rFonts w:ascii="Arial Narrow" w:hAnsi="Arial Narrow" w:cs="Bookman Old Style"/>
          <w:sz w:val="22"/>
          <w:szCs w:val="22"/>
        </w:rPr>
      </w:pPr>
      <w:r w:rsidRPr="00EB684D">
        <w:rPr>
          <w:rFonts w:ascii="Arial Narrow" w:hAnsi="Arial Narrow"/>
          <w:sz w:val="22"/>
          <w:szCs w:val="22"/>
        </w:rPr>
        <w:t xml:space="preserve">To ensure the company's policy and objectives are achieved, targets for improvement have been established. </w:t>
      </w:r>
    </w:p>
    <w:p w14:paraId="20445B50" w14:textId="77777777" w:rsidR="005C4321" w:rsidRDefault="005C4321" w:rsidP="00432963">
      <w:pPr>
        <w:pStyle w:val="NoSpacing"/>
        <w:jc w:val="both"/>
        <w:rPr>
          <w:rFonts w:ascii="Arial Narrow" w:hAnsi="Arial Narrow"/>
          <w:sz w:val="22"/>
          <w:szCs w:val="22"/>
        </w:rPr>
      </w:pPr>
    </w:p>
    <w:p w14:paraId="796FBE30" w14:textId="77777777" w:rsidR="00EB684D" w:rsidRPr="00EB684D" w:rsidRDefault="000B4947" w:rsidP="00432963">
      <w:pPr>
        <w:pStyle w:val="NoSpacing"/>
        <w:jc w:val="both"/>
        <w:rPr>
          <w:rFonts w:ascii="Arial Narrow" w:hAnsi="Arial Narrow"/>
          <w:sz w:val="22"/>
          <w:szCs w:val="22"/>
        </w:rPr>
      </w:pPr>
      <w:r>
        <w:rPr>
          <w:rFonts w:ascii="Arial Narrow" w:hAnsi="Arial Narrow"/>
          <w:sz w:val="22"/>
          <w:szCs w:val="22"/>
        </w:rPr>
        <w:t>Results are recorded on CAD</w:t>
      </w:r>
      <w:r w:rsidR="005C4321">
        <w:rPr>
          <w:rFonts w:ascii="Arial Narrow" w:hAnsi="Arial Narrow"/>
          <w:sz w:val="22"/>
          <w:szCs w:val="22"/>
        </w:rPr>
        <w:t>-</w:t>
      </w:r>
      <w:r w:rsidR="00811BD5">
        <w:rPr>
          <w:rFonts w:ascii="Arial Narrow" w:hAnsi="Arial Narrow"/>
          <w:sz w:val="22"/>
          <w:szCs w:val="22"/>
        </w:rPr>
        <w:t>QEP-03-F5</w:t>
      </w:r>
    </w:p>
    <w:p w14:paraId="4EE02522" w14:textId="77777777" w:rsidR="00EB684D" w:rsidRPr="00EB684D" w:rsidRDefault="00EB684D" w:rsidP="00432963">
      <w:pPr>
        <w:pStyle w:val="NoSpacing"/>
        <w:jc w:val="both"/>
        <w:rPr>
          <w:rFonts w:ascii="Arial Narrow" w:hAnsi="Arial Narrow"/>
          <w:sz w:val="22"/>
          <w:szCs w:val="22"/>
        </w:rPr>
      </w:pPr>
    </w:p>
    <w:p w14:paraId="07FD6032"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b/>
          <w:bCs/>
          <w:sz w:val="22"/>
          <w:szCs w:val="22"/>
        </w:rPr>
        <w:t xml:space="preserve">Establishing Objectives and Targets </w:t>
      </w:r>
    </w:p>
    <w:p w14:paraId="1E6025A6" w14:textId="77777777" w:rsidR="00EB684D" w:rsidRPr="00EB684D" w:rsidRDefault="00EB684D" w:rsidP="00432963">
      <w:pPr>
        <w:pStyle w:val="NoSpacing"/>
        <w:jc w:val="both"/>
        <w:rPr>
          <w:rFonts w:ascii="Arial Narrow" w:hAnsi="Arial Narrow"/>
          <w:sz w:val="22"/>
          <w:szCs w:val="22"/>
        </w:rPr>
      </w:pPr>
    </w:p>
    <w:p w14:paraId="69910FB8"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The company has esta</w:t>
      </w:r>
      <w:r w:rsidR="00A73FBA">
        <w:rPr>
          <w:rFonts w:ascii="Arial Narrow" w:hAnsi="Arial Narrow"/>
          <w:sz w:val="22"/>
          <w:szCs w:val="22"/>
        </w:rPr>
        <w:t>blished documented HSEQ</w:t>
      </w:r>
      <w:r w:rsidRPr="00EB684D">
        <w:rPr>
          <w:rFonts w:ascii="Arial Narrow" w:hAnsi="Arial Narrow"/>
          <w:sz w:val="22"/>
          <w:szCs w:val="22"/>
        </w:rPr>
        <w:t xml:space="preserve"> objectives and targets and these will be reviewed at least yearly.</w:t>
      </w:r>
    </w:p>
    <w:p w14:paraId="7D14EB71" w14:textId="77777777" w:rsidR="00EB684D" w:rsidRPr="00EB684D" w:rsidRDefault="00EB684D" w:rsidP="00432963">
      <w:pPr>
        <w:pStyle w:val="NoSpacing"/>
        <w:jc w:val="both"/>
        <w:rPr>
          <w:rFonts w:ascii="Arial Narrow" w:hAnsi="Arial Narrow"/>
          <w:sz w:val="22"/>
          <w:szCs w:val="22"/>
        </w:rPr>
      </w:pPr>
    </w:p>
    <w:p w14:paraId="269959F2"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The following was considered when setting objectives and targets:</w:t>
      </w:r>
    </w:p>
    <w:p w14:paraId="641C512F" w14:textId="77777777" w:rsidR="00EB684D" w:rsidRPr="00EB684D" w:rsidRDefault="00EB684D" w:rsidP="00432963">
      <w:pPr>
        <w:pStyle w:val="NoSpacing"/>
        <w:jc w:val="both"/>
        <w:rPr>
          <w:rFonts w:ascii="Arial Narrow" w:hAnsi="Arial Narrow"/>
          <w:sz w:val="22"/>
          <w:szCs w:val="22"/>
        </w:rPr>
      </w:pPr>
    </w:p>
    <w:p w14:paraId="2D6361B9" w14:textId="77777777" w:rsidR="00EB684D" w:rsidRPr="00EB684D" w:rsidRDefault="00EB684D" w:rsidP="00432963">
      <w:pPr>
        <w:pStyle w:val="NoSpacing"/>
        <w:numPr>
          <w:ilvl w:val="0"/>
          <w:numId w:val="17"/>
        </w:numPr>
        <w:jc w:val="both"/>
        <w:rPr>
          <w:rFonts w:ascii="Arial Narrow" w:hAnsi="Arial Narrow"/>
          <w:sz w:val="22"/>
          <w:szCs w:val="22"/>
        </w:rPr>
      </w:pPr>
      <w:r w:rsidRPr="00EB684D">
        <w:rPr>
          <w:rFonts w:ascii="Arial Narrow" w:hAnsi="Arial Narrow"/>
          <w:sz w:val="22"/>
          <w:szCs w:val="22"/>
        </w:rPr>
        <w:t xml:space="preserve">Legal and Other Requirements </w:t>
      </w:r>
    </w:p>
    <w:p w14:paraId="58A8D464" w14:textId="77777777" w:rsidR="00EB684D" w:rsidRPr="00EB684D" w:rsidRDefault="00EB684D" w:rsidP="00432963">
      <w:pPr>
        <w:pStyle w:val="NoSpacing"/>
        <w:numPr>
          <w:ilvl w:val="0"/>
          <w:numId w:val="17"/>
        </w:numPr>
        <w:jc w:val="both"/>
        <w:rPr>
          <w:rFonts w:ascii="Arial Narrow" w:hAnsi="Arial Narrow"/>
          <w:sz w:val="22"/>
          <w:szCs w:val="22"/>
        </w:rPr>
      </w:pPr>
      <w:r w:rsidRPr="00EB684D">
        <w:rPr>
          <w:rFonts w:ascii="Arial Narrow" w:hAnsi="Arial Narrow"/>
          <w:sz w:val="22"/>
          <w:szCs w:val="22"/>
        </w:rPr>
        <w:t>Significant Aspects</w:t>
      </w:r>
    </w:p>
    <w:p w14:paraId="5FE8E687" w14:textId="77777777" w:rsidR="00EB684D" w:rsidRPr="00EB684D" w:rsidRDefault="00EB684D" w:rsidP="00432963">
      <w:pPr>
        <w:pStyle w:val="NoSpacing"/>
        <w:numPr>
          <w:ilvl w:val="0"/>
          <w:numId w:val="17"/>
        </w:numPr>
        <w:jc w:val="both"/>
        <w:rPr>
          <w:rFonts w:ascii="Arial Narrow" w:hAnsi="Arial Narrow"/>
          <w:sz w:val="22"/>
          <w:szCs w:val="22"/>
        </w:rPr>
      </w:pPr>
      <w:r w:rsidRPr="00EB684D">
        <w:rPr>
          <w:rFonts w:ascii="Arial Narrow" w:hAnsi="Arial Narrow"/>
          <w:sz w:val="22"/>
          <w:szCs w:val="22"/>
        </w:rPr>
        <w:t>Technological Options</w:t>
      </w:r>
    </w:p>
    <w:p w14:paraId="04E0BFF5" w14:textId="77777777" w:rsidR="00EB684D" w:rsidRPr="00EB684D" w:rsidRDefault="00EB684D" w:rsidP="00432963">
      <w:pPr>
        <w:pStyle w:val="NoSpacing"/>
        <w:numPr>
          <w:ilvl w:val="0"/>
          <w:numId w:val="17"/>
        </w:numPr>
        <w:jc w:val="both"/>
        <w:rPr>
          <w:rFonts w:ascii="Arial Narrow" w:hAnsi="Arial Narrow"/>
          <w:sz w:val="22"/>
          <w:szCs w:val="22"/>
        </w:rPr>
      </w:pPr>
      <w:r w:rsidRPr="00EB684D">
        <w:rPr>
          <w:rFonts w:ascii="Arial Narrow" w:hAnsi="Arial Narrow"/>
          <w:sz w:val="22"/>
          <w:szCs w:val="22"/>
        </w:rPr>
        <w:t>Operational Options</w:t>
      </w:r>
    </w:p>
    <w:p w14:paraId="3D30D798" w14:textId="77777777" w:rsidR="00EB684D" w:rsidRPr="00EB684D" w:rsidRDefault="00EB684D" w:rsidP="00432963">
      <w:pPr>
        <w:pStyle w:val="NoSpacing"/>
        <w:numPr>
          <w:ilvl w:val="0"/>
          <w:numId w:val="17"/>
        </w:numPr>
        <w:jc w:val="both"/>
        <w:rPr>
          <w:rFonts w:ascii="Arial Narrow" w:hAnsi="Arial Narrow"/>
          <w:sz w:val="22"/>
          <w:szCs w:val="22"/>
        </w:rPr>
      </w:pPr>
      <w:r w:rsidRPr="00EB684D">
        <w:rPr>
          <w:rFonts w:ascii="Arial Narrow" w:hAnsi="Arial Narrow"/>
          <w:sz w:val="22"/>
          <w:szCs w:val="22"/>
        </w:rPr>
        <w:t>Financial, Operational and Business Requirements</w:t>
      </w:r>
    </w:p>
    <w:p w14:paraId="15CBC7E6" w14:textId="77777777" w:rsidR="00EB684D" w:rsidRPr="00EB684D" w:rsidRDefault="00EB684D" w:rsidP="00432963">
      <w:pPr>
        <w:pStyle w:val="NoSpacing"/>
        <w:numPr>
          <w:ilvl w:val="0"/>
          <w:numId w:val="17"/>
        </w:numPr>
        <w:jc w:val="both"/>
        <w:rPr>
          <w:rFonts w:ascii="Arial Narrow" w:hAnsi="Arial Narrow"/>
          <w:sz w:val="22"/>
          <w:szCs w:val="22"/>
        </w:rPr>
      </w:pPr>
      <w:r w:rsidRPr="00EB684D">
        <w:rPr>
          <w:rFonts w:ascii="Arial Narrow" w:hAnsi="Arial Narrow"/>
          <w:sz w:val="22"/>
          <w:szCs w:val="22"/>
        </w:rPr>
        <w:t>Interested Parties</w:t>
      </w:r>
    </w:p>
    <w:p w14:paraId="45C088B0" w14:textId="77777777" w:rsidR="00EB684D" w:rsidRPr="00EB684D" w:rsidRDefault="00EB684D" w:rsidP="00432963">
      <w:pPr>
        <w:pStyle w:val="NoSpacing"/>
        <w:numPr>
          <w:ilvl w:val="0"/>
          <w:numId w:val="17"/>
        </w:numPr>
        <w:jc w:val="both"/>
        <w:rPr>
          <w:rFonts w:ascii="Arial Narrow" w:hAnsi="Arial Narrow"/>
          <w:sz w:val="22"/>
          <w:szCs w:val="22"/>
        </w:rPr>
      </w:pPr>
      <w:r w:rsidRPr="00EB684D">
        <w:rPr>
          <w:rFonts w:ascii="Arial Narrow" w:hAnsi="Arial Narrow"/>
          <w:sz w:val="22"/>
          <w:szCs w:val="22"/>
        </w:rPr>
        <w:t>Environment Agency.</w:t>
      </w:r>
    </w:p>
    <w:p w14:paraId="0648A261" w14:textId="77777777" w:rsidR="00EB684D" w:rsidRPr="00EB684D" w:rsidRDefault="00EB684D" w:rsidP="00432963">
      <w:pPr>
        <w:pStyle w:val="NoSpacing"/>
        <w:numPr>
          <w:ilvl w:val="0"/>
          <w:numId w:val="17"/>
        </w:numPr>
        <w:jc w:val="both"/>
        <w:rPr>
          <w:rFonts w:ascii="Arial Narrow" w:hAnsi="Arial Narrow"/>
          <w:sz w:val="22"/>
          <w:szCs w:val="22"/>
        </w:rPr>
      </w:pPr>
      <w:r w:rsidRPr="00EB684D">
        <w:rPr>
          <w:rFonts w:ascii="Arial Narrow" w:hAnsi="Arial Narrow"/>
          <w:sz w:val="22"/>
          <w:szCs w:val="22"/>
        </w:rPr>
        <w:t>Company Policy Statement</w:t>
      </w:r>
    </w:p>
    <w:p w14:paraId="2B8A1FEF" w14:textId="77777777" w:rsidR="00EB684D" w:rsidRPr="00EB684D" w:rsidRDefault="00EB684D" w:rsidP="00432963">
      <w:pPr>
        <w:pStyle w:val="NoSpacing"/>
        <w:jc w:val="both"/>
        <w:rPr>
          <w:rFonts w:ascii="Arial Narrow" w:hAnsi="Arial Narrow"/>
          <w:b/>
          <w:bCs/>
          <w:sz w:val="22"/>
          <w:szCs w:val="22"/>
        </w:rPr>
      </w:pPr>
    </w:p>
    <w:p w14:paraId="6CF7CC3E"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Following the</w:t>
      </w:r>
      <w:r w:rsidR="005F698B">
        <w:rPr>
          <w:rFonts w:ascii="Arial Narrow" w:hAnsi="Arial Narrow"/>
          <w:sz w:val="22"/>
          <w:szCs w:val="22"/>
        </w:rPr>
        <w:t xml:space="preserve"> evaluation of the HSEQ</w:t>
      </w:r>
      <w:r w:rsidRPr="00EB684D">
        <w:rPr>
          <w:rFonts w:ascii="Arial Narrow" w:hAnsi="Arial Narrow"/>
          <w:sz w:val="22"/>
          <w:szCs w:val="22"/>
        </w:rPr>
        <w:t xml:space="preserve"> aspects and the r</w:t>
      </w:r>
      <w:r w:rsidR="005F698B">
        <w:rPr>
          <w:rFonts w:ascii="Arial Narrow" w:hAnsi="Arial Narrow"/>
          <w:sz w:val="22"/>
          <w:szCs w:val="22"/>
        </w:rPr>
        <w:t>equirements of the HSEQ</w:t>
      </w:r>
      <w:r w:rsidRPr="00EB684D">
        <w:rPr>
          <w:rFonts w:ascii="Arial Narrow" w:hAnsi="Arial Narrow"/>
          <w:sz w:val="22"/>
          <w:szCs w:val="22"/>
        </w:rPr>
        <w:t xml:space="preserve"> policy the company has identified some objectives based on its most significant aspects and legal requirements. Where objectives are relevant to business areas the manager of the area will establish targets and action plans to ensure they are met.</w:t>
      </w:r>
    </w:p>
    <w:p w14:paraId="79635E1B"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 xml:space="preserve">Achievement of the targets is monitored </w:t>
      </w:r>
      <w:r w:rsidR="00F264B4">
        <w:rPr>
          <w:rFonts w:ascii="Arial Narrow" w:hAnsi="Arial Narrow"/>
          <w:sz w:val="22"/>
          <w:szCs w:val="22"/>
        </w:rPr>
        <w:t>by the</w:t>
      </w:r>
      <w:r w:rsidR="005F698B">
        <w:rPr>
          <w:rFonts w:ascii="Arial Narrow" w:hAnsi="Arial Narrow"/>
          <w:sz w:val="22"/>
          <w:szCs w:val="22"/>
        </w:rPr>
        <w:t xml:space="preserve"> HSEQ</w:t>
      </w:r>
      <w:r w:rsidR="00F264B4">
        <w:rPr>
          <w:rFonts w:ascii="Arial Narrow" w:hAnsi="Arial Narrow"/>
          <w:sz w:val="22"/>
          <w:szCs w:val="22"/>
        </w:rPr>
        <w:t xml:space="preserve"> Compliance Manager</w:t>
      </w:r>
      <w:r w:rsidRPr="00EB684D">
        <w:rPr>
          <w:rFonts w:ascii="Arial Narrow" w:hAnsi="Arial Narrow"/>
          <w:sz w:val="22"/>
          <w:szCs w:val="22"/>
        </w:rPr>
        <w:t xml:space="preserve"> on a regular basis to ensure acceptable progress against the stated business action plan.</w:t>
      </w:r>
    </w:p>
    <w:p w14:paraId="741E2E1D" w14:textId="77777777" w:rsidR="00EB684D" w:rsidRPr="00EB684D" w:rsidRDefault="00EB684D" w:rsidP="00432963">
      <w:pPr>
        <w:pStyle w:val="NoSpacing"/>
        <w:jc w:val="both"/>
        <w:rPr>
          <w:rFonts w:ascii="Arial Narrow" w:hAnsi="Arial Narrow"/>
          <w:sz w:val="22"/>
          <w:szCs w:val="22"/>
        </w:rPr>
      </w:pPr>
    </w:p>
    <w:p w14:paraId="44DBF590" w14:textId="77777777" w:rsidR="00EB684D" w:rsidRPr="00EB684D" w:rsidRDefault="00EB684D" w:rsidP="00432963">
      <w:pPr>
        <w:pStyle w:val="NoSpacing"/>
        <w:jc w:val="both"/>
        <w:rPr>
          <w:rFonts w:ascii="Arial Narrow" w:hAnsi="Arial Narrow"/>
          <w:b/>
          <w:sz w:val="22"/>
          <w:szCs w:val="22"/>
        </w:rPr>
      </w:pPr>
      <w:r w:rsidRPr="00EB684D">
        <w:rPr>
          <w:rFonts w:ascii="Arial Narrow" w:hAnsi="Arial Narrow"/>
          <w:b/>
          <w:sz w:val="22"/>
          <w:szCs w:val="22"/>
        </w:rPr>
        <w:t>Setting targets for improvement</w:t>
      </w:r>
    </w:p>
    <w:p w14:paraId="456865DC" w14:textId="77777777" w:rsidR="00EB684D" w:rsidRPr="00EB684D" w:rsidRDefault="00EB684D" w:rsidP="00432963">
      <w:pPr>
        <w:pStyle w:val="NoSpacing"/>
        <w:jc w:val="both"/>
        <w:rPr>
          <w:rFonts w:ascii="Arial Narrow" w:hAnsi="Arial Narrow"/>
          <w:sz w:val="22"/>
          <w:szCs w:val="22"/>
        </w:rPr>
      </w:pPr>
    </w:p>
    <w:p w14:paraId="51188CE0"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The next stage is to set detailed performance requirements to ensure that the company's objectives are met.</w:t>
      </w:r>
    </w:p>
    <w:p w14:paraId="35E1530E" w14:textId="77777777" w:rsidR="00EB684D" w:rsidRPr="00EB684D" w:rsidRDefault="00EB684D" w:rsidP="00432963">
      <w:pPr>
        <w:pStyle w:val="NoSpacing"/>
        <w:jc w:val="both"/>
        <w:rPr>
          <w:rFonts w:ascii="Arial Narrow" w:hAnsi="Arial Narrow"/>
          <w:b/>
          <w:sz w:val="22"/>
          <w:szCs w:val="22"/>
        </w:rPr>
      </w:pPr>
    </w:p>
    <w:p w14:paraId="203C0639" w14:textId="77777777" w:rsidR="00EB684D" w:rsidRPr="00EB684D" w:rsidRDefault="00EB684D" w:rsidP="00432963">
      <w:pPr>
        <w:pStyle w:val="NoSpacing"/>
        <w:jc w:val="both"/>
        <w:rPr>
          <w:rFonts w:ascii="Arial Narrow" w:hAnsi="Arial Narrow"/>
          <w:b/>
          <w:sz w:val="22"/>
          <w:szCs w:val="22"/>
        </w:rPr>
      </w:pPr>
      <w:r w:rsidRPr="00EB684D">
        <w:rPr>
          <w:rFonts w:ascii="Arial Narrow" w:hAnsi="Arial Narrow"/>
          <w:b/>
          <w:sz w:val="22"/>
          <w:szCs w:val="22"/>
        </w:rPr>
        <w:t>Reviewing Progress Against the Objectives and Targets</w:t>
      </w:r>
    </w:p>
    <w:p w14:paraId="39C76CC8" w14:textId="77777777" w:rsidR="00EB684D" w:rsidRPr="00EB684D" w:rsidRDefault="00EB684D" w:rsidP="00432963">
      <w:pPr>
        <w:pStyle w:val="NoSpacing"/>
        <w:jc w:val="both"/>
        <w:rPr>
          <w:rFonts w:ascii="Arial Narrow" w:hAnsi="Arial Narrow"/>
          <w:sz w:val="22"/>
          <w:szCs w:val="22"/>
        </w:rPr>
      </w:pPr>
    </w:p>
    <w:p w14:paraId="32A517B6"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In order that continual impr</w:t>
      </w:r>
      <w:r w:rsidR="005F698B">
        <w:rPr>
          <w:rFonts w:ascii="Arial Narrow" w:hAnsi="Arial Narrow"/>
          <w:sz w:val="22"/>
          <w:szCs w:val="22"/>
        </w:rPr>
        <w:t>ovement is achieved, the HSEQ</w:t>
      </w:r>
      <w:r w:rsidR="00F264B4">
        <w:rPr>
          <w:rFonts w:ascii="Arial Narrow" w:hAnsi="Arial Narrow"/>
          <w:sz w:val="22"/>
          <w:szCs w:val="22"/>
        </w:rPr>
        <w:t xml:space="preserve"> Compliance Manager</w:t>
      </w:r>
      <w:r w:rsidRPr="00EB684D">
        <w:rPr>
          <w:rFonts w:ascii="Arial Narrow" w:hAnsi="Arial Narrow"/>
          <w:sz w:val="22"/>
          <w:szCs w:val="22"/>
        </w:rPr>
        <w:t xml:space="preserve"> monitors objectives and targets regularly.</w:t>
      </w:r>
    </w:p>
    <w:p w14:paraId="028B7FE8"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Progr</w:t>
      </w:r>
      <w:r w:rsidR="00F264B4">
        <w:rPr>
          <w:rFonts w:ascii="Arial Narrow" w:hAnsi="Arial Narrow"/>
          <w:sz w:val="22"/>
          <w:szCs w:val="22"/>
        </w:rPr>
        <w:t>ess is reported at Management Review Meetings</w:t>
      </w:r>
      <w:r w:rsidRPr="00EB684D">
        <w:rPr>
          <w:rFonts w:ascii="Arial Narrow" w:hAnsi="Arial Narrow"/>
          <w:sz w:val="22"/>
          <w:szCs w:val="22"/>
        </w:rPr>
        <w:t>.</w:t>
      </w:r>
    </w:p>
    <w:p w14:paraId="3CB69224" w14:textId="77777777" w:rsidR="00EB684D" w:rsidRPr="00EB684D" w:rsidRDefault="00EB684D" w:rsidP="00432963">
      <w:pPr>
        <w:pStyle w:val="NoSpacing"/>
        <w:jc w:val="both"/>
        <w:rPr>
          <w:rFonts w:ascii="Arial Narrow" w:hAnsi="Arial Narrow"/>
          <w:sz w:val="22"/>
          <w:szCs w:val="22"/>
        </w:rPr>
      </w:pPr>
    </w:p>
    <w:p w14:paraId="43114506" w14:textId="77777777" w:rsidR="00EB684D" w:rsidRPr="00EB684D" w:rsidRDefault="00EB684D" w:rsidP="00432963">
      <w:pPr>
        <w:pStyle w:val="NoSpacing"/>
        <w:jc w:val="both"/>
        <w:rPr>
          <w:rFonts w:ascii="Arial Narrow" w:hAnsi="Arial Narrow"/>
          <w:b/>
          <w:sz w:val="22"/>
          <w:szCs w:val="22"/>
        </w:rPr>
      </w:pPr>
      <w:proofErr w:type="spellStart"/>
      <w:r w:rsidRPr="00EB684D">
        <w:rPr>
          <w:rFonts w:ascii="Arial Narrow" w:hAnsi="Arial Narrow"/>
          <w:b/>
          <w:sz w:val="22"/>
          <w:szCs w:val="22"/>
        </w:rPr>
        <w:t>Programme</w:t>
      </w:r>
      <w:proofErr w:type="spellEnd"/>
    </w:p>
    <w:p w14:paraId="0891CEC6" w14:textId="77777777" w:rsidR="00EB684D" w:rsidRPr="00EB684D" w:rsidRDefault="00EB684D" w:rsidP="00432963">
      <w:pPr>
        <w:pStyle w:val="NoSpacing"/>
        <w:jc w:val="both"/>
        <w:rPr>
          <w:rFonts w:ascii="Arial Narrow" w:hAnsi="Arial Narrow"/>
          <w:sz w:val="22"/>
          <w:szCs w:val="22"/>
        </w:rPr>
      </w:pPr>
    </w:p>
    <w:p w14:paraId="5CB6425E"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The process of esta</w:t>
      </w:r>
      <w:r w:rsidR="005F698B">
        <w:rPr>
          <w:rFonts w:ascii="Arial Narrow" w:hAnsi="Arial Narrow"/>
          <w:sz w:val="22"/>
          <w:szCs w:val="22"/>
        </w:rPr>
        <w:t>blishing an HSEQ</w:t>
      </w:r>
      <w:r w:rsidRPr="00EB684D">
        <w:rPr>
          <w:rFonts w:ascii="Arial Narrow" w:hAnsi="Arial Narrow"/>
          <w:sz w:val="22"/>
          <w:szCs w:val="22"/>
        </w:rPr>
        <w:t xml:space="preserve"> management </w:t>
      </w:r>
      <w:proofErr w:type="spellStart"/>
      <w:r w:rsidRPr="00EB684D">
        <w:rPr>
          <w:rFonts w:ascii="Arial Narrow" w:hAnsi="Arial Narrow"/>
          <w:sz w:val="22"/>
          <w:szCs w:val="22"/>
        </w:rPr>
        <w:t>programme</w:t>
      </w:r>
      <w:proofErr w:type="spellEnd"/>
      <w:r w:rsidRPr="00EB684D">
        <w:rPr>
          <w:rFonts w:ascii="Arial Narrow" w:hAnsi="Arial Narrow"/>
          <w:sz w:val="22"/>
          <w:szCs w:val="22"/>
        </w:rPr>
        <w:t xml:space="preserve"> is the </w:t>
      </w:r>
      <w:r w:rsidR="005F698B">
        <w:rPr>
          <w:rFonts w:ascii="Arial Narrow" w:hAnsi="Arial Narrow"/>
          <w:sz w:val="22"/>
          <w:szCs w:val="22"/>
        </w:rPr>
        <w:t xml:space="preserve">main way in which </w:t>
      </w:r>
      <w:r w:rsidRPr="00EB684D">
        <w:rPr>
          <w:rFonts w:ascii="Arial Narrow" w:hAnsi="Arial Narrow"/>
          <w:sz w:val="22"/>
          <w:szCs w:val="22"/>
        </w:rPr>
        <w:t xml:space="preserve">improvements can be delivered. A </w:t>
      </w:r>
      <w:proofErr w:type="spellStart"/>
      <w:r w:rsidRPr="00EB684D">
        <w:rPr>
          <w:rFonts w:ascii="Arial Narrow" w:hAnsi="Arial Narrow"/>
          <w:sz w:val="22"/>
          <w:szCs w:val="22"/>
        </w:rPr>
        <w:t>programme</w:t>
      </w:r>
      <w:proofErr w:type="spellEnd"/>
      <w:r w:rsidRPr="00EB684D">
        <w:rPr>
          <w:rFonts w:ascii="Arial Narrow" w:hAnsi="Arial Narrow"/>
          <w:sz w:val="22"/>
          <w:szCs w:val="22"/>
        </w:rPr>
        <w:t xml:space="preserve"> should describe how an </w:t>
      </w:r>
      <w:proofErr w:type="spellStart"/>
      <w:r w:rsidRPr="00EB684D">
        <w:rPr>
          <w:rFonts w:ascii="Arial Narrow" w:hAnsi="Arial Narrow"/>
          <w:sz w:val="22"/>
          <w:szCs w:val="22"/>
        </w:rPr>
        <w:t>organisation</w:t>
      </w:r>
      <w:proofErr w:type="spellEnd"/>
      <w:r w:rsidRPr="00EB684D">
        <w:rPr>
          <w:rFonts w:ascii="Arial Narrow" w:hAnsi="Arial Narrow"/>
          <w:sz w:val="22"/>
          <w:szCs w:val="22"/>
        </w:rPr>
        <w:t xml:space="preserve"> pla</w:t>
      </w:r>
      <w:r w:rsidR="005F698B">
        <w:rPr>
          <w:rFonts w:ascii="Arial Narrow" w:hAnsi="Arial Narrow"/>
          <w:sz w:val="22"/>
          <w:szCs w:val="22"/>
        </w:rPr>
        <w:t xml:space="preserve">ns to achieve its </w:t>
      </w:r>
      <w:r w:rsidRPr="00EB684D">
        <w:rPr>
          <w:rFonts w:ascii="Arial Narrow" w:hAnsi="Arial Narrow"/>
          <w:sz w:val="22"/>
          <w:szCs w:val="22"/>
        </w:rPr>
        <w:t>objectives and targets.</w:t>
      </w:r>
    </w:p>
    <w:p w14:paraId="571CF214" w14:textId="77777777" w:rsidR="00EB684D" w:rsidRPr="00EB684D" w:rsidRDefault="00EB684D" w:rsidP="00432963">
      <w:pPr>
        <w:pStyle w:val="NoSpacing"/>
        <w:jc w:val="both"/>
        <w:rPr>
          <w:rFonts w:ascii="Arial Narrow" w:hAnsi="Arial Narrow"/>
          <w:sz w:val="22"/>
          <w:szCs w:val="22"/>
        </w:rPr>
      </w:pPr>
    </w:p>
    <w:p w14:paraId="0C7FD29E" w14:textId="77777777" w:rsidR="00EB684D" w:rsidRPr="00EB684D" w:rsidRDefault="00EB684D" w:rsidP="00432963">
      <w:pPr>
        <w:pStyle w:val="NoSpacing"/>
        <w:jc w:val="both"/>
        <w:rPr>
          <w:rFonts w:ascii="Arial Narrow" w:hAnsi="Arial Narrow"/>
          <w:b/>
          <w:bCs/>
          <w:sz w:val="22"/>
          <w:szCs w:val="22"/>
        </w:rPr>
      </w:pPr>
      <w:r w:rsidRPr="00EB684D">
        <w:rPr>
          <w:rFonts w:ascii="Arial Narrow" w:hAnsi="Arial Narrow"/>
          <w:b/>
          <w:bCs/>
          <w:sz w:val="22"/>
          <w:szCs w:val="22"/>
        </w:rPr>
        <w:t xml:space="preserve">Type of </w:t>
      </w:r>
      <w:proofErr w:type="spellStart"/>
      <w:r w:rsidRPr="00EB684D">
        <w:rPr>
          <w:rFonts w:ascii="Arial Narrow" w:hAnsi="Arial Narrow"/>
          <w:b/>
          <w:bCs/>
          <w:sz w:val="22"/>
          <w:szCs w:val="22"/>
        </w:rPr>
        <w:t>Programme</w:t>
      </w:r>
      <w:proofErr w:type="spellEnd"/>
    </w:p>
    <w:p w14:paraId="1EBFB9B6" w14:textId="77777777" w:rsidR="00EB684D" w:rsidRPr="00EB684D" w:rsidRDefault="00EB684D" w:rsidP="00432963">
      <w:pPr>
        <w:pStyle w:val="NoSpacing"/>
        <w:jc w:val="both"/>
        <w:rPr>
          <w:rFonts w:ascii="Arial Narrow" w:hAnsi="Arial Narrow"/>
          <w:bCs/>
          <w:sz w:val="22"/>
          <w:szCs w:val="22"/>
        </w:rPr>
      </w:pPr>
    </w:p>
    <w:p w14:paraId="3C444B71" w14:textId="77777777" w:rsidR="00EB684D" w:rsidRPr="00EB684D" w:rsidRDefault="00EB684D" w:rsidP="00432963">
      <w:pPr>
        <w:pStyle w:val="NoSpacing"/>
        <w:jc w:val="both"/>
        <w:rPr>
          <w:rFonts w:ascii="Arial Narrow" w:hAnsi="Arial Narrow"/>
          <w:sz w:val="22"/>
          <w:szCs w:val="22"/>
        </w:rPr>
      </w:pPr>
      <w:r w:rsidRPr="00EB684D">
        <w:rPr>
          <w:rFonts w:ascii="Arial Narrow" w:hAnsi="Arial Narrow"/>
          <w:sz w:val="22"/>
          <w:szCs w:val="22"/>
        </w:rPr>
        <w:t xml:space="preserve">The company has established and documented a </w:t>
      </w:r>
      <w:proofErr w:type="spellStart"/>
      <w:r w:rsidRPr="00EB684D">
        <w:rPr>
          <w:rFonts w:ascii="Arial Narrow" w:hAnsi="Arial Narrow"/>
          <w:sz w:val="22"/>
          <w:szCs w:val="22"/>
        </w:rPr>
        <w:t>programme</w:t>
      </w:r>
      <w:proofErr w:type="spellEnd"/>
      <w:r w:rsidRPr="00EB684D">
        <w:rPr>
          <w:rFonts w:ascii="Arial Narrow" w:hAnsi="Arial Narrow"/>
          <w:sz w:val="22"/>
          <w:szCs w:val="22"/>
        </w:rPr>
        <w:t xml:space="preserve"> that states how it inten</w:t>
      </w:r>
      <w:r w:rsidR="005F698B">
        <w:rPr>
          <w:rFonts w:ascii="Arial Narrow" w:hAnsi="Arial Narrow"/>
          <w:sz w:val="22"/>
          <w:szCs w:val="22"/>
        </w:rPr>
        <w:t xml:space="preserve">ds to fulfill its </w:t>
      </w:r>
      <w:r w:rsidRPr="00EB684D">
        <w:rPr>
          <w:rFonts w:ascii="Arial Narrow" w:hAnsi="Arial Narrow"/>
          <w:sz w:val="22"/>
          <w:szCs w:val="22"/>
        </w:rPr>
        <w:t>objectives and targets and follows the basic steps as follows:</w:t>
      </w:r>
    </w:p>
    <w:p w14:paraId="230EFD1A" w14:textId="77777777" w:rsidR="00EB684D" w:rsidRPr="00EB684D" w:rsidRDefault="00EB684D" w:rsidP="00432963">
      <w:pPr>
        <w:pStyle w:val="NoSpacing"/>
        <w:jc w:val="both"/>
        <w:rPr>
          <w:rFonts w:ascii="Arial Narrow" w:hAnsi="Arial Narrow"/>
          <w:sz w:val="22"/>
          <w:szCs w:val="22"/>
        </w:rPr>
      </w:pPr>
    </w:p>
    <w:p w14:paraId="11109A20" w14:textId="77777777" w:rsidR="00EB684D" w:rsidRPr="00EB684D" w:rsidRDefault="00EB684D" w:rsidP="00432963">
      <w:pPr>
        <w:pStyle w:val="NoSpacing"/>
        <w:numPr>
          <w:ilvl w:val="0"/>
          <w:numId w:val="16"/>
        </w:numPr>
        <w:jc w:val="both"/>
        <w:rPr>
          <w:rFonts w:ascii="Arial Narrow" w:hAnsi="Arial Narrow"/>
          <w:sz w:val="22"/>
          <w:szCs w:val="22"/>
        </w:rPr>
      </w:pPr>
      <w:r w:rsidRPr="00EB684D">
        <w:rPr>
          <w:rFonts w:ascii="Arial Narrow" w:hAnsi="Arial Narrow"/>
          <w:sz w:val="22"/>
          <w:szCs w:val="22"/>
        </w:rPr>
        <w:t>Problem identified following aspects/impacts evaluation</w:t>
      </w:r>
    </w:p>
    <w:p w14:paraId="44F582A2" w14:textId="77777777" w:rsidR="00EB684D" w:rsidRPr="00EB684D" w:rsidRDefault="00EB684D" w:rsidP="00432963">
      <w:pPr>
        <w:pStyle w:val="NoSpacing"/>
        <w:numPr>
          <w:ilvl w:val="0"/>
          <w:numId w:val="16"/>
        </w:numPr>
        <w:jc w:val="both"/>
        <w:rPr>
          <w:rFonts w:ascii="Arial Narrow" w:hAnsi="Arial Narrow"/>
          <w:sz w:val="22"/>
          <w:szCs w:val="22"/>
        </w:rPr>
      </w:pPr>
      <w:r w:rsidRPr="00EB684D">
        <w:rPr>
          <w:rFonts w:ascii="Arial Narrow" w:hAnsi="Arial Narrow"/>
          <w:sz w:val="22"/>
          <w:szCs w:val="22"/>
        </w:rPr>
        <w:t>Objective set</w:t>
      </w:r>
    </w:p>
    <w:p w14:paraId="19A165DC" w14:textId="77777777" w:rsidR="00EB684D" w:rsidRPr="00EB684D" w:rsidRDefault="00EB684D" w:rsidP="00432963">
      <w:pPr>
        <w:pStyle w:val="NoSpacing"/>
        <w:numPr>
          <w:ilvl w:val="0"/>
          <w:numId w:val="16"/>
        </w:numPr>
        <w:jc w:val="both"/>
        <w:rPr>
          <w:rFonts w:ascii="Arial Narrow" w:hAnsi="Arial Narrow"/>
          <w:sz w:val="22"/>
          <w:szCs w:val="22"/>
        </w:rPr>
      </w:pPr>
      <w:r w:rsidRPr="00EB684D">
        <w:rPr>
          <w:rFonts w:ascii="Arial Narrow" w:hAnsi="Arial Narrow"/>
          <w:sz w:val="22"/>
          <w:szCs w:val="22"/>
        </w:rPr>
        <w:t>Target put in place</w:t>
      </w:r>
    </w:p>
    <w:p w14:paraId="5FCD56B4" w14:textId="77777777" w:rsidR="00EB684D" w:rsidRPr="00EB684D" w:rsidRDefault="00EB684D" w:rsidP="00432963">
      <w:pPr>
        <w:pStyle w:val="NoSpacing"/>
        <w:numPr>
          <w:ilvl w:val="0"/>
          <w:numId w:val="16"/>
        </w:numPr>
        <w:jc w:val="both"/>
        <w:rPr>
          <w:rFonts w:ascii="Arial Narrow" w:hAnsi="Arial Narrow"/>
          <w:sz w:val="22"/>
          <w:szCs w:val="22"/>
        </w:rPr>
      </w:pPr>
      <w:r w:rsidRPr="00EB684D">
        <w:rPr>
          <w:rFonts w:ascii="Arial Narrow" w:hAnsi="Arial Narrow"/>
          <w:sz w:val="22"/>
          <w:szCs w:val="22"/>
        </w:rPr>
        <w:t>Responsibility identified</w:t>
      </w:r>
    </w:p>
    <w:p w14:paraId="6384108E" w14:textId="77777777" w:rsidR="00EB684D" w:rsidRPr="00EB684D" w:rsidRDefault="00EB684D" w:rsidP="00432963">
      <w:pPr>
        <w:pStyle w:val="NoSpacing"/>
        <w:numPr>
          <w:ilvl w:val="0"/>
          <w:numId w:val="16"/>
        </w:numPr>
        <w:jc w:val="both"/>
        <w:rPr>
          <w:rFonts w:ascii="Arial Narrow" w:hAnsi="Arial Narrow"/>
          <w:sz w:val="22"/>
          <w:szCs w:val="22"/>
        </w:rPr>
      </w:pPr>
      <w:proofErr w:type="spellStart"/>
      <w:r w:rsidRPr="00EB684D">
        <w:rPr>
          <w:rFonts w:ascii="Arial Narrow" w:hAnsi="Arial Narrow"/>
          <w:sz w:val="22"/>
          <w:szCs w:val="22"/>
        </w:rPr>
        <w:t>Programme</w:t>
      </w:r>
      <w:proofErr w:type="spellEnd"/>
      <w:r w:rsidRPr="00EB684D">
        <w:rPr>
          <w:rFonts w:ascii="Arial Narrow" w:hAnsi="Arial Narrow"/>
          <w:sz w:val="22"/>
          <w:szCs w:val="22"/>
        </w:rPr>
        <w:t xml:space="preserve"> implemented</w:t>
      </w:r>
    </w:p>
    <w:p w14:paraId="5C7BF745" w14:textId="77777777" w:rsidR="00EB684D" w:rsidRPr="00EB684D" w:rsidRDefault="00EB684D" w:rsidP="00432963">
      <w:pPr>
        <w:pStyle w:val="NoSpacing"/>
        <w:numPr>
          <w:ilvl w:val="0"/>
          <w:numId w:val="16"/>
        </w:numPr>
        <w:jc w:val="both"/>
        <w:rPr>
          <w:rFonts w:ascii="Arial Narrow" w:hAnsi="Arial Narrow"/>
          <w:sz w:val="22"/>
          <w:szCs w:val="22"/>
        </w:rPr>
      </w:pPr>
      <w:r w:rsidRPr="00EB684D">
        <w:rPr>
          <w:rFonts w:ascii="Arial Narrow" w:hAnsi="Arial Narrow"/>
          <w:sz w:val="22"/>
          <w:szCs w:val="22"/>
        </w:rPr>
        <w:t>Performance reviewed</w:t>
      </w:r>
    </w:p>
    <w:p w14:paraId="1AC9EA2F" w14:textId="77777777" w:rsidR="00EB684D" w:rsidRPr="00EB684D" w:rsidRDefault="00EB684D" w:rsidP="00432963">
      <w:pPr>
        <w:pStyle w:val="NoSpacing"/>
        <w:ind w:left="720"/>
        <w:jc w:val="both"/>
        <w:rPr>
          <w:rFonts w:ascii="Arial Narrow" w:hAnsi="Arial Narrow"/>
          <w:sz w:val="22"/>
          <w:szCs w:val="22"/>
        </w:rPr>
      </w:pPr>
    </w:p>
    <w:p w14:paraId="4F29D7ED" w14:textId="77777777" w:rsidR="00EB684D" w:rsidRPr="00EB684D" w:rsidRDefault="00EB684D" w:rsidP="00432963">
      <w:pPr>
        <w:pStyle w:val="NoSpacing"/>
        <w:jc w:val="both"/>
        <w:rPr>
          <w:rFonts w:ascii="Arial Narrow" w:hAnsi="Arial Narrow"/>
          <w:iCs/>
          <w:sz w:val="22"/>
          <w:szCs w:val="22"/>
        </w:rPr>
      </w:pPr>
      <w:r w:rsidRPr="00EB684D">
        <w:rPr>
          <w:rFonts w:ascii="Arial Narrow" w:hAnsi="Arial Narrow"/>
          <w:iCs/>
          <w:sz w:val="22"/>
          <w:szCs w:val="22"/>
        </w:rPr>
        <w:t xml:space="preserve">The </w:t>
      </w:r>
      <w:proofErr w:type="spellStart"/>
      <w:r w:rsidRPr="00EB684D">
        <w:rPr>
          <w:rFonts w:ascii="Arial Narrow" w:hAnsi="Arial Narrow"/>
          <w:iCs/>
          <w:sz w:val="22"/>
          <w:szCs w:val="22"/>
        </w:rPr>
        <w:t>programme</w:t>
      </w:r>
      <w:proofErr w:type="spellEnd"/>
      <w:r w:rsidRPr="00EB684D">
        <w:rPr>
          <w:rFonts w:ascii="Arial Narrow" w:hAnsi="Arial Narrow"/>
          <w:iCs/>
          <w:sz w:val="22"/>
          <w:szCs w:val="22"/>
        </w:rPr>
        <w:t xml:space="preserve"> will clearly state who is responsible for achieving each objective and target, how it will be achieved and by when.</w:t>
      </w:r>
    </w:p>
    <w:p w14:paraId="134D8A8C" w14:textId="77777777" w:rsidR="00EB684D" w:rsidRPr="00685DA7" w:rsidRDefault="00EB684D" w:rsidP="00432963">
      <w:pPr>
        <w:pStyle w:val="NoSpacing"/>
        <w:jc w:val="both"/>
        <w:rPr>
          <w:rFonts w:ascii="Arial Narrow" w:hAnsi="Arial Narrow"/>
          <w:iCs/>
          <w:sz w:val="22"/>
          <w:szCs w:val="22"/>
        </w:rPr>
      </w:pPr>
    </w:p>
    <w:p w14:paraId="20C8E278" w14:textId="77777777" w:rsidR="00685DA7" w:rsidRPr="00685DA7" w:rsidRDefault="00685DA7" w:rsidP="00432963">
      <w:pPr>
        <w:jc w:val="both"/>
        <w:rPr>
          <w:rFonts w:ascii="Arial Narrow" w:hAnsi="Arial Narrow"/>
          <w:bCs/>
          <w:sz w:val="22"/>
          <w:szCs w:val="22"/>
        </w:rPr>
      </w:pPr>
    </w:p>
    <w:tbl>
      <w:tblPr>
        <w:tblStyle w:val="TableGrid"/>
        <w:tblW w:w="0" w:type="auto"/>
        <w:tblLook w:val="04A0" w:firstRow="1" w:lastRow="0" w:firstColumn="1" w:lastColumn="0" w:noHBand="0" w:noVBand="1"/>
      </w:tblPr>
      <w:tblGrid>
        <w:gridCol w:w="9016"/>
      </w:tblGrid>
      <w:tr w:rsidR="00685DA7" w:rsidRPr="00685DA7" w14:paraId="3209B7F0" w14:textId="77777777" w:rsidTr="006A0EC8">
        <w:tc>
          <w:tcPr>
            <w:tcW w:w="11016" w:type="dxa"/>
          </w:tcPr>
          <w:p w14:paraId="55A4E59E" w14:textId="77777777" w:rsidR="00685DA7" w:rsidRPr="00685DA7" w:rsidRDefault="00685DA7" w:rsidP="00432963">
            <w:pPr>
              <w:jc w:val="both"/>
              <w:rPr>
                <w:rFonts w:ascii="Arial Narrow" w:hAnsi="Arial Narrow"/>
                <w:b/>
                <w:bCs/>
                <w:sz w:val="22"/>
                <w:szCs w:val="22"/>
              </w:rPr>
            </w:pPr>
            <w:r w:rsidRPr="00685DA7">
              <w:rPr>
                <w:rFonts w:ascii="Arial Narrow" w:hAnsi="Arial Narrow"/>
                <w:b/>
                <w:bCs/>
                <w:sz w:val="22"/>
                <w:szCs w:val="22"/>
              </w:rPr>
              <w:t>6.3</w:t>
            </w:r>
            <w:r w:rsidRPr="00685DA7">
              <w:rPr>
                <w:rFonts w:ascii="Arial Narrow" w:hAnsi="Arial Narrow"/>
                <w:b/>
                <w:bCs/>
                <w:sz w:val="22"/>
                <w:szCs w:val="22"/>
              </w:rPr>
              <w:tab/>
              <w:t>Planning of changes</w:t>
            </w:r>
          </w:p>
        </w:tc>
      </w:tr>
    </w:tbl>
    <w:p w14:paraId="39E24E5A" w14:textId="77777777" w:rsidR="00685DA7" w:rsidRPr="00685DA7" w:rsidRDefault="00685DA7" w:rsidP="00432963">
      <w:pPr>
        <w:jc w:val="both"/>
        <w:rPr>
          <w:rFonts w:ascii="Arial Narrow" w:hAnsi="Arial Narrow"/>
          <w:bCs/>
          <w:sz w:val="22"/>
          <w:szCs w:val="22"/>
        </w:rPr>
      </w:pPr>
    </w:p>
    <w:p w14:paraId="39E49635" w14:textId="77777777" w:rsidR="00685DA7" w:rsidRPr="00685DA7" w:rsidRDefault="00685DA7" w:rsidP="00432963">
      <w:pPr>
        <w:jc w:val="both"/>
        <w:rPr>
          <w:rFonts w:ascii="Arial Narrow" w:hAnsi="Arial Narrow"/>
          <w:bCs/>
          <w:sz w:val="22"/>
          <w:szCs w:val="22"/>
        </w:rPr>
      </w:pPr>
      <w:r>
        <w:rPr>
          <w:rFonts w:ascii="Arial Narrow" w:hAnsi="Arial Narrow"/>
          <w:bCs/>
          <w:sz w:val="22"/>
          <w:szCs w:val="22"/>
        </w:rPr>
        <w:t>P</w:t>
      </w:r>
      <w:r w:rsidR="00D41CBA">
        <w:rPr>
          <w:rFonts w:ascii="Arial Narrow" w:hAnsi="Arial Narrow"/>
          <w:bCs/>
          <w:sz w:val="22"/>
          <w:szCs w:val="22"/>
        </w:rPr>
        <w:t>lanning is achieved through</w:t>
      </w:r>
      <w:r w:rsidRPr="00685DA7">
        <w:rPr>
          <w:rFonts w:ascii="Arial Narrow" w:hAnsi="Arial Narrow"/>
          <w:bCs/>
          <w:sz w:val="22"/>
          <w:szCs w:val="22"/>
        </w:rPr>
        <w:t xml:space="preserve"> business plans</w:t>
      </w:r>
      <w:r w:rsidR="00D41CBA">
        <w:rPr>
          <w:rFonts w:ascii="Arial Narrow" w:hAnsi="Arial Narrow"/>
          <w:bCs/>
          <w:sz w:val="22"/>
          <w:szCs w:val="22"/>
        </w:rPr>
        <w:t xml:space="preserve"> and project plans. The former</w:t>
      </w:r>
      <w:r w:rsidRPr="00685DA7">
        <w:rPr>
          <w:rFonts w:ascii="Arial Narrow" w:hAnsi="Arial Narrow"/>
          <w:bCs/>
          <w:sz w:val="22"/>
          <w:szCs w:val="22"/>
        </w:rPr>
        <w:t xml:space="preserve"> </w:t>
      </w:r>
      <w:proofErr w:type="gramStart"/>
      <w:r w:rsidRPr="00685DA7">
        <w:rPr>
          <w:rFonts w:ascii="Arial Narrow" w:hAnsi="Arial Narrow"/>
          <w:bCs/>
          <w:sz w:val="22"/>
          <w:szCs w:val="22"/>
        </w:rPr>
        <w:t>are</w:t>
      </w:r>
      <w:proofErr w:type="gramEnd"/>
      <w:r w:rsidRPr="00685DA7">
        <w:rPr>
          <w:rFonts w:ascii="Arial Narrow" w:hAnsi="Arial Narrow"/>
          <w:bCs/>
          <w:sz w:val="22"/>
          <w:szCs w:val="22"/>
        </w:rPr>
        <w:t xml:space="preserve"> reviewed at least annually at Management Review.</w:t>
      </w:r>
      <w:r w:rsidR="00D41CBA">
        <w:rPr>
          <w:rFonts w:ascii="Arial Narrow" w:hAnsi="Arial Narrow"/>
          <w:bCs/>
          <w:sz w:val="22"/>
          <w:szCs w:val="22"/>
        </w:rPr>
        <w:t xml:space="preserve"> The latter through regular management meeting updates.</w:t>
      </w:r>
    </w:p>
    <w:p w14:paraId="11633BFC" w14:textId="77777777" w:rsidR="00685DA7" w:rsidRPr="00685DA7" w:rsidRDefault="00685DA7" w:rsidP="00432963">
      <w:pPr>
        <w:jc w:val="both"/>
        <w:rPr>
          <w:rFonts w:ascii="Arial Narrow" w:hAnsi="Arial Narrow"/>
          <w:bCs/>
          <w:sz w:val="22"/>
          <w:szCs w:val="22"/>
        </w:rPr>
      </w:pPr>
    </w:p>
    <w:p w14:paraId="2700E606" w14:textId="77777777" w:rsidR="00685DA7" w:rsidRPr="00685DA7" w:rsidRDefault="00685DA7" w:rsidP="00432963">
      <w:pPr>
        <w:jc w:val="both"/>
        <w:rPr>
          <w:rFonts w:ascii="Arial Narrow" w:hAnsi="Arial Narrow"/>
          <w:bCs/>
          <w:sz w:val="22"/>
          <w:szCs w:val="22"/>
        </w:rPr>
      </w:pPr>
      <w:r w:rsidRPr="00685DA7">
        <w:rPr>
          <w:rFonts w:ascii="Arial Narrow" w:hAnsi="Arial Narrow"/>
          <w:bCs/>
          <w:sz w:val="22"/>
          <w:szCs w:val="22"/>
        </w:rPr>
        <w:lastRenderedPageBreak/>
        <w:t xml:space="preserve">The company acknowledges that changes will always </w:t>
      </w:r>
      <w:proofErr w:type="gramStart"/>
      <w:r w:rsidRPr="00685DA7">
        <w:rPr>
          <w:rFonts w:ascii="Arial Narrow" w:hAnsi="Arial Narrow"/>
          <w:bCs/>
          <w:sz w:val="22"/>
          <w:szCs w:val="22"/>
        </w:rPr>
        <w:t>occur</w:t>
      </w:r>
      <w:proofErr w:type="gramEnd"/>
      <w:r w:rsidRPr="00685DA7">
        <w:rPr>
          <w:rFonts w:ascii="Arial Narrow" w:hAnsi="Arial Narrow"/>
          <w:bCs/>
          <w:sz w:val="22"/>
          <w:szCs w:val="22"/>
        </w:rPr>
        <w:t xml:space="preserve"> and it has set out a plan for determining the need for these changes and how it will implement these.</w:t>
      </w:r>
    </w:p>
    <w:p w14:paraId="688545D9" w14:textId="77777777" w:rsidR="00685DA7" w:rsidRPr="00685DA7" w:rsidRDefault="00685DA7" w:rsidP="00432963">
      <w:pPr>
        <w:jc w:val="both"/>
        <w:rPr>
          <w:rFonts w:ascii="Arial Narrow" w:hAnsi="Arial Narrow"/>
          <w:bCs/>
          <w:sz w:val="22"/>
          <w:szCs w:val="22"/>
        </w:rPr>
      </w:pPr>
    </w:p>
    <w:p w14:paraId="5BD59595" w14:textId="77777777" w:rsidR="00685DA7" w:rsidRPr="00685DA7" w:rsidRDefault="00685DA7" w:rsidP="00432963">
      <w:pPr>
        <w:jc w:val="both"/>
        <w:rPr>
          <w:rFonts w:ascii="Arial Narrow" w:hAnsi="Arial Narrow"/>
          <w:bCs/>
          <w:sz w:val="22"/>
          <w:szCs w:val="22"/>
        </w:rPr>
      </w:pPr>
      <w:r w:rsidRPr="00685DA7">
        <w:rPr>
          <w:rFonts w:ascii="Arial Narrow" w:hAnsi="Arial Narrow"/>
          <w:bCs/>
          <w:sz w:val="22"/>
          <w:szCs w:val="22"/>
        </w:rPr>
        <w:t>The company has allowed for discussion on improvements to be included in its agenda for the Management Review Meetings where it will identify any changes to be made. The consequences of any changes will be considered at these meetings, along with consideration of the resources required and any reallocation of responsibilities and authorities will be discussed, allowing for any changes to be carried out in a planned and systematic manner.</w:t>
      </w:r>
    </w:p>
    <w:p w14:paraId="010C1CC7" w14:textId="77777777" w:rsidR="00EB684D" w:rsidRPr="00EB684D" w:rsidRDefault="00EB684D" w:rsidP="00432963">
      <w:pPr>
        <w:jc w:val="both"/>
        <w:rPr>
          <w:rFonts w:ascii="Arial Narrow" w:hAnsi="Arial Narrow"/>
          <w:sz w:val="22"/>
          <w:szCs w:val="22"/>
        </w:rPr>
      </w:pPr>
    </w:p>
    <w:p w14:paraId="48B8C04E" w14:textId="77777777" w:rsidR="00EB684D" w:rsidRPr="00E473F2" w:rsidRDefault="00EB684D" w:rsidP="00432963">
      <w:pPr>
        <w:jc w:val="both"/>
        <w:rPr>
          <w:rFonts w:ascii="Arial Narrow" w:hAnsi="Arial Narrow"/>
          <w:sz w:val="22"/>
          <w:szCs w:val="22"/>
        </w:rPr>
      </w:pPr>
    </w:p>
    <w:tbl>
      <w:tblPr>
        <w:tblStyle w:val="TableGrid"/>
        <w:tblW w:w="9493" w:type="dxa"/>
        <w:tblLook w:val="04A0" w:firstRow="1" w:lastRow="0" w:firstColumn="1" w:lastColumn="0" w:noHBand="0" w:noVBand="1"/>
      </w:tblPr>
      <w:tblGrid>
        <w:gridCol w:w="9493"/>
      </w:tblGrid>
      <w:tr w:rsidR="00E473F2" w:rsidRPr="00E473F2" w14:paraId="566DDBCD" w14:textId="77777777" w:rsidTr="006A0EC8">
        <w:tc>
          <w:tcPr>
            <w:tcW w:w="9493" w:type="dxa"/>
          </w:tcPr>
          <w:p w14:paraId="72B64B26" w14:textId="77777777" w:rsidR="00E473F2" w:rsidRPr="00E473F2" w:rsidRDefault="00E473F2" w:rsidP="00432963">
            <w:pPr>
              <w:jc w:val="both"/>
              <w:rPr>
                <w:rFonts w:ascii="Arial Narrow" w:hAnsi="Arial Narrow"/>
                <w:b/>
                <w:sz w:val="22"/>
                <w:szCs w:val="22"/>
              </w:rPr>
            </w:pPr>
            <w:r w:rsidRPr="00E473F2">
              <w:rPr>
                <w:rFonts w:ascii="Arial Narrow" w:hAnsi="Arial Narrow"/>
                <w:b/>
                <w:sz w:val="22"/>
                <w:szCs w:val="22"/>
              </w:rPr>
              <w:t>7.1 Resources</w:t>
            </w:r>
          </w:p>
        </w:tc>
      </w:tr>
    </w:tbl>
    <w:p w14:paraId="4F962FFF" w14:textId="77777777" w:rsidR="00E473F2" w:rsidRPr="00E473F2" w:rsidRDefault="00E473F2" w:rsidP="00432963">
      <w:pPr>
        <w:jc w:val="both"/>
        <w:rPr>
          <w:rFonts w:ascii="Arial Narrow" w:hAnsi="Arial Narrow"/>
          <w:sz w:val="22"/>
          <w:szCs w:val="22"/>
        </w:rPr>
      </w:pPr>
    </w:p>
    <w:p w14:paraId="4FBC3263" w14:textId="77777777" w:rsidR="00E473F2" w:rsidRPr="00E473F2" w:rsidRDefault="00E473F2" w:rsidP="00432963">
      <w:pPr>
        <w:jc w:val="both"/>
        <w:rPr>
          <w:rFonts w:ascii="Arial Narrow" w:hAnsi="Arial Narrow"/>
          <w:sz w:val="22"/>
          <w:szCs w:val="22"/>
        </w:rPr>
      </w:pPr>
    </w:p>
    <w:tbl>
      <w:tblPr>
        <w:tblStyle w:val="TableGrid"/>
        <w:tblW w:w="9493" w:type="dxa"/>
        <w:tblLook w:val="04A0" w:firstRow="1" w:lastRow="0" w:firstColumn="1" w:lastColumn="0" w:noHBand="0" w:noVBand="1"/>
      </w:tblPr>
      <w:tblGrid>
        <w:gridCol w:w="9493"/>
      </w:tblGrid>
      <w:tr w:rsidR="00E473F2" w:rsidRPr="00E473F2" w14:paraId="697FC9E7" w14:textId="77777777" w:rsidTr="00B2614B">
        <w:tc>
          <w:tcPr>
            <w:tcW w:w="9493" w:type="dxa"/>
            <w:tcBorders>
              <w:top w:val="nil"/>
              <w:left w:val="nil"/>
              <w:bottom w:val="nil"/>
              <w:right w:val="nil"/>
            </w:tcBorders>
          </w:tcPr>
          <w:p w14:paraId="01E5D743" w14:textId="77777777" w:rsidR="00E473F2" w:rsidRPr="00B2614B" w:rsidRDefault="00E473F2" w:rsidP="00432963">
            <w:pPr>
              <w:jc w:val="both"/>
              <w:rPr>
                <w:rFonts w:ascii="Arial Narrow" w:hAnsi="Arial Narrow"/>
                <w:b/>
                <w:bCs/>
                <w:sz w:val="22"/>
                <w:szCs w:val="22"/>
              </w:rPr>
            </w:pPr>
            <w:r w:rsidRPr="00B2614B">
              <w:rPr>
                <w:rFonts w:ascii="Arial Narrow" w:hAnsi="Arial Narrow"/>
                <w:b/>
                <w:bCs/>
                <w:sz w:val="22"/>
                <w:szCs w:val="22"/>
              </w:rPr>
              <w:t>7.1.1 General</w:t>
            </w:r>
          </w:p>
        </w:tc>
      </w:tr>
    </w:tbl>
    <w:p w14:paraId="66719555" w14:textId="77777777" w:rsidR="00E473F2" w:rsidRPr="00E473F2" w:rsidRDefault="00E473F2" w:rsidP="00432963">
      <w:pPr>
        <w:jc w:val="both"/>
        <w:rPr>
          <w:rFonts w:ascii="Arial Narrow" w:hAnsi="Arial Narrow"/>
          <w:bCs/>
          <w:sz w:val="22"/>
          <w:szCs w:val="22"/>
        </w:rPr>
      </w:pPr>
    </w:p>
    <w:p w14:paraId="2E7ADCBC" w14:textId="77777777" w:rsidR="00E473F2" w:rsidRPr="00E473F2" w:rsidRDefault="00E473F2" w:rsidP="00432963">
      <w:pPr>
        <w:pStyle w:val="NoSpacing"/>
        <w:jc w:val="both"/>
        <w:rPr>
          <w:rFonts w:ascii="Arial Narrow" w:hAnsi="Arial Narrow"/>
          <w:sz w:val="22"/>
          <w:szCs w:val="22"/>
        </w:rPr>
      </w:pPr>
      <w:r w:rsidRPr="00E473F2">
        <w:rPr>
          <w:rFonts w:ascii="Arial Narrow" w:hAnsi="Arial Narrow"/>
          <w:sz w:val="22"/>
          <w:szCs w:val="22"/>
        </w:rPr>
        <w:t xml:space="preserve">The company has gained the commitment of </w:t>
      </w:r>
      <w:proofErr w:type="gramStart"/>
      <w:r w:rsidRPr="00E473F2">
        <w:rPr>
          <w:rFonts w:ascii="Arial Narrow" w:hAnsi="Arial Narrow"/>
          <w:sz w:val="22"/>
          <w:szCs w:val="22"/>
        </w:rPr>
        <w:t>all of</w:t>
      </w:r>
      <w:proofErr w:type="gramEnd"/>
      <w:r w:rsidRPr="00E473F2">
        <w:rPr>
          <w:rFonts w:ascii="Arial Narrow" w:hAnsi="Arial Narrow"/>
          <w:sz w:val="22"/>
          <w:szCs w:val="22"/>
        </w:rPr>
        <w:t xml:space="preserve"> its employees towa</w:t>
      </w:r>
      <w:r w:rsidR="005F698B">
        <w:rPr>
          <w:rFonts w:ascii="Arial Narrow" w:hAnsi="Arial Narrow"/>
          <w:sz w:val="22"/>
          <w:szCs w:val="22"/>
        </w:rPr>
        <w:t>rds the implementation of the HSEQ</w:t>
      </w:r>
      <w:r>
        <w:rPr>
          <w:rFonts w:ascii="Arial Narrow" w:hAnsi="Arial Narrow"/>
          <w:sz w:val="22"/>
          <w:szCs w:val="22"/>
        </w:rPr>
        <w:t>MS</w:t>
      </w:r>
      <w:r w:rsidRPr="00E473F2">
        <w:rPr>
          <w:rFonts w:ascii="Arial Narrow" w:hAnsi="Arial Narrow"/>
          <w:sz w:val="22"/>
          <w:szCs w:val="22"/>
        </w:rPr>
        <w:t>.</w:t>
      </w:r>
    </w:p>
    <w:p w14:paraId="3A72DFA1" w14:textId="77777777" w:rsidR="00E473F2" w:rsidRPr="00E473F2" w:rsidRDefault="00E473F2" w:rsidP="00432963">
      <w:pPr>
        <w:pStyle w:val="NoSpacing"/>
        <w:jc w:val="both"/>
        <w:rPr>
          <w:rFonts w:ascii="Arial Narrow" w:hAnsi="Arial Narrow"/>
          <w:sz w:val="22"/>
          <w:szCs w:val="22"/>
        </w:rPr>
      </w:pPr>
    </w:p>
    <w:p w14:paraId="63F9FA54" w14:textId="77777777" w:rsidR="00E473F2" w:rsidRPr="00E473F2" w:rsidRDefault="00E473F2" w:rsidP="00432963">
      <w:pPr>
        <w:pStyle w:val="NoSpacing"/>
        <w:jc w:val="both"/>
        <w:rPr>
          <w:rFonts w:ascii="Arial Narrow" w:hAnsi="Arial Narrow"/>
          <w:b/>
          <w:sz w:val="22"/>
          <w:szCs w:val="22"/>
        </w:rPr>
      </w:pPr>
      <w:r w:rsidRPr="00E473F2">
        <w:rPr>
          <w:rFonts w:ascii="Arial Narrow" w:hAnsi="Arial Narrow"/>
          <w:b/>
          <w:sz w:val="22"/>
          <w:szCs w:val="22"/>
        </w:rPr>
        <w:t>Defining Roles and Responsibility</w:t>
      </w:r>
    </w:p>
    <w:p w14:paraId="0805565D" w14:textId="77777777" w:rsidR="00E473F2" w:rsidRPr="00E473F2" w:rsidRDefault="00E473F2" w:rsidP="00432963">
      <w:pPr>
        <w:pStyle w:val="NoSpacing"/>
        <w:jc w:val="both"/>
        <w:rPr>
          <w:rFonts w:ascii="Arial Narrow" w:hAnsi="Arial Narrow"/>
          <w:b/>
          <w:sz w:val="22"/>
          <w:szCs w:val="22"/>
        </w:rPr>
      </w:pPr>
    </w:p>
    <w:p w14:paraId="4FCEEC33" w14:textId="77777777" w:rsidR="00E473F2" w:rsidRPr="00E473F2" w:rsidRDefault="00E473F2" w:rsidP="00432963">
      <w:pPr>
        <w:pStyle w:val="NoSpacing"/>
        <w:jc w:val="both"/>
        <w:rPr>
          <w:rFonts w:ascii="Arial Narrow" w:hAnsi="Arial Narrow"/>
          <w:sz w:val="22"/>
          <w:szCs w:val="22"/>
        </w:rPr>
      </w:pPr>
      <w:r w:rsidRPr="00E473F2">
        <w:rPr>
          <w:rFonts w:ascii="Arial Narrow" w:hAnsi="Arial Narrow"/>
          <w:sz w:val="22"/>
          <w:szCs w:val="22"/>
        </w:rPr>
        <w:t>All employees have been made aware of their responsibility in achieving conformance with the</w:t>
      </w:r>
      <w:r w:rsidR="005F698B">
        <w:rPr>
          <w:rFonts w:ascii="Arial Narrow" w:hAnsi="Arial Narrow"/>
          <w:sz w:val="22"/>
          <w:szCs w:val="22"/>
        </w:rPr>
        <w:t xml:space="preserve"> HSEQ </w:t>
      </w:r>
      <w:r w:rsidRPr="00E473F2">
        <w:rPr>
          <w:rFonts w:ascii="Arial Narrow" w:hAnsi="Arial Narrow" w:cs="Garamond"/>
          <w:sz w:val="22"/>
          <w:szCs w:val="22"/>
        </w:rPr>
        <w:t xml:space="preserve">policy and the requirements of the </w:t>
      </w:r>
      <w:r w:rsidR="005F698B">
        <w:rPr>
          <w:rFonts w:ascii="Arial Narrow" w:hAnsi="Arial Narrow" w:cs="Garamond"/>
          <w:sz w:val="22"/>
          <w:szCs w:val="22"/>
        </w:rPr>
        <w:t>HSEQ</w:t>
      </w:r>
      <w:r>
        <w:rPr>
          <w:rFonts w:ascii="Arial Narrow" w:hAnsi="Arial Narrow" w:cs="Garamond"/>
          <w:sz w:val="22"/>
          <w:szCs w:val="22"/>
        </w:rPr>
        <w:t>MS</w:t>
      </w:r>
      <w:r w:rsidRPr="00E473F2">
        <w:rPr>
          <w:rFonts w:ascii="Arial Narrow" w:hAnsi="Arial Narrow" w:cs="Garamond"/>
          <w:sz w:val="22"/>
          <w:szCs w:val="22"/>
        </w:rPr>
        <w:t xml:space="preserve">. These </w:t>
      </w:r>
      <w:r w:rsidRPr="00E473F2">
        <w:rPr>
          <w:rFonts w:ascii="Arial Narrow" w:hAnsi="Arial Narrow"/>
          <w:sz w:val="22"/>
          <w:szCs w:val="22"/>
        </w:rPr>
        <w:t xml:space="preserve">responsibilities have been communicated to all employees </w:t>
      </w:r>
      <w:proofErr w:type="gramStart"/>
      <w:r w:rsidRPr="00E473F2">
        <w:rPr>
          <w:rFonts w:ascii="Arial Narrow" w:hAnsi="Arial Narrow"/>
          <w:sz w:val="22"/>
          <w:szCs w:val="22"/>
        </w:rPr>
        <w:t>through the use of</w:t>
      </w:r>
      <w:proofErr w:type="gramEnd"/>
      <w:r w:rsidRPr="00E473F2">
        <w:rPr>
          <w:rFonts w:ascii="Arial Narrow" w:hAnsi="Arial Narrow"/>
          <w:sz w:val="22"/>
          <w:szCs w:val="22"/>
        </w:rPr>
        <w:t xml:space="preserve"> awareness sessions.</w:t>
      </w:r>
    </w:p>
    <w:p w14:paraId="50484621" w14:textId="77777777" w:rsidR="00E473F2" w:rsidRPr="00E473F2" w:rsidRDefault="00E473F2" w:rsidP="00432963">
      <w:pPr>
        <w:pStyle w:val="NoSpacing"/>
        <w:jc w:val="both"/>
        <w:rPr>
          <w:rFonts w:ascii="Arial Narrow" w:hAnsi="Arial Narrow" w:cs="Arial"/>
          <w:b/>
          <w:bCs/>
          <w:sz w:val="22"/>
          <w:szCs w:val="22"/>
        </w:rPr>
      </w:pPr>
    </w:p>
    <w:p w14:paraId="7FB74583" w14:textId="77777777" w:rsidR="00E473F2" w:rsidRPr="00E473F2" w:rsidRDefault="00E473F2" w:rsidP="00432963">
      <w:pPr>
        <w:pStyle w:val="NoSpacing"/>
        <w:jc w:val="both"/>
        <w:rPr>
          <w:rFonts w:ascii="Arial Narrow" w:hAnsi="Arial Narrow" w:cs="Arial"/>
          <w:sz w:val="22"/>
          <w:szCs w:val="22"/>
        </w:rPr>
      </w:pPr>
      <w:r w:rsidRPr="00E473F2">
        <w:rPr>
          <w:rFonts w:ascii="Arial Narrow" w:hAnsi="Arial Narrow" w:cs="Arial"/>
          <w:b/>
          <w:bCs/>
          <w:sz w:val="22"/>
          <w:szCs w:val="22"/>
        </w:rPr>
        <w:t xml:space="preserve">Provision of Resources </w:t>
      </w:r>
    </w:p>
    <w:p w14:paraId="34F2B783" w14:textId="77777777" w:rsidR="00E473F2" w:rsidRPr="00E473F2" w:rsidRDefault="00E473F2" w:rsidP="00432963">
      <w:pPr>
        <w:pStyle w:val="NoSpacing"/>
        <w:jc w:val="both"/>
        <w:rPr>
          <w:rFonts w:ascii="Arial Narrow" w:hAnsi="Arial Narrow" w:cs="Arial"/>
          <w:i/>
          <w:iCs/>
          <w:sz w:val="22"/>
          <w:szCs w:val="22"/>
        </w:rPr>
      </w:pPr>
    </w:p>
    <w:p w14:paraId="5E76FF6B" w14:textId="77777777" w:rsidR="00E473F2" w:rsidRPr="00E473F2" w:rsidRDefault="00E473F2" w:rsidP="00432963">
      <w:pPr>
        <w:pStyle w:val="NoSpacing"/>
        <w:jc w:val="both"/>
        <w:rPr>
          <w:rFonts w:ascii="Arial Narrow" w:hAnsi="Arial Narrow" w:cs="Arial"/>
          <w:sz w:val="22"/>
          <w:szCs w:val="22"/>
        </w:rPr>
      </w:pPr>
      <w:r w:rsidRPr="00E473F2">
        <w:rPr>
          <w:rFonts w:ascii="Arial Narrow" w:hAnsi="Arial Narrow" w:cs="Arial"/>
          <w:sz w:val="22"/>
          <w:szCs w:val="22"/>
        </w:rPr>
        <w:t xml:space="preserve">The company has provided sufficient resources for the implementation and control of the </w:t>
      </w:r>
      <w:r w:rsidR="005F698B">
        <w:rPr>
          <w:rFonts w:ascii="Arial Narrow" w:hAnsi="Arial Narrow" w:cs="Arial"/>
          <w:sz w:val="22"/>
          <w:szCs w:val="22"/>
        </w:rPr>
        <w:t>HSEQ</w:t>
      </w:r>
      <w:r>
        <w:rPr>
          <w:rFonts w:ascii="Arial Narrow" w:hAnsi="Arial Narrow" w:cs="Arial"/>
          <w:sz w:val="22"/>
          <w:szCs w:val="22"/>
        </w:rPr>
        <w:t>MS</w:t>
      </w:r>
      <w:r w:rsidRPr="00E473F2">
        <w:rPr>
          <w:rFonts w:ascii="Arial Narrow" w:hAnsi="Arial Narrow" w:cs="Arial"/>
          <w:sz w:val="22"/>
          <w:szCs w:val="22"/>
        </w:rPr>
        <w:t>.</w:t>
      </w:r>
    </w:p>
    <w:p w14:paraId="16319C1E" w14:textId="77777777" w:rsidR="00E473F2" w:rsidRPr="00E473F2" w:rsidRDefault="00E473F2" w:rsidP="00432963">
      <w:pPr>
        <w:jc w:val="both"/>
        <w:rPr>
          <w:rFonts w:ascii="Arial Narrow" w:hAnsi="Arial Narrow"/>
          <w:b/>
          <w:sz w:val="22"/>
          <w:szCs w:val="22"/>
        </w:rPr>
      </w:pPr>
    </w:p>
    <w:tbl>
      <w:tblPr>
        <w:tblStyle w:val="TableGrid"/>
        <w:tblW w:w="9493" w:type="dxa"/>
        <w:tblLook w:val="04A0" w:firstRow="1" w:lastRow="0" w:firstColumn="1" w:lastColumn="0" w:noHBand="0" w:noVBand="1"/>
      </w:tblPr>
      <w:tblGrid>
        <w:gridCol w:w="9493"/>
      </w:tblGrid>
      <w:tr w:rsidR="00E473F2" w:rsidRPr="00E473F2" w14:paraId="6F759414" w14:textId="77777777" w:rsidTr="00B2614B">
        <w:tc>
          <w:tcPr>
            <w:tcW w:w="9493" w:type="dxa"/>
            <w:tcBorders>
              <w:top w:val="nil"/>
              <w:left w:val="nil"/>
              <w:bottom w:val="nil"/>
              <w:right w:val="nil"/>
            </w:tcBorders>
          </w:tcPr>
          <w:p w14:paraId="083EE220" w14:textId="77777777" w:rsidR="00E473F2" w:rsidRPr="00B2614B" w:rsidRDefault="00E473F2" w:rsidP="00432963">
            <w:pPr>
              <w:jc w:val="both"/>
              <w:rPr>
                <w:rFonts w:ascii="Arial Narrow" w:hAnsi="Arial Narrow"/>
                <w:b/>
                <w:bCs/>
                <w:sz w:val="22"/>
                <w:szCs w:val="22"/>
              </w:rPr>
            </w:pPr>
            <w:r w:rsidRPr="00B2614B">
              <w:rPr>
                <w:rFonts w:ascii="Arial Narrow" w:hAnsi="Arial Narrow"/>
                <w:b/>
                <w:bCs/>
                <w:sz w:val="22"/>
                <w:szCs w:val="22"/>
              </w:rPr>
              <w:t>7.1.2         People</w:t>
            </w:r>
          </w:p>
        </w:tc>
      </w:tr>
    </w:tbl>
    <w:p w14:paraId="0CBEB4C9" w14:textId="77777777" w:rsidR="00E473F2" w:rsidRPr="00E473F2" w:rsidRDefault="00E473F2" w:rsidP="00432963">
      <w:pPr>
        <w:jc w:val="both"/>
        <w:rPr>
          <w:rFonts w:ascii="Arial Narrow" w:hAnsi="Arial Narrow"/>
          <w:bCs/>
          <w:sz w:val="22"/>
          <w:szCs w:val="22"/>
        </w:rPr>
      </w:pPr>
    </w:p>
    <w:p w14:paraId="0B2A3DB1" w14:textId="77777777" w:rsidR="00E473F2" w:rsidRPr="00E473F2" w:rsidRDefault="005F698B" w:rsidP="00432963">
      <w:pPr>
        <w:jc w:val="both"/>
        <w:rPr>
          <w:rFonts w:ascii="Arial Narrow" w:hAnsi="Arial Narrow"/>
          <w:sz w:val="22"/>
          <w:szCs w:val="22"/>
        </w:rPr>
      </w:pPr>
      <w:r>
        <w:rPr>
          <w:rFonts w:ascii="Arial Narrow" w:hAnsi="Arial Narrow"/>
          <w:sz w:val="22"/>
          <w:szCs w:val="22"/>
        </w:rPr>
        <w:t>Cadman Cranes</w:t>
      </w:r>
      <w:r w:rsidR="00E473F2" w:rsidRPr="00E473F2">
        <w:rPr>
          <w:rFonts w:ascii="Arial Narrow" w:hAnsi="Arial Narrow"/>
          <w:sz w:val="22"/>
          <w:szCs w:val="22"/>
        </w:rPr>
        <w:t>’ Management has determined and provided the resources needed to establish, implement, maintai</w:t>
      </w:r>
      <w:r>
        <w:rPr>
          <w:rFonts w:ascii="Arial Narrow" w:hAnsi="Arial Narrow"/>
          <w:sz w:val="22"/>
          <w:szCs w:val="22"/>
        </w:rPr>
        <w:t>n and continually improve its HSEQ</w:t>
      </w:r>
      <w:r w:rsidR="00E473F2" w:rsidRPr="00E473F2">
        <w:rPr>
          <w:rFonts w:ascii="Arial Narrow" w:hAnsi="Arial Narrow"/>
          <w:sz w:val="22"/>
          <w:szCs w:val="22"/>
        </w:rPr>
        <w:t>MS.</w:t>
      </w:r>
    </w:p>
    <w:p w14:paraId="6E8D6B64" w14:textId="77777777" w:rsidR="00E473F2" w:rsidRPr="00E473F2" w:rsidRDefault="00E473F2" w:rsidP="00432963">
      <w:pPr>
        <w:jc w:val="both"/>
        <w:rPr>
          <w:rFonts w:ascii="Arial Narrow" w:hAnsi="Arial Narrow"/>
          <w:sz w:val="22"/>
          <w:szCs w:val="22"/>
        </w:rPr>
      </w:pPr>
    </w:p>
    <w:p w14:paraId="425DCF18"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t>These are defined in the process flowcharts and documented procedures.</w:t>
      </w:r>
    </w:p>
    <w:p w14:paraId="23DE97A0" w14:textId="77777777" w:rsidR="00E473F2" w:rsidRPr="00E473F2" w:rsidRDefault="00E473F2" w:rsidP="00432963">
      <w:pPr>
        <w:jc w:val="both"/>
        <w:rPr>
          <w:rFonts w:ascii="Arial Narrow" w:hAnsi="Arial Narrow"/>
          <w:sz w:val="22"/>
          <w:szCs w:val="22"/>
        </w:rPr>
      </w:pPr>
    </w:p>
    <w:p w14:paraId="2D6B88AD" w14:textId="77777777" w:rsidR="00E473F2" w:rsidRPr="00472CDF" w:rsidRDefault="00E473F2" w:rsidP="00432963">
      <w:pPr>
        <w:jc w:val="both"/>
        <w:rPr>
          <w:rFonts w:ascii="Arial Narrow" w:hAnsi="Arial Narrow"/>
          <w:sz w:val="22"/>
          <w:szCs w:val="22"/>
        </w:rPr>
      </w:pPr>
      <w:r w:rsidRPr="00472CDF">
        <w:rPr>
          <w:rFonts w:ascii="Arial Narrow" w:hAnsi="Arial Narrow"/>
          <w:sz w:val="22"/>
          <w:szCs w:val="22"/>
        </w:rPr>
        <w:t>Personnel performing work affecting confor</w:t>
      </w:r>
      <w:r w:rsidR="00CF0DA4">
        <w:rPr>
          <w:rFonts w:ascii="Arial Narrow" w:hAnsi="Arial Narrow"/>
          <w:sz w:val="22"/>
          <w:szCs w:val="22"/>
        </w:rPr>
        <w:t xml:space="preserve">mity to </w:t>
      </w:r>
      <w:r w:rsidR="005F698B">
        <w:rPr>
          <w:rFonts w:ascii="Arial Narrow" w:hAnsi="Arial Narrow"/>
          <w:sz w:val="22"/>
          <w:szCs w:val="22"/>
        </w:rPr>
        <w:t xml:space="preserve">health, safety, environmental &amp; </w:t>
      </w:r>
      <w:r w:rsidR="00CF0DA4">
        <w:rPr>
          <w:rFonts w:ascii="Arial Narrow" w:hAnsi="Arial Narrow"/>
          <w:sz w:val="22"/>
          <w:szCs w:val="22"/>
        </w:rPr>
        <w:t>service</w:t>
      </w:r>
      <w:r w:rsidRPr="00472CDF">
        <w:rPr>
          <w:rFonts w:ascii="Arial Narrow" w:hAnsi="Arial Narrow"/>
          <w:sz w:val="22"/>
          <w:szCs w:val="22"/>
        </w:rPr>
        <w:t xml:space="preserve"> requirements are selected for competence </w:t>
      </w:r>
      <w:proofErr w:type="gramStart"/>
      <w:r w:rsidRPr="00472CDF">
        <w:rPr>
          <w:rFonts w:ascii="Arial Narrow" w:hAnsi="Arial Narrow"/>
          <w:sz w:val="22"/>
          <w:szCs w:val="22"/>
        </w:rPr>
        <w:t>on the basis of</w:t>
      </w:r>
      <w:proofErr w:type="gramEnd"/>
      <w:r w:rsidRPr="00472CDF">
        <w:rPr>
          <w:rFonts w:ascii="Arial Narrow" w:hAnsi="Arial Narrow"/>
          <w:sz w:val="22"/>
          <w:szCs w:val="22"/>
        </w:rPr>
        <w:t xml:space="preserve"> their education, training and skills. Training needs are based on annual assessment and with recorded evidence on the training matrix. </w:t>
      </w:r>
    </w:p>
    <w:p w14:paraId="11672D7E" w14:textId="77777777" w:rsidR="00E473F2" w:rsidRPr="00E473F2" w:rsidRDefault="00E473F2" w:rsidP="00432963">
      <w:pPr>
        <w:jc w:val="both"/>
        <w:rPr>
          <w:rFonts w:ascii="Arial Narrow" w:hAnsi="Arial Narrow"/>
          <w:sz w:val="22"/>
          <w:szCs w:val="22"/>
        </w:rPr>
      </w:pPr>
    </w:p>
    <w:p w14:paraId="3E48E9AE" w14:textId="77777777" w:rsidR="00E473F2" w:rsidRPr="00E473F2" w:rsidRDefault="00094131" w:rsidP="00432963">
      <w:pPr>
        <w:jc w:val="both"/>
        <w:rPr>
          <w:rFonts w:ascii="Arial Narrow" w:hAnsi="Arial Narrow"/>
          <w:sz w:val="22"/>
          <w:szCs w:val="22"/>
        </w:rPr>
      </w:pPr>
      <w:r>
        <w:rPr>
          <w:rFonts w:ascii="Arial Narrow" w:hAnsi="Arial Narrow"/>
          <w:sz w:val="22"/>
          <w:szCs w:val="22"/>
        </w:rPr>
        <w:t xml:space="preserve">The </w:t>
      </w:r>
      <w:proofErr w:type="spellStart"/>
      <w:r>
        <w:rPr>
          <w:rFonts w:ascii="Arial Narrow" w:hAnsi="Arial Narrow"/>
          <w:sz w:val="22"/>
          <w:szCs w:val="22"/>
        </w:rPr>
        <w:t>organisation</w:t>
      </w:r>
      <w:proofErr w:type="spellEnd"/>
      <w:r>
        <w:rPr>
          <w:rFonts w:ascii="Arial Narrow" w:hAnsi="Arial Narrow"/>
          <w:sz w:val="22"/>
          <w:szCs w:val="22"/>
        </w:rPr>
        <w:t xml:space="preserve"> has access to the services of </w:t>
      </w:r>
      <w:r w:rsidR="00E473F2" w:rsidRPr="00E473F2">
        <w:rPr>
          <w:rFonts w:ascii="Arial Narrow" w:hAnsi="Arial Narrow"/>
          <w:sz w:val="22"/>
          <w:szCs w:val="22"/>
        </w:rPr>
        <w:t>Employment Law</w:t>
      </w:r>
      <w:r w:rsidR="005F698B">
        <w:rPr>
          <w:rFonts w:ascii="Arial Narrow" w:hAnsi="Arial Narrow"/>
          <w:sz w:val="22"/>
          <w:szCs w:val="22"/>
        </w:rPr>
        <w:t xml:space="preserve"> and Health and Safety advice from</w:t>
      </w:r>
      <w:r>
        <w:rPr>
          <w:rFonts w:ascii="Arial Narrow" w:hAnsi="Arial Narrow"/>
          <w:sz w:val="22"/>
          <w:szCs w:val="22"/>
        </w:rPr>
        <w:t xml:space="preserve"> within the Milbank Group</w:t>
      </w:r>
      <w:r w:rsidR="00E473F2" w:rsidRPr="00E473F2">
        <w:rPr>
          <w:rFonts w:ascii="Arial Narrow" w:hAnsi="Arial Narrow"/>
          <w:sz w:val="22"/>
          <w:szCs w:val="22"/>
        </w:rPr>
        <w:t>, ensuring updated requirements are applied accordingly.</w:t>
      </w:r>
    </w:p>
    <w:p w14:paraId="0E3986D0" w14:textId="77777777" w:rsidR="00E473F2" w:rsidRPr="00E473F2" w:rsidRDefault="00E473F2" w:rsidP="00432963">
      <w:pPr>
        <w:jc w:val="both"/>
        <w:rPr>
          <w:rFonts w:ascii="Arial Narrow" w:hAnsi="Arial Narrow"/>
          <w:sz w:val="22"/>
          <w:szCs w:val="22"/>
        </w:rPr>
      </w:pPr>
    </w:p>
    <w:p w14:paraId="4FF5A1CB" w14:textId="77777777" w:rsidR="00E473F2" w:rsidRPr="00E473F2" w:rsidRDefault="00CF0DA4" w:rsidP="00432963">
      <w:pPr>
        <w:jc w:val="both"/>
        <w:rPr>
          <w:rFonts w:ascii="Arial Narrow" w:hAnsi="Arial Narrow"/>
          <w:sz w:val="22"/>
          <w:szCs w:val="22"/>
        </w:rPr>
      </w:pPr>
      <w:r>
        <w:rPr>
          <w:rFonts w:ascii="Arial Narrow" w:hAnsi="Arial Narrow"/>
          <w:sz w:val="22"/>
          <w:szCs w:val="22"/>
        </w:rPr>
        <w:t xml:space="preserve">The types of resources that </w:t>
      </w:r>
      <w:proofErr w:type="gramStart"/>
      <w:r>
        <w:rPr>
          <w:rFonts w:ascii="Arial Narrow" w:hAnsi="Arial Narrow"/>
          <w:sz w:val="22"/>
          <w:szCs w:val="22"/>
        </w:rPr>
        <w:t>have to</w:t>
      </w:r>
      <w:proofErr w:type="gramEnd"/>
      <w:r>
        <w:rPr>
          <w:rFonts w:ascii="Arial Narrow" w:hAnsi="Arial Narrow"/>
          <w:sz w:val="22"/>
          <w:szCs w:val="22"/>
        </w:rPr>
        <w:t xml:space="preserve"> be considered are</w:t>
      </w:r>
      <w:r w:rsidR="00E473F2" w:rsidRPr="00E473F2">
        <w:rPr>
          <w:rFonts w:ascii="Arial Narrow" w:hAnsi="Arial Narrow"/>
          <w:sz w:val="22"/>
          <w:szCs w:val="22"/>
        </w:rPr>
        <w:t>:</w:t>
      </w:r>
    </w:p>
    <w:p w14:paraId="1D4CC67C" w14:textId="77777777" w:rsidR="00E473F2" w:rsidRPr="00E473F2" w:rsidRDefault="00E473F2" w:rsidP="00432963">
      <w:pPr>
        <w:jc w:val="both"/>
        <w:rPr>
          <w:rFonts w:ascii="Arial Narrow" w:hAnsi="Arial Narrow"/>
          <w:sz w:val="22"/>
          <w:szCs w:val="22"/>
        </w:rPr>
      </w:pPr>
    </w:p>
    <w:p w14:paraId="25673F71"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t>Human Resources</w:t>
      </w:r>
    </w:p>
    <w:p w14:paraId="04F994F7"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t>The staffing levels, experience, qualifications and availability to work are deemed adequate to establishi</w:t>
      </w:r>
      <w:r>
        <w:rPr>
          <w:rFonts w:ascii="Arial Narrow" w:hAnsi="Arial Narrow"/>
          <w:sz w:val="22"/>
          <w:szCs w:val="22"/>
        </w:rPr>
        <w:t>ng and maintaining our QEMS</w:t>
      </w:r>
      <w:r w:rsidRPr="00E473F2">
        <w:rPr>
          <w:rFonts w:ascii="Arial Narrow" w:hAnsi="Arial Narrow"/>
          <w:sz w:val="22"/>
          <w:szCs w:val="22"/>
        </w:rPr>
        <w:t>.</w:t>
      </w:r>
    </w:p>
    <w:p w14:paraId="75D48312" w14:textId="77777777" w:rsidR="00E473F2" w:rsidRPr="00E473F2" w:rsidRDefault="00E473F2" w:rsidP="00432963">
      <w:pPr>
        <w:jc w:val="both"/>
        <w:rPr>
          <w:rFonts w:ascii="Arial Narrow" w:hAnsi="Arial Narrow"/>
          <w:sz w:val="22"/>
          <w:szCs w:val="22"/>
        </w:rPr>
      </w:pPr>
    </w:p>
    <w:p w14:paraId="74B54458" w14:textId="77777777" w:rsidR="00E473F2" w:rsidRPr="00E473F2" w:rsidRDefault="00E473F2" w:rsidP="00432963">
      <w:pPr>
        <w:jc w:val="both"/>
        <w:rPr>
          <w:rFonts w:ascii="Arial Narrow" w:hAnsi="Arial Narrow"/>
          <w:sz w:val="22"/>
          <w:szCs w:val="22"/>
        </w:rPr>
      </w:pPr>
      <w:proofErr w:type="spellStart"/>
      <w:r w:rsidRPr="00E473F2">
        <w:rPr>
          <w:rFonts w:ascii="Arial Narrow" w:hAnsi="Arial Narrow"/>
          <w:sz w:val="22"/>
          <w:szCs w:val="22"/>
        </w:rPr>
        <w:t>Specialised</w:t>
      </w:r>
      <w:proofErr w:type="spellEnd"/>
      <w:r w:rsidRPr="00E473F2">
        <w:rPr>
          <w:rFonts w:ascii="Arial Narrow" w:hAnsi="Arial Narrow"/>
          <w:sz w:val="22"/>
          <w:szCs w:val="22"/>
        </w:rPr>
        <w:t xml:space="preserve"> Skills</w:t>
      </w:r>
    </w:p>
    <w:p w14:paraId="690BD914" w14:textId="77777777" w:rsidR="00E473F2" w:rsidRPr="00E473F2" w:rsidRDefault="00CF0DA4" w:rsidP="00432963">
      <w:pPr>
        <w:jc w:val="both"/>
        <w:rPr>
          <w:rFonts w:ascii="Arial Narrow" w:hAnsi="Arial Narrow"/>
          <w:sz w:val="22"/>
          <w:szCs w:val="22"/>
        </w:rPr>
      </w:pPr>
      <w:r>
        <w:rPr>
          <w:rFonts w:ascii="Arial Narrow" w:hAnsi="Arial Narrow"/>
          <w:sz w:val="22"/>
          <w:szCs w:val="22"/>
        </w:rPr>
        <w:t>The company has</w:t>
      </w:r>
      <w:r w:rsidR="00E473F2" w:rsidRPr="00E473F2">
        <w:rPr>
          <w:rFonts w:ascii="Arial Narrow" w:hAnsi="Arial Narrow"/>
          <w:sz w:val="22"/>
          <w:szCs w:val="22"/>
        </w:rPr>
        <w:t xml:space="preserve"> access to specific </w:t>
      </w:r>
      <w:proofErr w:type="spellStart"/>
      <w:r w:rsidR="00E473F2" w:rsidRPr="00E473F2">
        <w:rPr>
          <w:rFonts w:ascii="Arial Narrow" w:hAnsi="Arial Narrow"/>
          <w:sz w:val="22"/>
          <w:szCs w:val="22"/>
        </w:rPr>
        <w:t>spec</w:t>
      </w:r>
      <w:r w:rsidR="005F698B">
        <w:rPr>
          <w:rFonts w:ascii="Arial Narrow" w:hAnsi="Arial Narrow"/>
          <w:sz w:val="22"/>
          <w:szCs w:val="22"/>
        </w:rPr>
        <w:t>ialised</w:t>
      </w:r>
      <w:proofErr w:type="spellEnd"/>
      <w:r w:rsidR="005F698B">
        <w:rPr>
          <w:rFonts w:ascii="Arial Narrow" w:hAnsi="Arial Narrow"/>
          <w:sz w:val="22"/>
          <w:szCs w:val="22"/>
        </w:rPr>
        <w:t xml:space="preserve"> </w:t>
      </w:r>
      <w:proofErr w:type="gramStart"/>
      <w:r w:rsidR="005F698B">
        <w:rPr>
          <w:rFonts w:ascii="Arial Narrow" w:hAnsi="Arial Narrow"/>
          <w:sz w:val="22"/>
          <w:szCs w:val="22"/>
        </w:rPr>
        <w:t xml:space="preserve">skills </w:t>
      </w:r>
      <w:r w:rsidR="00E473F2" w:rsidRPr="00E473F2">
        <w:rPr>
          <w:rFonts w:ascii="Arial Narrow" w:hAnsi="Arial Narrow"/>
          <w:sz w:val="22"/>
          <w:szCs w:val="22"/>
        </w:rPr>
        <w:t xml:space="preserve"> that</w:t>
      </w:r>
      <w:proofErr w:type="gramEnd"/>
      <w:r w:rsidR="00E473F2" w:rsidRPr="00E473F2">
        <w:rPr>
          <w:rFonts w:ascii="Arial Narrow" w:hAnsi="Arial Narrow"/>
          <w:sz w:val="22"/>
          <w:szCs w:val="22"/>
        </w:rPr>
        <w:t xml:space="preserve"> are required to ensure the continued operation of the </w:t>
      </w:r>
      <w:r w:rsidR="00227EE5">
        <w:rPr>
          <w:rFonts w:ascii="Arial Narrow" w:hAnsi="Arial Narrow"/>
          <w:sz w:val="22"/>
          <w:szCs w:val="22"/>
        </w:rPr>
        <w:t>management system,</w:t>
      </w:r>
      <w:r w:rsidR="00E473F2" w:rsidRPr="00E473F2">
        <w:rPr>
          <w:rFonts w:ascii="Arial Narrow" w:hAnsi="Arial Narrow"/>
          <w:sz w:val="22"/>
          <w:szCs w:val="22"/>
        </w:rPr>
        <w:t xml:space="preserve"> processes and activities.</w:t>
      </w:r>
    </w:p>
    <w:p w14:paraId="0693D0E0" w14:textId="77777777" w:rsidR="00E473F2" w:rsidRPr="00E473F2" w:rsidRDefault="00E473F2" w:rsidP="00432963">
      <w:pPr>
        <w:jc w:val="both"/>
        <w:rPr>
          <w:rFonts w:ascii="Arial Narrow" w:hAnsi="Arial Narrow"/>
          <w:sz w:val="22"/>
          <w:szCs w:val="22"/>
        </w:rPr>
      </w:pPr>
    </w:p>
    <w:p w14:paraId="6FC0D778"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t xml:space="preserve">Technological Resources </w:t>
      </w:r>
    </w:p>
    <w:p w14:paraId="54171C57"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t xml:space="preserve">The most appropriate technology available for ensuring the objectives and targets set by the </w:t>
      </w:r>
      <w:proofErr w:type="spellStart"/>
      <w:r w:rsidRPr="00E473F2">
        <w:rPr>
          <w:rFonts w:ascii="Arial Narrow" w:hAnsi="Arial Narrow"/>
          <w:sz w:val="22"/>
          <w:szCs w:val="22"/>
        </w:rPr>
        <w:t>organisation</w:t>
      </w:r>
      <w:proofErr w:type="spellEnd"/>
      <w:r w:rsidRPr="00E473F2">
        <w:rPr>
          <w:rFonts w:ascii="Arial Narrow" w:hAnsi="Arial Narrow"/>
          <w:sz w:val="22"/>
          <w:szCs w:val="22"/>
        </w:rPr>
        <w:t xml:space="preserve"> are met.</w:t>
      </w:r>
    </w:p>
    <w:p w14:paraId="15A7184A" w14:textId="77777777" w:rsidR="00E473F2" w:rsidRPr="00E473F2" w:rsidRDefault="00E473F2" w:rsidP="00432963">
      <w:pPr>
        <w:jc w:val="both"/>
        <w:rPr>
          <w:rFonts w:ascii="Arial Narrow" w:hAnsi="Arial Narrow"/>
          <w:sz w:val="22"/>
          <w:szCs w:val="22"/>
        </w:rPr>
      </w:pPr>
    </w:p>
    <w:p w14:paraId="465B8AD3"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lastRenderedPageBreak/>
        <w:t xml:space="preserve">Financial Resources </w:t>
      </w:r>
    </w:p>
    <w:p w14:paraId="40E9A67B" w14:textId="77777777" w:rsidR="00E473F2" w:rsidRPr="00E473F2" w:rsidRDefault="00227EE5" w:rsidP="00432963">
      <w:pPr>
        <w:jc w:val="both"/>
        <w:rPr>
          <w:rFonts w:ascii="Arial Narrow" w:hAnsi="Arial Narrow"/>
          <w:sz w:val="22"/>
          <w:szCs w:val="22"/>
        </w:rPr>
      </w:pPr>
      <w:r>
        <w:rPr>
          <w:rFonts w:ascii="Arial Narrow" w:hAnsi="Arial Narrow"/>
          <w:sz w:val="22"/>
          <w:szCs w:val="22"/>
        </w:rPr>
        <w:t>Maintenance of the HSEQ</w:t>
      </w:r>
      <w:r w:rsidR="00E473F2" w:rsidRPr="00E473F2">
        <w:rPr>
          <w:rFonts w:ascii="Arial Narrow" w:hAnsi="Arial Narrow"/>
          <w:sz w:val="22"/>
          <w:szCs w:val="22"/>
        </w:rPr>
        <w:t xml:space="preserve"> </w:t>
      </w:r>
      <w:r>
        <w:rPr>
          <w:rFonts w:ascii="Arial Narrow" w:hAnsi="Arial Narrow"/>
          <w:sz w:val="22"/>
          <w:szCs w:val="22"/>
        </w:rPr>
        <w:t xml:space="preserve">&amp; associated </w:t>
      </w:r>
      <w:r w:rsidR="00E473F2" w:rsidRPr="00E473F2">
        <w:rPr>
          <w:rFonts w:ascii="Arial Narrow" w:hAnsi="Arial Narrow"/>
          <w:sz w:val="22"/>
          <w:szCs w:val="22"/>
        </w:rPr>
        <w:t>projects are given the same consideration as other business requirements</w:t>
      </w:r>
    </w:p>
    <w:p w14:paraId="5EA490C0" w14:textId="77777777" w:rsidR="00E473F2" w:rsidRPr="00E473F2" w:rsidRDefault="00E473F2" w:rsidP="00432963">
      <w:pPr>
        <w:jc w:val="both"/>
        <w:rPr>
          <w:rFonts w:ascii="Arial Narrow" w:hAnsi="Arial Narrow"/>
          <w:bCs/>
          <w:sz w:val="22"/>
          <w:szCs w:val="22"/>
        </w:rPr>
      </w:pPr>
    </w:p>
    <w:tbl>
      <w:tblPr>
        <w:tblStyle w:val="TableGrid"/>
        <w:tblW w:w="0" w:type="auto"/>
        <w:tblLook w:val="04A0" w:firstRow="1" w:lastRow="0" w:firstColumn="1" w:lastColumn="0" w:noHBand="0" w:noVBand="1"/>
      </w:tblPr>
      <w:tblGrid>
        <w:gridCol w:w="9026"/>
      </w:tblGrid>
      <w:tr w:rsidR="00E473F2" w:rsidRPr="00E473F2" w14:paraId="68FBD080" w14:textId="77777777" w:rsidTr="00912B77">
        <w:tc>
          <w:tcPr>
            <w:tcW w:w="11016" w:type="dxa"/>
            <w:tcBorders>
              <w:top w:val="nil"/>
              <w:left w:val="nil"/>
              <w:bottom w:val="nil"/>
              <w:right w:val="nil"/>
            </w:tcBorders>
          </w:tcPr>
          <w:p w14:paraId="6A520E4F" w14:textId="77777777" w:rsidR="00E473F2" w:rsidRPr="00912B77" w:rsidRDefault="00E473F2" w:rsidP="00432963">
            <w:pPr>
              <w:jc w:val="both"/>
              <w:rPr>
                <w:rFonts w:ascii="Arial Narrow" w:hAnsi="Arial Narrow"/>
                <w:b/>
                <w:bCs/>
                <w:sz w:val="22"/>
                <w:szCs w:val="22"/>
              </w:rPr>
            </w:pPr>
            <w:r w:rsidRPr="00912B77">
              <w:rPr>
                <w:rFonts w:ascii="Arial Narrow" w:hAnsi="Arial Narrow"/>
                <w:b/>
                <w:bCs/>
                <w:sz w:val="22"/>
                <w:szCs w:val="22"/>
              </w:rPr>
              <w:t>7.1.3        Infrastructure</w:t>
            </w:r>
          </w:p>
        </w:tc>
      </w:tr>
    </w:tbl>
    <w:p w14:paraId="1F7ABC9B" w14:textId="77777777" w:rsidR="00E473F2" w:rsidRPr="00E473F2" w:rsidRDefault="00E473F2" w:rsidP="00432963">
      <w:pPr>
        <w:jc w:val="both"/>
        <w:rPr>
          <w:rFonts w:ascii="Arial Narrow" w:hAnsi="Arial Narrow"/>
          <w:sz w:val="22"/>
          <w:szCs w:val="22"/>
        </w:rPr>
      </w:pPr>
    </w:p>
    <w:p w14:paraId="42A254AF"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t xml:space="preserve">In determining </w:t>
      </w:r>
      <w:r w:rsidR="00227EE5">
        <w:rPr>
          <w:rFonts w:ascii="Arial Narrow" w:hAnsi="Arial Narrow"/>
          <w:sz w:val="22"/>
          <w:szCs w:val="22"/>
        </w:rPr>
        <w:t>the Company HSEQ</w:t>
      </w:r>
      <w:r>
        <w:rPr>
          <w:rFonts w:ascii="Arial Narrow" w:hAnsi="Arial Narrow"/>
          <w:sz w:val="22"/>
          <w:szCs w:val="22"/>
        </w:rPr>
        <w:t xml:space="preserve">MS the company has </w:t>
      </w:r>
      <w:r w:rsidRPr="00E473F2">
        <w:rPr>
          <w:rFonts w:ascii="Arial Narrow" w:hAnsi="Arial Narrow"/>
          <w:sz w:val="22"/>
          <w:szCs w:val="22"/>
        </w:rPr>
        <w:t xml:space="preserve">identified the infrastructure necessary and provided the resources to </w:t>
      </w:r>
      <w:r w:rsidR="00CF0DA4">
        <w:rPr>
          <w:rFonts w:ascii="Arial Narrow" w:hAnsi="Arial Narrow"/>
          <w:sz w:val="22"/>
          <w:szCs w:val="22"/>
        </w:rPr>
        <w:t xml:space="preserve">ensure conformity of </w:t>
      </w:r>
      <w:proofErr w:type="spellStart"/>
      <w:proofErr w:type="gramStart"/>
      <w:r w:rsidR="00CF0DA4">
        <w:rPr>
          <w:rFonts w:ascii="Arial Narrow" w:hAnsi="Arial Narrow"/>
          <w:sz w:val="22"/>
          <w:szCs w:val="22"/>
        </w:rPr>
        <w:t>it’s</w:t>
      </w:r>
      <w:proofErr w:type="spellEnd"/>
      <w:proofErr w:type="gramEnd"/>
      <w:r w:rsidRPr="00E473F2">
        <w:rPr>
          <w:rFonts w:ascii="Arial Narrow" w:hAnsi="Arial Narrow"/>
          <w:sz w:val="22"/>
          <w:szCs w:val="22"/>
        </w:rPr>
        <w:t xml:space="preserve"> service.  In </w:t>
      </w:r>
      <w:proofErr w:type="gramStart"/>
      <w:r w:rsidRPr="00E473F2">
        <w:rPr>
          <w:rFonts w:ascii="Arial Narrow" w:hAnsi="Arial Narrow"/>
          <w:sz w:val="22"/>
          <w:szCs w:val="22"/>
        </w:rPr>
        <w:t>addition</w:t>
      </w:r>
      <w:proofErr w:type="gramEnd"/>
      <w:r w:rsidRPr="00E473F2">
        <w:rPr>
          <w:rFonts w:ascii="Arial Narrow" w:hAnsi="Arial Narrow"/>
          <w:sz w:val="22"/>
          <w:szCs w:val="22"/>
        </w:rPr>
        <w:t xml:space="preserve"> all appropriate equipment, facilities and supporting services are made available within the organization to ensure contract obligations may be met.</w:t>
      </w:r>
    </w:p>
    <w:p w14:paraId="68979743" w14:textId="77777777" w:rsidR="00E473F2" w:rsidRPr="00E473F2" w:rsidRDefault="00E473F2" w:rsidP="00432963">
      <w:pPr>
        <w:jc w:val="both"/>
        <w:rPr>
          <w:rFonts w:ascii="Arial Narrow" w:hAnsi="Arial Narrow"/>
          <w:sz w:val="22"/>
          <w:szCs w:val="22"/>
        </w:rPr>
      </w:pPr>
    </w:p>
    <w:p w14:paraId="1A92CF71" w14:textId="77777777" w:rsidR="00E473F2" w:rsidRPr="00E473F2" w:rsidRDefault="00094131" w:rsidP="00432963">
      <w:pPr>
        <w:jc w:val="both"/>
        <w:rPr>
          <w:rFonts w:ascii="Arial Narrow" w:hAnsi="Arial Narrow"/>
          <w:sz w:val="22"/>
          <w:szCs w:val="22"/>
        </w:rPr>
      </w:pPr>
      <w:r>
        <w:rPr>
          <w:rFonts w:ascii="Arial Narrow" w:hAnsi="Arial Narrow"/>
          <w:sz w:val="22"/>
          <w:szCs w:val="22"/>
        </w:rPr>
        <w:t>The premises consist of two</w:t>
      </w:r>
      <w:r w:rsidR="00E473F2" w:rsidRPr="00E473F2">
        <w:rPr>
          <w:rFonts w:ascii="Arial Narrow" w:hAnsi="Arial Narrow"/>
          <w:sz w:val="22"/>
          <w:szCs w:val="22"/>
        </w:rPr>
        <w:t xml:space="preserve"> site</w:t>
      </w:r>
      <w:r>
        <w:rPr>
          <w:rFonts w:ascii="Arial Narrow" w:hAnsi="Arial Narrow"/>
          <w:sz w:val="22"/>
          <w:szCs w:val="22"/>
        </w:rPr>
        <w:t>s</w:t>
      </w:r>
      <w:r w:rsidR="00E5503D">
        <w:rPr>
          <w:rFonts w:ascii="Arial Narrow" w:hAnsi="Arial Narrow"/>
          <w:sz w:val="22"/>
          <w:szCs w:val="22"/>
        </w:rPr>
        <w:t xml:space="preserve"> with offices, workshops and</w:t>
      </w:r>
      <w:r w:rsidR="00A646DA">
        <w:rPr>
          <w:rFonts w:ascii="Arial Narrow" w:hAnsi="Arial Narrow"/>
          <w:sz w:val="22"/>
          <w:szCs w:val="22"/>
        </w:rPr>
        <w:t xml:space="preserve"> </w:t>
      </w:r>
      <w:r w:rsidR="00E473F2" w:rsidRPr="00E473F2">
        <w:rPr>
          <w:rFonts w:ascii="Arial Narrow" w:hAnsi="Arial Narrow"/>
          <w:sz w:val="22"/>
          <w:szCs w:val="22"/>
        </w:rPr>
        <w:t>yards. The buildings are effective</w:t>
      </w:r>
      <w:r w:rsidR="00E5503D">
        <w:rPr>
          <w:rFonts w:ascii="Arial Narrow" w:hAnsi="Arial Narrow"/>
          <w:sz w:val="22"/>
          <w:szCs w:val="22"/>
        </w:rPr>
        <w:t>ly segregated for different types of activities</w:t>
      </w:r>
      <w:r w:rsidR="00E473F2" w:rsidRPr="00E473F2">
        <w:rPr>
          <w:rFonts w:ascii="Arial Narrow" w:hAnsi="Arial Narrow"/>
          <w:sz w:val="22"/>
          <w:szCs w:val="22"/>
        </w:rPr>
        <w:t>, including a clearly defined stores area.</w:t>
      </w:r>
    </w:p>
    <w:p w14:paraId="0D2CDD53" w14:textId="77777777" w:rsidR="00E473F2" w:rsidRPr="00E473F2" w:rsidRDefault="00E473F2" w:rsidP="00432963">
      <w:pPr>
        <w:jc w:val="both"/>
        <w:rPr>
          <w:rFonts w:ascii="Arial Narrow" w:hAnsi="Arial Narrow"/>
          <w:sz w:val="22"/>
          <w:szCs w:val="22"/>
        </w:rPr>
      </w:pPr>
    </w:p>
    <w:p w14:paraId="0D336045" w14:textId="77777777" w:rsidR="00E473F2" w:rsidRPr="00472CDF" w:rsidRDefault="00E473F2" w:rsidP="00432963">
      <w:pPr>
        <w:jc w:val="both"/>
        <w:rPr>
          <w:rFonts w:ascii="Arial Narrow" w:hAnsi="Arial Narrow"/>
          <w:sz w:val="22"/>
          <w:szCs w:val="22"/>
        </w:rPr>
      </w:pPr>
      <w:r w:rsidRPr="00472CDF">
        <w:rPr>
          <w:rFonts w:ascii="Arial Narrow" w:hAnsi="Arial Narrow"/>
          <w:sz w:val="22"/>
          <w:szCs w:val="22"/>
        </w:rPr>
        <w:t>The company has its own main server to which each computer links.</w:t>
      </w:r>
    </w:p>
    <w:p w14:paraId="0700E381" w14:textId="77777777" w:rsidR="00E473F2" w:rsidRPr="005067F9" w:rsidRDefault="00E473F2" w:rsidP="00432963">
      <w:pPr>
        <w:jc w:val="both"/>
        <w:rPr>
          <w:rFonts w:ascii="Arial Narrow" w:hAnsi="Arial Narrow"/>
          <w:color w:val="FF0000"/>
          <w:sz w:val="22"/>
          <w:szCs w:val="22"/>
        </w:rPr>
      </w:pPr>
    </w:p>
    <w:p w14:paraId="48247453" w14:textId="77777777" w:rsidR="00E473F2" w:rsidRPr="00CF0DA4" w:rsidRDefault="00E473F2" w:rsidP="00432963">
      <w:pPr>
        <w:jc w:val="both"/>
        <w:rPr>
          <w:rFonts w:ascii="Arial Narrow" w:hAnsi="Arial Narrow"/>
          <w:sz w:val="22"/>
          <w:szCs w:val="22"/>
        </w:rPr>
      </w:pPr>
      <w:r w:rsidRPr="00CF0DA4">
        <w:rPr>
          <w:rFonts w:ascii="Arial Narrow" w:hAnsi="Arial Narrow"/>
          <w:sz w:val="22"/>
          <w:szCs w:val="22"/>
        </w:rPr>
        <w:t xml:space="preserve">The software used by the </w:t>
      </w:r>
      <w:proofErr w:type="spellStart"/>
      <w:r w:rsidRPr="00CF0DA4">
        <w:rPr>
          <w:rFonts w:ascii="Arial Narrow" w:hAnsi="Arial Narrow"/>
          <w:sz w:val="22"/>
          <w:szCs w:val="22"/>
        </w:rPr>
        <w:t>organisation</w:t>
      </w:r>
      <w:proofErr w:type="spellEnd"/>
      <w:r w:rsidR="00432963" w:rsidRPr="00CF0DA4">
        <w:rPr>
          <w:rFonts w:ascii="Arial Narrow" w:hAnsi="Arial Narrow"/>
          <w:sz w:val="22"/>
          <w:szCs w:val="22"/>
        </w:rPr>
        <w:t xml:space="preserve"> is listed on its IT Asset R</w:t>
      </w:r>
      <w:r w:rsidR="00227EE5">
        <w:rPr>
          <w:rFonts w:ascii="Arial Narrow" w:hAnsi="Arial Narrow"/>
          <w:sz w:val="22"/>
          <w:szCs w:val="22"/>
        </w:rPr>
        <w:t>egister.</w:t>
      </w:r>
    </w:p>
    <w:p w14:paraId="398F714A" w14:textId="77777777" w:rsidR="00E473F2" w:rsidRPr="005067F9" w:rsidRDefault="00E473F2" w:rsidP="00432963">
      <w:pPr>
        <w:jc w:val="both"/>
        <w:rPr>
          <w:rFonts w:ascii="Arial Narrow" w:hAnsi="Arial Narrow"/>
          <w:color w:val="FF0000"/>
          <w:sz w:val="22"/>
          <w:szCs w:val="22"/>
        </w:rPr>
      </w:pPr>
    </w:p>
    <w:p w14:paraId="4EF9F541" w14:textId="77777777" w:rsidR="00E473F2" w:rsidRPr="00CF0DA4" w:rsidRDefault="00CF0DA4" w:rsidP="00432963">
      <w:pPr>
        <w:jc w:val="both"/>
        <w:rPr>
          <w:rFonts w:ascii="Arial Narrow" w:hAnsi="Arial Narrow"/>
          <w:sz w:val="22"/>
          <w:szCs w:val="22"/>
        </w:rPr>
      </w:pPr>
      <w:r w:rsidRPr="00CF0DA4">
        <w:rPr>
          <w:rFonts w:ascii="Arial Narrow" w:hAnsi="Arial Narrow"/>
          <w:sz w:val="22"/>
          <w:szCs w:val="22"/>
        </w:rPr>
        <w:t>Cadman Cranes’</w:t>
      </w:r>
      <w:r w:rsidR="00472CDF" w:rsidRPr="00CF0DA4">
        <w:rPr>
          <w:rFonts w:ascii="Arial Narrow" w:hAnsi="Arial Narrow"/>
          <w:sz w:val="22"/>
          <w:szCs w:val="22"/>
        </w:rPr>
        <w:t xml:space="preserve"> </w:t>
      </w:r>
      <w:r w:rsidR="00227EE5">
        <w:rPr>
          <w:rFonts w:ascii="Arial Narrow" w:hAnsi="Arial Narrow"/>
          <w:sz w:val="22"/>
          <w:szCs w:val="22"/>
        </w:rPr>
        <w:t xml:space="preserve">customer </w:t>
      </w:r>
      <w:r w:rsidR="00472CDF" w:rsidRPr="00CF0DA4">
        <w:rPr>
          <w:rFonts w:ascii="Arial Narrow" w:hAnsi="Arial Narrow"/>
          <w:sz w:val="22"/>
          <w:szCs w:val="22"/>
        </w:rPr>
        <w:t>services</w:t>
      </w:r>
      <w:r w:rsidR="00E473F2" w:rsidRPr="00CF0DA4">
        <w:rPr>
          <w:rFonts w:ascii="Arial Narrow" w:hAnsi="Arial Narrow"/>
          <w:sz w:val="22"/>
          <w:szCs w:val="22"/>
        </w:rPr>
        <w:t xml:space="preserve"> are continually monitored by way of customer feedback forms.</w:t>
      </w:r>
    </w:p>
    <w:p w14:paraId="6642A27E" w14:textId="77777777" w:rsidR="00E473F2" w:rsidRPr="00E473F2" w:rsidRDefault="00E473F2" w:rsidP="00432963">
      <w:pPr>
        <w:jc w:val="both"/>
        <w:rPr>
          <w:rFonts w:ascii="Arial Narrow" w:hAnsi="Arial Narrow"/>
          <w:sz w:val="22"/>
          <w:szCs w:val="22"/>
        </w:rPr>
      </w:pPr>
    </w:p>
    <w:p w14:paraId="25609A7C"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t>Information and communication technology is used in th</w:t>
      </w:r>
      <w:r w:rsidR="00E5503D">
        <w:rPr>
          <w:rFonts w:ascii="Arial Narrow" w:hAnsi="Arial Narrow"/>
          <w:sz w:val="22"/>
          <w:szCs w:val="22"/>
        </w:rPr>
        <w:t>e sales processes whereby enquiries can be made</w:t>
      </w:r>
      <w:r w:rsidRPr="00E473F2">
        <w:rPr>
          <w:rFonts w:ascii="Arial Narrow" w:hAnsi="Arial Narrow"/>
          <w:sz w:val="22"/>
          <w:szCs w:val="22"/>
        </w:rPr>
        <w:t xml:space="preserve"> through the website and enquiries made by phone go through the electronic system.</w:t>
      </w:r>
    </w:p>
    <w:p w14:paraId="0613514E" w14:textId="77777777" w:rsidR="00E473F2" w:rsidRPr="00E473F2" w:rsidRDefault="00E473F2" w:rsidP="00432963">
      <w:pPr>
        <w:jc w:val="both"/>
        <w:rPr>
          <w:rFonts w:ascii="Arial Narrow" w:hAnsi="Arial Narrow"/>
          <w:sz w:val="22"/>
          <w:szCs w:val="22"/>
        </w:rPr>
      </w:pPr>
    </w:p>
    <w:p w14:paraId="2E22D10A" w14:textId="77777777" w:rsidR="00E473F2" w:rsidRPr="00E473F2" w:rsidRDefault="00E473F2" w:rsidP="00432963">
      <w:pPr>
        <w:jc w:val="both"/>
        <w:rPr>
          <w:rFonts w:ascii="Arial Narrow" w:hAnsi="Arial Narrow"/>
          <w:sz w:val="22"/>
          <w:szCs w:val="22"/>
        </w:rPr>
      </w:pPr>
    </w:p>
    <w:tbl>
      <w:tblPr>
        <w:tblStyle w:val="TableGrid"/>
        <w:tblW w:w="0" w:type="auto"/>
        <w:tblLook w:val="04A0" w:firstRow="1" w:lastRow="0" w:firstColumn="1" w:lastColumn="0" w:noHBand="0" w:noVBand="1"/>
      </w:tblPr>
      <w:tblGrid>
        <w:gridCol w:w="9026"/>
      </w:tblGrid>
      <w:tr w:rsidR="00E473F2" w:rsidRPr="00E473F2" w14:paraId="69574DDB" w14:textId="77777777" w:rsidTr="00912B77">
        <w:tc>
          <w:tcPr>
            <w:tcW w:w="11016" w:type="dxa"/>
            <w:tcBorders>
              <w:top w:val="nil"/>
              <w:left w:val="nil"/>
              <w:bottom w:val="nil"/>
              <w:right w:val="nil"/>
            </w:tcBorders>
          </w:tcPr>
          <w:p w14:paraId="08BA2CDA" w14:textId="77777777" w:rsidR="00E473F2" w:rsidRPr="00912B77" w:rsidRDefault="00E473F2" w:rsidP="00432963">
            <w:pPr>
              <w:jc w:val="both"/>
              <w:rPr>
                <w:rFonts w:ascii="Arial Narrow" w:hAnsi="Arial Narrow"/>
                <w:b/>
                <w:bCs/>
                <w:sz w:val="22"/>
                <w:szCs w:val="22"/>
              </w:rPr>
            </w:pPr>
            <w:r w:rsidRPr="00912B77">
              <w:rPr>
                <w:rFonts w:ascii="Arial Narrow" w:hAnsi="Arial Narrow"/>
                <w:b/>
                <w:bCs/>
                <w:sz w:val="22"/>
                <w:szCs w:val="22"/>
              </w:rPr>
              <w:t>7.1.4      Environment for the operation of processes</w:t>
            </w:r>
          </w:p>
        </w:tc>
      </w:tr>
    </w:tbl>
    <w:p w14:paraId="5552C045" w14:textId="77777777" w:rsidR="00E473F2" w:rsidRPr="00E473F2" w:rsidRDefault="00E473F2" w:rsidP="00432963">
      <w:pPr>
        <w:jc w:val="both"/>
        <w:rPr>
          <w:rFonts w:ascii="Arial Narrow" w:hAnsi="Arial Narrow"/>
          <w:sz w:val="22"/>
          <w:szCs w:val="22"/>
        </w:rPr>
      </w:pPr>
    </w:p>
    <w:p w14:paraId="62A6FE9E" w14:textId="77777777" w:rsidR="00E473F2" w:rsidRPr="00E473F2" w:rsidRDefault="00E473F2" w:rsidP="00432963">
      <w:pPr>
        <w:jc w:val="both"/>
        <w:rPr>
          <w:rFonts w:ascii="Arial Narrow" w:hAnsi="Arial Narrow"/>
          <w:sz w:val="22"/>
          <w:szCs w:val="22"/>
        </w:rPr>
      </w:pPr>
      <w:r w:rsidRPr="00E473F2">
        <w:rPr>
          <w:rFonts w:ascii="Arial Narrow" w:hAnsi="Arial Narrow"/>
          <w:sz w:val="22"/>
          <w:szCs w:val="22"/>
        </w:rPr>
        <w:t xml:space="preserve">The company is committed to the provision of appropriate workshop, office and site conditions to achieve conformity of </w:t>
      </w:r>
      <w:r w:rsidR="00227EE5">
        <w:rPr>
          <w:rFonts w:ascii="Arial Narrow" w:hAnsi="Arial Narrow"/>
          <w:sz w:val="22"/>
          <w:szCs w:val="22"/>
        </w:rPr>
        <w:t xml:space="preserve">health, safety, environmental, </w:t>
      </w:r>
      <w:r w:rsidRPr="00E473F2">
        <w:rPr>
          <w:rFonts w:ascii="Arial Narrow" w:hAnsi="Arial Narrow"/>
          <w:sz w:val="22"/>
          <w:szCs w:val="22"/>
        </w:rPr>
        <w:t>contract requirements and customer satisfaction. This is achieved by segregating noisy areas where PPE is mandatory. Where fumes are produced in t</w:t>
      </w:r>
      <w:r w:rsidR="00E5503D">
        <w:rPr>
          <w:rFonts w:ascii="Arial Narrow" w:hAnsi="Arial Narrow"/>
          <w:sz w:val="22"/>
          <w:szCs w:val="22"/>
        </w:rPr>
        <w:t>he f</w:t>
      </w:r>
      <w:r w:rsidR="00CF0DA4">
        <w:rPr>
          <w:rFonts w:ascii="Arial Narrow" w:hAnsi="Arial Narrow"/>
          <w:sz w:val="22"/>
          <w:szCs w:val="22"/>
        </w:rPr>
        <w:t>actory production area, an air extract</w:t>
      </w:r>
      <w:r w:rsidRPr="00E473F2">
        <w:rPr>
          <w:rFonts w:ascii="Arial Narrow" w:hAnsi="Arial Narrow"/>
          <w:sz w:val="22"/>
          <w:szCs w:val="22"/>
        </w:rPr>
        <w:t xml:space="preserve"> system has been installed to reduce the effects of inhalation. </w:t>
      </w:r>
      <w:r w:rsidR="00432963">
        <w:rPr>
          <w:rFonts w:ascii="Arial Narrow" w:hAnsi="Arial Narrow"/>
          <w:sz w:val="22"/>
          <w:szCs w:val="22"/>
        </w:rPr>
        <w:t xml:space="preserve">Every reasonable effort is made to provide a suitable work environment that does not adversely impact the </w:t>
      </w:r>
      <w:r w:rsidR="00227EE5">
        <w:rPr>
          <w:rFonts w:ascii="Arial Narrow" w:hAnsi="Arial Narrow"/>
          <w:sz w:val="22"/>
          <w:szCs w:val="22"/>
        </w:rPr>
        <w:t xml:space="preserve">health, safety &amp; welfare of </w:t>
      </w:r>
      <w:r w:rsidR="00432963">
        <w:rPr>
          <w:rFonts w:ascii="Arial Narrow" w:hAnsi="Arial Narrow"/>
          <w:sz w:val="22"/>
          <w:szCs w:val="22"/>
        </w:rPr>
        <w:t>empl</w:t>
      </w:r>
      <w:r w:rsidR="00CF0DA4">
        <w:rPr>
          <w:rFonts w:ascii="Arial Narrow" w:hAnsi="Arial Narrow"/>
          <w:sz w:val="22"/>
          <w:szCs w:val="22"/>
        </w:rPr>
        <w:t>oyees involved in the service, workshop</w:t>
      </w:r>
      <w:r w:rsidR="00432963">
        <w:rPr>
          <w:rFonts w:ascii="Arial Narrow" w:hAnsi="Arial Narrow"/>
          <w:sz w:val="22"/>
          <w:szCs w:val="22"/>
        </w:rPr>
        <w:t xml:space="preserve"> and administration processes as well as the exterior environment which we all share.</w:t>
      </w:r>
    </w:p>
    <w:p w14:paraId="3B82CE49" w14:textId="77777777" w:rsidR="00E473F2" w:rsidRPr="00E473F2" w:rsidRDefault="00E473F2" w:rsidP="00432963">
      <w:pPr>
        <w:jc w:val="both"/>
        <w:rPr>
          <w:rFonts w:ascii="Arial Narrow" w:hAnsi="Arial Narrow"/>
          <w:sz w:val="22"/>
          <w:szCs w:val="22"/>
        </w:rPr>
      </w:pPr>
    </w:p>
    <w:p w14:paraId="2430AD06" w14:textId="77777777" w:rsidR="00E473F2" w:rsidRPr="00E473F2" w:rsidRDefault="00E473F2" w:rsidP="00432963">
      <w:pPr>
        <w:jc w:val="both"/>
        <w:rPr>
          <w:rFonts w:ascii="Arial Narrow" w:hAnsi="Arial Narrow"/>
          <w:sz w:val="22"/>
          <w:szCs w:val="22"/>
        </w:rPr>
      </w:pPr>
    </w:p>
    <w:tbl>
      <w:tblPr>
        <w:tblStyle w:val="TableGrid"/>
        <w:tblW w:w="0" w:type="auto"/>
        <w:tblLook w:val="04A0" w:firstRow="1" w:lastRow="0" w:firstColumn="1" w:lastColumn="0" w:noHBand="0" w:noVBand="1"/>
      </w:tblPr>
      <w:tblGrid>
        <w:gridCol w:w="9026"/>
      </w:tblGrid>
      <w:tr w:rsidR="00E473F2" w:rsidRPr="00E473F2" w14:paraId="638648A1" w14:textId="77777777" w:rsidTr="00912B77">
        <w:tc>
          <w:tcPr>
            <w:tcW w:w="11016" w:type="dxa"/>
            <w:tcBorders>
              <w:top w:val="nil"/>
              <w:left w:val="nil"/>
              <w:bottom w:val="nil"/>
              <w:right w:val="nil"/>
            </w:tcBorders>
          </w:tcPr>
          <w:p w14:paraId="7A6A853C" w14:textId="77777777" w:rsidR="00E473F2" w:rsidRPr="00912B77" w:rsidRDefault="00E473F2" w:rsidP="00432963">
            <w:pPr>
              <w:jc w:val="both"/>
              <w:rPr>
                <w:rFonts w:ascii="Arial Narrow" w:hAnsi="Arial Narrow"/>
                <w:b/>
                <w:bCs/>
                <w:sz w:val="22"/>
                <w:szCs w:val="22"/>
              </w:rPr>
            </w:pPr>
            <w:r w:rsidRPr="00912B77">
              <w:rPr>
                <w:rFonts w:ascii="Arial Narrow" w:hAnsi="Arial Narrow"/>
                <w:b/>
                <w:bCs/>
                <w:sz w:val="22"/>
                <w:szCs w:val="22"/>
              </w:rPr>
              <w:t>7.1.5     Monitoring and measuring processes</w:t>
            </w:r>
          </w:p>
        </w:tc>
      </w:tr>
    </w:tbl>
    <w:p w14:paraId="319D2FD1" w14:textId="77777777" w:rsidR="00E473F2" w:rsidRPr="00E473F2" w:rsidRDefault="00E473F2" w:rsidP="00432963">
      <w:pPr>
        <w:jc w:val="both"/>
        <w:rPr>
          <w:rFonts w:ascii="Arial Narrow" w:hAnsi="Arial Narrow"/>
          <w:sz w:val="22"/>
          <w:szCs w:val="22"/>
        </w:rPr>
      </w:pPr>
    </w:p>
    <w:p w14:paraId="76402AE8" w14:textId="77777777" w:rsidR="00E473F2" w:rsidRPr="00CF0DA4" w:rsidRDefault="00E473F2" w:rsidP="00432963">
      <w:pPr>
        <w:jc w:val="both"/>
        <w:rPr>
          <w:rFonts w:ascii="Arial Narrow" w:hAnsi="Arial Narrow"/>
          <w:sz w:val="22"/>
          <w:szCs w:val="22"/>
        </w:rPr>
      </w:pPr>
      <w:r w:rsidRPr="00CF0DA4">
        <w:rPr>
          <w:rFonts w:ascii="Arial Narrow" w:hAnsi="Arial Narrow"/>
          <w:sz w:val="22"/>
          <w:szCs w:val="22"/>
        </w:rPr>
        <w:t>The company does not generally employ processes which require the provision of calibrated equipment.  Where such need</w:t>
      </w:r>
      <w:r w:rsidR="00432963" w:rsidRPr="00CF0DA4">
        <w:rPr>
          <w:rFonts w:ascii="Arial Narrow" w:hAnsi="Arial Narrow"/>
          <w:sz w:val="22"/>
          <w:szCs w:val="22"/>
        </w:rPr>
        <w:t xml:space="preserve"> </w:t>
      </w:r>
      <w:r w:rsidR="00A45587" w:rsidRPr="00CF0DA4">
        <w:rPr>
          <w:rFonts w:ascii="Arial Narrow" w:hAnsi="Arial Narrow"/>
          <w:sz w:val="22"/>
          <w:szCs w:val="22"/>
        </w:rPr>
        <w:t>arises,</w:t>
      </w:r>
      <w:r w:rsidR="00432963" w:rsidRPr="00CF0DA4">
        <w:rPr>
          <w:rFonts w:ascii="Arial Narrow" w:hAnsi="Arial Narrow"/>
          <w:sz w:val="22"/>
          <w:szCs w:val="22"/>
        </w:rPr>
        <w:t xml:space="preserve"> the equipment is generally hired</w:t>
      </w:r>
      <w:r w:rsidRPr="00CF0DA4">
        <w:rPr>
          <w:rFonts w:ascii="Arial Narrow" w:hAnsi="Arial Narrow"/>
          <w:sz w:val="22"/>
          <w:szCs w:val="22"/>
        </w:rPr>
        <w:t xml:space="preserve"> in and its calibration status assu</w:t>
      </w:r>
      <w:r w:rsidR="00472CDF" w:rsidRPr="00CF0DA4">
        <w:rPr>
          <w:rFonts w:ascii="Arial Narrow" w:hAnsi="Arial Narrow"/>
          <w:sz w:val="22"/>
          <w:szCs w:val="22"/>
        </w:rPr>
        <w:t>red by the Operations Director</w:t>
      </w:r>
      <w:r w:rsidRPr="00CF0DA4">
        <w:rPr>
          <w:rFonts w:ascii="Arial Narrow" w:hAnsi="Arial Narrow"/>
          <w:sz w:val="22"/>
          <w:szCs w:val="22"/>
        </w:rPr>
        <w:t xml:space="preserve"> prior to use.</w:t>
      </w:r>
    </w:p>
    <w:p w14:paraId="16BAF926" w14:textId="77777777" w:rsidR="00E473F2" w:rsidRPr="00E473F2" w:rsidRDefault="00E473F2" w:rsidP="00432963">
      <w:pPr>
        <w:jc w:val="both"/>
        <w:rPr>
          <w:rFonts w:ascii="Arial Narrow" w:hAnsi="Arial Narrow"/>
          <w:sz w:val="22"/>
          <w:szCs w:val="22"/>
        </w:rPr>
      </w:pPr>
    </w:p>
    <w:p w14:paraId="1DF4EBD1" w14:textId="77777777" w:rsidR="00E473F2" w:rsidRPr="00E473F2" w:rsidRDefault="00E473F2" w:rsidP="00432963">
      <w:pPr>
        <w:jc w:val="both"/>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E473F2" w:rsidRPr="00E473F2" w14:paraId="304FE1D2" w14:textId="77777777" w:rsidTr="00912B77">
        <w:tc>
          <w:tcPr>
            <w:tcW w:w="9016" w:type="dxa"/>
            <w:tcBorders>
              <w:top w:val="nil"/>
              <w:left w:val="nil"/>
              <w:bottom w:val="nil"/>
              <w:right w:val="nil"/>
            </w:tcBorders>
          </w:tcPr>
          <w:p w14:paraId="58076F91" w14:textId="77777777" w:rsidR="00E473F2" w:rsidRPr="00912B77" w:rsidRDefault="00E473F2" w:rsidP="00432963">
            <w:pPr>
              <w:jc w:val="both"/>
              <w:rPr>
                <w:rFonts w:ascii="Arial Narrow" w:hAnsi="Arial Narrow"/>
                <w:b/>
                <w:bCs/>
                <w:sz w:val="22"/>
                <w:szCs w:val="22"/>
              </w:rPr>
            </w:pPr>
            <w:r w:rsidRPr="00912B77">
              <w:rPr>
                <w:rFonts w:ascii="Arial Narrow" w:hAnsi="Arial Narrow"/>
                <w:b/>
                <w:bCs/>
                <w:sz w:val="22"/>
                <w:szCs w:val="22"/>
              </w:rPr>
              <w:t xml:space="preserve">7.1.6   </w:t>
            </w:r>
            <w:proofErr w:type="spellStart"/>
            <w:r w:rsidRPr="00912B77">
              <w:rPr>
                <w:rFonts w:ascii="Arial Narrow" w:hAnsi="Arial Narrow"/>
                <w:b/>
                <w:bCs/>
                <w:sz w:val="22"/>
                <w:szCs w:val="22"/>
              </w:rPr>
              <w:t>Organisational</w:t>
            </w:r>
            <w:proofErr w:type="spellEnd"/>
            <w:r w:rsidRPr="00912B77">
              <w:rPr>
                <w:rFonts w:ascii="Arial Narrow" w:hAnsi="Arial Narrow"/>
                <w:b/>
                <w:bCs/>
                <w:sz w:val="22"/>
                <w:szCs w:val="22"/>
              </w:rPr>
              <w:t xml:space="preserve"> knowledge</w:t>
            </w:r>
          </w:p>
        </w:tc>
      </w:tr>
    </w:tbl>
    <w:p w14:paraId="03970E75" w14:textId="77777777" w:rsidR="00E473F2" w:rsidRPr="00E473F2" w:rsidRDefault="00E473F2" w:rsidP="00432963">
      <w:pPr>
        <w:jc w:val="both"/>
        <w:rPr>
          <w:rFonts w:ascii="Arial Narrow" w:hAnsi="Arial Narrow"/>
          <w:sz w:val="22"/>
          <w:szCs w:val="22"/>
        </w:rPr>
      </w:pPr>
    </w:p>
    <w:p w14:paraId="551257D3" w14:textId="77777777" w:rsidR="00E473F2" w:rsidRDefault="00432963" w:rsidP="00432963">
      <w:pPr>
        <w:jc w:val="both"/>
        <w:rPr>
          <w:rFonts w:ascii="Arial Narrow" w:hAnsi="Arial Narrow"/>
          <w:sz w:val="22"/>
          <w:szCs w:val="22"/>
        </w:rPr>
      </w:pPr>
      <w:r>
        <w:rPr>
          <w:rFonts w:ascii="Arial Narrow" w:hAnsi="Arial Narrow"/>
          <w:sz w:val="22"/>
          <w:szCs w:val="22"/>
        </w:rPr>
        <w:t xml:space="preserve">The company </w:t>
      </w:r>
      <w:r w:rsidR="00A45587">
        <w:rPr>
          <w:rFonts w:ascii="Arial Narrow" w:hAnsi="Arial Narrow"/>
          <w:sz w:val="22"/>
          <w:szCs w:val="22"/>
        </w:rPr>
        <w:t>recognizes</w:t>
      </w:r>
      <w:r>
        <w:rPr>
          <w:rFonts w:ascii="Arial Narrow" w:hAnsi="Arial Narrow"/>
          <w:sz w:val="22"/>
          <w:szCs w:val="22"/>
        </w:rPr>
        <w:t xml:space="preserve"> that experienced employees are essentially its main asset. </w:t>
      </w:r>
    </w:p>
    <w:p w14:paraId="3BC011C5" w14:textId="77777777" w:rsidR="00432963" w:rsidRDefault="00432963" w:rsidP="00432963">
      <w:pPr>
        <w:jc w:val="both"/>
        <w:rPr>
          <w:rFonts w:ascii="Arial Narrow" w:hAnsi="Arial Narrow"/>
          <w:sz w:val="22"/>
          <w:szCs w:val="22"/>
        </w:rPr>
      </w:pPr>
    </w:p>
    <w:p w14:paraId="52767D6B" w14:textId="77777777" w:rsidR="00432963" w:rsidRDefault="00E5503D" w:rsidP="00432963">
      <w:pPr>
        <w:jc w:val="both"/>
        <w:rPr>
          <w:rFonts w:ascii="Arial Narrow" w:hAnsi="Arial Narrow"/>
          <w:sz w:val="22"/>
          <w:szCs w:val="22"/>
        </w:rPr>
      </w:pPr>
      <w:r>
        <w:rPr>
          <w:rFonts w:ascii="Arial Narrow" w:hAnsi="Arial Narrow"/>
          <w:sz w:val="22"/>
          <w:szCs w:val="22"/>
        </w:rPr>
        <w:t>There are some</w:t>
      </w:r>
      <w:r w:rsidR="00432963">
        <w:rPr>
          <w:rFonts w:ascii="Arial Narrow" w:hAnsi="Arial Narrow"/>
          <w:sz w:val="22"/>
          <w:szCs w:val="22"/>
        </w:rPr>
        <w:t xml:space="preserve"> </w:t>
      </w:r>
      <w:proofErr w:type="spellStart"/>
      <w:r w:rsidR="00432963">
        <w:rPr>
          <w:rFonts w:ascii="Arial Narrow" w:hAnsi="Arial Narrow"/>
          <w:sz w:val="22"/>
          <w:szCs w:val="22"/>
        </w:rPr>
        <w:t>recognised</w:t>
      </w:r>
      <w:proofErr w:type="spellEnd"/>
      <w:r w:rsidR="00432963">
        <w:rPr>
          <w:rFonts w:ascii="Arial Narrow" w:hAnsi="Arial Narrow"/>
          <w:sz w:val="22"/>
          <w:szCs w:val="22"/>
        </w:rPr>
        <w:t xml:space="preserve"> training course</w:t>
      </w:r>
      <w:r>
        <w:rPr>
          <w:rFonts w:ascii="Arial Narrow" w:hAnsi="Arial Narrow"/>
          <w:sz w:val="22"/>
          <w:szCs w:val="22"/>
        </w:rPr>
        <w:t>s</w:t>
      </w:r>
      <w:r w:rsidR="00432963">
        <w:rPr>
          <w:rFonts w:ascii="Arial Narrow" w:hAnsi="Arial Narrow"/>
          <w:sz w:val="22"/>
          <w:szCs w:val="22"/>
        </w:rPr>
        <w:t xml:space="preserve"> within this industry</w:t>
      </w:r>
      <w:r>
        <w:rPr>
          <w:rFonts w:ascii="Arial Narrow" w:hAnsi="Arial Narrow"/>
          <w:sz w:val="22"/>
          <w:szCs w:val="22"/>
        </w:rPr>
        <w:t>, however,</w:t>
      </w:r>
      <w:r w:rsidR="00432963">
        <w:rPr>
          <w:rFonts w:ascii="Arial Narrow" w:hAnsi="Arial Narrow"/>
          <w:sz w:val="22"/>
          <w:szCs w:val="22"/>
        </w:rPr>
        <w:t xml:space="preserve"> </w:t>
      </w:r>
      <w:r w:rsidR="00D00FFD">
        <w:rPr>
          <w:rFonts w:ascii="Arial Narrow" w:hAnsi="Arial Narrow"/>
          <w:sz w:val="22"/>
          <w:szCs w:val="22"/>
        </w:rPr>
        <w:t xml:space="preserve">the Company is reliant on skills being acquired over </w:t>
      </w:r>
      <w:proofErr w:type="gramStart"/>
      <w:r w:rsidR="00D00FFD">
        <w:rPr>
          <w:rFonts w:ascii="Arial Narrow" w:hAnsi="Arial Narrow"/>
          <w:sz w:val="22"/>
          <w:szCs w:val="22"/>
        </w:rPr>
        <w:t>a perio</w:t>
      </w:r>
      <w:r w:rsidR="00472CDF">
        <w:rPr>
          <w:rFonts w:ascii="Arial Narrow" w:hAnsi="Arial Narrow"/>
          <w:sz w:val="22"/>
          <w:szCs w:val="22"/>
        </w:rPr>
        <w:t>d of time</w:t>
      </w:r>
      <w:proofErr w:type="gramEnd"/>
      <w:r w:rsidR="00472CDF">
        <w:rPr>
          <w:rFonts w:ascii="Arial Narrow" w:hAnsi="Arial Narrow"/>
          <w:sz w:val="22"/>
          <w:szCs w:val="22"/>
        </w:rPr>
        <w:t xml:space="preserve"> from other experienced</w:t>
      </w:r>
      <w:r w:rsidR="00D00FFD">
        <w:rPr>
          <w:rFonts w:ascii="Arial Narrow" w:hAnsi="Arial Narrow"/>
          <w:sz w:val="22"/>
          <w:szCs w:val="22"/>
        </w:rPr>
        <w:t xml:space="preserve"> operatives and management. Most skills are documented in the Training Matrix and regularly assessed through i</w:t>
      </w:r>
      <w:r>
        <w:rPr>
          <w:rFonts w:ascii="Arial Narrow" w:hAnsi="Arial Narrow"/>
          <w:sz w:val="22"/>
          <w:szCs w:val="22"/>
        </w:rPr>
        <w:t>nspection of work and operational</w:t>
      </w:r>
      <w:r w:rsidR="00D00FFD">
        <w:rPr>
          <w:rFonts w:ascii="Arial Narrow" w:hAnsi="Arial Narrow"/>
          <w:sz w:val="22"/>
          <w:szCs w:val="22"/>
        </w:rPr>
        <w:t xml:space="preserve"> or on-site observation.</w:t>
      </w:r>
    </w:p>
    <w:p w14:paraId="26B65D52" w14:textId="77777777" w:rsidR="00D00FFD" w:rsidRDefault="00D00FFD" w:rsidP="00432963">
      <w:pPr>
        <w:jc w:val="both"/>
        <w:rPr>
          <w:rFonts w:ascii="Arial Narrow" w:hAnsi="Arial Narrow"/>
          <w:sz w:val="22"/>
          <w:szCs w:val="22"/>
        </w:rPr>
      </w:pPr>
    </w:p>
    <w:p w14:paraId="3D26D866" w14:textId="77777777" w:rsidR="00D00FFD" w:rsidRPr="00E473F2" w:rsidRDefault="00D00FFD" w:rsidP="00432963">
      <w:pPr>
        <w:jc w:val="both"/>
        <w:rPr>
          <w:rFonts w:ascii="Arial Narrow" w:hAnsi="Arial Narrow"/>
          <w:sz w:val="22"/>
          <w:szCs w:val="22"/>
        </w:rPr>
      </w:pPr>
      <w:r>
        <w:rPr>
          <w:rFonts w:ascii="Arial Narrow" w:hAnsi="Arial Narrow"/>
          <w:sz w:val="22"/>
          <w:szCs w:val="22"/>
        </w:rPr>
        <w:t xml:space="preserve">Any skills shortfalls are subject to discussion during Management </w:t>
      </w:r>
      <w:r w:rsidR="00A45587">
        <w:rPr>
          <w:rFonts w:ascii="Arial Narrow" w:hAnsi="Arial Narrow"/>
          <w:sz w:val="22"/>
          <w:szCs w:val="22"/>
        </w:rPr>
        <w:t>Review</w:t>
      </w:r>
      <w:r>
        <w:rPr>
          <w:rFonts w:ascii="Arial Narrow" w:hAnsi="Arial Narrow"/>
          <w:sz w:val="22"/>
          <w:szCs w:val="22"/>
        </w:rPr>
        <w:t xml:space="preserve"> Meetings and addressed by in-house training or where necessary bought in services when recognizable qualifications are required.</w:t>
      </w:r>
    </w:p>
    <w:p w14:paraId="16489115" w14:textId="505599FB" w:rsidR="00714AF0" w:rsidRDefault="00714AF0" w:rsidP="00432963">
      <w:pPr>
        <w:jc w:val="both"/>
        <w:rPr>
          <w:rFonts w:ascii="Arial Narrow" w:hAnsi="Arial Narrow"/>
          <w:sz w:val="22"/>
          <w:szCs w:val="22"/>
        </w:rPr>
      </w:pPr>
    </w:p>
    <w:p w14:paraId="7F010AE5" w14:textId="660BF5CA" w:rsidR="001E27F3" w:rsidRDefault="001E27F3" w:rsidP="00432963">
      <w:pPr>
        <w:jc w:val="both"/>
        <w:rPr>
          <w:rFonts w:ascii="Arial Narrow" w:hAnsi="Arial Narrow"/>
          <w:sz w:val="22"/>
          <w:szCs w:val="22"/>
        </w:rPr>
      </w:pPr>
    </w:p>
    <w:p w14:paraId="73E1374C" w14:textId="77777777" w:rsidR="001E27F3" w:rsidRPr="00E473F2" w:rsidRDefault="001E27F3" w:rsidP="00432963">
      <w:pPr>
        <w:jc w:val="both"/>
        <w:rPr>
          <w:rFonts w:ascii="Arial Narrow" w:hAnsi="Arial Narrow"/>
          <w:sz w:val="22"/>
          <w:szCs w:val="22"/>
        </w:rPr>
      </w:pPr>
    </w:p>
    <w:p w14:paraId="78F285CD" w14:textId="77777777" w:rsidR="00D00FFD" w:rsidRPr="00D00FFD" w:rsidRDefault="00D00FFD" w:rsidP="00D00FFD">
      <w:pPr>
        <w:jc w:val="both"/>
        <w:rPr>
          <w:rFonts w:ascii="Arial Narrow" w:hAnsi="Arial Narrow"/>
          <w:sz w:val="22"/>
          <w:szCs w:val="22"/>
        </w:rPr>
      </w:pPr>
    </w:p>
    <w:tbl>
      <w:tblPr>
        <w:tblStyle w:val="TableGrid"/>
        <w:tblW w:w="9493" w:type="dxa"/>
        <w:tblLook w:val="04A0" w:firstRow="1" w:lastRow="0" w:firstColumn="1" w:lastColumn="0" w:noHBand="0" w:noVBand="1"/>
      </w:tblPr>
      <w:tblGrid>
        <w:gridCol w:w="9493"/>
      </w:tblGrid>
      <w:tr w:rsidR="00D00FFD" w:rsidRPr="00D00FFD" w14:paraId="354D1FA9" w14:textId="77777777" w:rsidTr="006A0EC8">
        <w:tc>
          <w:tcPr>
            <w:tcW w:w="9493" w:type="dxa"/>
          </w:tcPr>
          <w:p w14:paraId="0B040C00" w14:textId="77777777" w:rsidR="00D00FFD" w:rsidRPr="00D00FFD" w:rsidRDefault="00D00FFD" w:rsidP="00D00FFD">
            <w:pPr>
              <w:jc w:val="both"/>
              <w:rPr>
                <w:rFonts w:ascii="Arial Narrow" w:hAnsi="Arial Narrow"/>
                <w:b/>
                <w:sz w:val="22"/>
                <w:szCs w:val="22"/>
              </w:rPr>
            </w:pPr>
            <w:r w:rsidRPr="00D00FFD">
              <w:rPr>
                <w:rFonts w:ascii="Arial Narrow" w:hAnsi="Arial Narrow"/>
                <w:b/>
                <w:sz w:val="22"/>
                <w:szCs w:val="22"/>
              </w:rPr>
              <w:lastRenderedPageBreak/>
              <w:t>7.2 Competence</w:t>
            </w:r>
          </w:p>
        </w:tc>
      </w:tr>
    </w:tbl>
    <w:p w14:paraId="6AC4710E" w14:textId="77777777" w:rsidR="00D00FFD" w:rsidRPr="00D00FFD" w:rsidRDefault="00D00FFD" w:rsidP="00D00FFD">
      <w:pPr>
        <w:jc w:val="both"/>
        <w:rPr>
          <w:rFonts w:ascii="Arial Narrow" w:hAnsi="Arial Narrow"/>
          <w:sz w:val="22"/>
          <w:szCs w:val="22"/>
        </w:rPr>
      </w:pPr>
    </w:p>
    <w:p w14:paraId="0D321E0D" w14:textId="77777777" w:rsidR="00D00FFD" w:rsidRPr="00D00FFD" w:rsidRDefault="00E5503D" w:rsidP="003C4E3E">
      <w:pPr>
        <w:jc w:val="both"/>
        <w:rPr>
          <w:rFonts w:ascii="Arial Narrow" w:hAnsi="Arial Narrow"/>
          <w:sz w:val="22"/>
          <w:szCs w:val="22"/>
        </w:rPr>
      </w:pPr>
      <w:r>
        <w:rPr>
          <w:rFonts w:ascii="Arial Narrow" w:hAnsi="Arial Narrow"/>
          <w:sz w:val="22"/>
          <w:szCs w:val="22"/>
        </w:rPr>
        <w:t>CADMAN CRANES</w:t>
      </w:r>
      <w:r w:rsidR="00D00FFD" w:rsidRPr="00D00FFD">
        <w:rPr>
          <w:rFonts w:ascii="Arial Narrow" w:hAnsi="Arial Narrow"/>
          <w:sz w:val="22"/>
          <w:szCs w:val="22"/>
        </w:rPr>
        <w:t xml:space="preserve"> </w:t>
      </w:r>
      <w:r w:rsidR="00A45587" w:rsidRPr="00D00FFD">
        <w:rPr>
          <w:rFonts w:ascii="Arial Narrow" w:hAnsi="Arial Narrow"/>
          <w:sz w:val="22"/>
          <w:szCs w:val="22"/>
        </w:rPr>
        <w:t>determines</w:t>
      </w:r>
      <w:r w:rsidR="00D00FFD" w:rsidRPr="00D00FFD">
        <w:rPr>
          <w:rFonts w:ascii="Arial Narrow" w:hAnsi="Arial Narrow"/>
          <w:sz w:val="22"/>
          <w:szCs w:val="22"/>
        </w:rPr>
        <w:t xml:space="preserve"> competency requirements for people performing work under its control. All personnel whose wo</w:t>
      </w:r>
      <w:r w:rsidR="00CF0DA4">
        <w:rPr>
          <w:rFonts w:ascii="Arial Narrow" w:hAnsi="Arial Narrow"/>
          <w:sz w:val="22"/>
          <w:szCs w:val="22"/>
        </w:rPr>
        <w:t xml:space="preserve">rk affects conformity to </w:t>
      </w:r>
      <w:r w:rsidR="00227EE5">
        <w:rPr>
          <w:rFonts w:ascii="Arial Narrow" w:hAnsi="Arial Narrow"/>
          <w:sz w:val="22"/>
          <w:szCs w:val="22"/>
        </w:rPr>
        <w:t xml:space="preserve">the HSEQMS </w:t>
      </w:r>
      <w:r w:rsidR="00D00FFD" w:rsidRPr="00D00FFD">
        <w:rPr>
          <w:rFonts w:ascii="Arial Narrow" w:hAnsi="Arial Narrow"/>
          <w:sz w:val="22"/>
          <w:szCs w:val="22"/>
        </w:rPr>
        <w:t>are included in a system of identifying training needs based on annual assessment and with recorded evidence.</w:t>
      </w:r>
    </w:p>
    <w:p w14:paraId="56B784DB" w14:textId="77777777" w:rsidR="00D00FFD" w:rsidRPr="00D00FFD" w:rsidRDefault="00D00FFD" w:rsidP="003C4E3E">
      <w:pPr>
        <w:jc w:val="both"/>
        <w:rPr>
          <w:rFonts w:ascii="Arial Narrow" w:hAnsi="Arial Narrow"/>
          <w:sz w:val="22"/>
          <w:szCs w:val="22"/>
        </w:rPr>
      </w:pPr>
      <w:r w:rsidRPr="00D00FFD">
        <w:rPr>
          <w:rFonts w:ascii="Arial Narrow" w:hAnsi="Arial Narrow"/>
          <w:sz w:val="22"/>
          <w:szCs w:val="22"/>
        </w:rPr>
        <w:t>All personnel are given a copy of the company policy document and made aware of their role in its implementation.</w:t>
      </w:r>
    </w:p>
    <w:p w14:paraId="59709EDF" w14:textId="77777777" w:rsidR="00D00FFD" w:rsidRPr="00D00FFD" w:rsidRDefault="00D00FFD" w:rsidP="00D00FFD">
      <w:pPr>
        <w:jc w:val="both"/>
        <w:rPr>
          <w:rFonts w:ascii="Arial Narrow" w:hAnsi="Arial Narrow"/>
          <w:sz w:val="22"/>
          <w:szCs w:val="22"/>
        </w:rPr>
      </w:pPr>
    </w:p>
    <w:p w14:paraId="508BBEA2" w14:textId="77777777" w:rsidR="00D00FFD" w:rsidRPr="00D00FFD" w:rsidRDefault="00D00FFD" w:rsidP="00D00FFD">
      <w:pPr>
        <w:jc w:val="both"/>
        <w:rPr>
          <w:rFonts w:ascii="Arial Narrow" w:hAnsi="Arial Narrow"/>
          <w:sz w:val="22"/>
          <w:szCs w:val="22"/>
        </w:rPr>
      </w:pPr>
      <w:r w:rsidRPr="00D00FFD">
        <w:rPr>
          <w:rFonts w:ascii="Arial Narrow" w:hAnsi="Arial Narrow"/>
          <w:sz w:val="22"/>
          <w:szCs w:val="22"/>
        </w:rPr>
        <w:t>Personnel performing work</w:t>
      </w:r>
      <w:r w:rsidR="00CF0DA4">
        <w:rPr>
          <w:rFonts w:ascii="Arial Narrow" w:hAnsi="Arial Narrow"/>
          <w:sz w:val="22"/>
          <w:szCs w:val="22"/>
        </w:rPr>
        <w:t xml:space="preserve"> affecting conformity to </w:t>
      </w:r>
      <w:r w:rsidR="00227EE5">
        <w:rPr>
          <w:rFonts w:ascii="Arial Narrow" w:hAnsi="Arial Narrow"/>
          <w:sz w:val="22"/>
          <w:szCs w:val="22"/>
        </w:rPr>
        <w:t xml:space="preserve">HSEQMS </w:t>
      </w:r>
      <w:r w:rsidRPr="00D00FFD">
        <w:rPr>
          <w:rFonts w:ascii="Arial Narrow" w:hAnsi="Arial Narrow"/>
          <w:sz w:val="22"/>
          <w:szCs w:val="22"/>
        </w:rPr>
        <w:t xml:space="preserve">requirements are selected for competence </w:t>
      </w:r>
      <w:proofErr w:type="gramStart"/>
      <w:r w:rsidRPr="00D00FFD">
        <w:rPr>
          <w:rFonts w:ascii="Arial Narrow" w:hAnsi="Arial Narrow"/>
          <w:sz w:val="22"/>
          <w:szCs w:val="22"/>
        </w:rPr>
        <w:t>on the bas</w:t>
      </w:r>
      <w:r w:rsidR="00227EE5">
        <w:rPr>
          <w:rFonts w:ascii="Arial Narrow" w:hAnsi="Arial Narrow"/>
          <w:sz w:val="22"/>
          <w:szCs w:val="22"/>
        </w:rPr>
        <w:t>is of</w:t>
      </w:r>
      <w:proofErr w:type="gramEnd"/>
      <w:r w:rsidR="00227EE5">
        <w:rPr>
          <w:rFonts w:ascii="Arial Narrow" w:hAnsi="Arial Narrow"/>
          <w:sz w:val="22"/>
          <w:szCs w:val="22"/>
        </w:rPr>
        <w:t xml:space="preserve"> their education, training, knowledge, practical application </w:t>
      </w:r>
      <w:r w:rsidRPr="00D00FFD">
        <w:rPr>
          <w:rFonts w:ascii="Arial Narrow" w:hAnsi="Arial Narrow"/>
          <w:sz w:val="22"/>
          <w:szCs w:val="22"/>
        </w:rPr>
        <w:t>and skills.</w:t>
      </w:r>
    </w:p>
    <w:p w14:paraId="1C1D1CBA" w14:textId="77777777" w:rsidR="00D00FFD" w:rsidRPr="00D00FFD" w:rsidRDefault="00D00FFD" w:rsidP="00D00FFD">
      <w:pPr>
        <w:jc w:val="both"/>
        <w:rPr>
          <w:rFonts w:ascii="Arial Narrow" w:hAnsi="Arial Narrow"/>
          <w:b/>
          <w:sz w:val="22"/>
          <w:szCs w:val="22"/>
        </w:rPr>
      </w:pPr>
    </w:p>
    <w:p w14:paraId="23E3D72D" w14:textId="77777777" w:rsidR="00D00FFD" w:rsidRPr="00D00FFD" w:rsidRDefault="00D00FFD" w:rsidP="00D00FFD">
      <w:pPr>
        <w:jc w:val="both"/>
        <w:rPr>
          <w:rFonts w:ascii="Arial Narrow" w:hAnsi="Arial Narrow"/>
          <w:sz w:val="22"/>
          <w:szCs w:val="22"/>
        </w:rPr>
      </w:pPr>
      <w:r w:rsidRPr="00D00FFD">
        <w:rPr>
          <w:rFonts w:ascii="Arial Narrow" w:hAnsi="Arial Narrow"/>
          <w:sz w:val="22"/>
          <w:szCs w:val="22"/>
        </w:rPr>
        <w:t xml:space="preserve">Training is one of the key stages in the management and development of the human resources of this company. There are also close links between </w:t>
      </w:r>
      <w:r w:rsidR="00CF0DA4">
        <w:rPr>
          <w:rFonts w:ascii="Arial Narrow" w:hAnsi="Arial Narrow"/>
          <w:sz w:val="22"/>
          <w:szCs w:val="22"/>
        </w:rPr>
        <w:t>Health and Safety training and E</w:t>
      </w:r>
      <w:r w:rsidRPr="00D00FFD">
        <w:rPr>
          <w:rFonts w:ascii="Arial Narrow" w:hAnsi="Arial Narrow"/>
          <w:sz w:val="22"/>
          <w:szCs w:val="22"/>
        </w:rPr>
        <w:t>nvironmental training (e.g. COSHH). A trained operator working safely is often one who is preventing a significant environmental impact.</w:t>
      </w:r>
    </w:p>
    <w:p w14:paraId="76C29763" w14:textId="77777777" w:rsidR="00D00FFD" w:rsidRPr="00D00FFD" w:rsidRDefault="00D00FFD" w:rsidP="00D00FFD">
      <w:pPr>
        <w:jc w:val="both"/>
        <w:rPr>
          <w:rFonts w:ascii="Arial Narrow" w:hAnsi="Arial Narrow"/>
          <w:sz w:val="22"/>
          <w:szCs w:val="22"/>
        </w:rPr>
      </w:pPr>
    </w:p>
    <w:p w14:paraId="22369A17" w14:textId="77777777" w:rsidR="00D00FFD" w:rsidRPr="00D00FFD" w:rsidRDefault="00D00FFD" w:rsidP="00D00FFD">
      <w:pPr>
        <w:jc w:val="both"/>
        <w:rPr>
          <w:rFonts w:ascii="Arial Narrow" w:hAnsi="Arial Narrow"/>
          <w:sz w:val="22"/>
          <w:szCs w:val="22"/>
        </w:rPr>
      </w:pPr>
      <w:r w:rsidRPr="00D00FFD">
        <w:rPr>
          <w:rFonts w:ascii="Arial Narrow" w:hAnsi="Arial Narrow"/>
          <w:sz w:val="22"/>
          <w:szCs w:val="22"/>
        </w:rPr>
        <w:t>Training records are maintained for all employees</w:t>
      </w:r>
    </w:p>
    <w:p w14:paraId="23C23834" w14:textId="77777777" w:rsidR="00D00FFD" w:rsidRPr="00D00FFD" w:rsidRDefault="00D00FFD" w:rsidP="00D00FFD">
      <w:pPr>
        <w:jc w:val="both"/>
        <w:rPr>
          <w:rFonts w:ascii="Arial Narrow" w:hAnsi="Arial Narrow"/>
          <w:b/>
          <w:bCs/>
          <w:sz w:val="22"/>
          <w:szCs w:val="22"/>
        </w:rPr>
      </w:pPr>
    </w:p>
    <w:p w14:paraId="6CF2E02E" w14:textId="77777777" w:rsidR="00D00FFD" w:rsidRPr="00D00FFD" w:rsidRDefault="00D00FFD" w:rsidP="00D00FFD">
      <w:pPr>
        <w:jc w:val="both"/>
        <w:rPr>
          <w:rFonts w:ascii="Arial Narrow" w:hAnsi="Arial Narrow"/>
          <w:sz w:val="22"/>
          <w:szCs w:val="22"/>
        </w:rPr>
      </w:pPr>
      <w:r w:rsidRPr="00D00FFD">
        <w:rPr>
          <w:rFonts w:ascii="Arial Narrow" w:hAnsi="Arial Narrow"/>
          <w:b/>
          <w:bCs/>
          <w:sz w:val="22"/>
          <w:szCs w:val="22"/>
        </w:rPr>
        <w:t xml:space="preserve">Training Needs Analysis </w:t>
      </w:r>
    </w:p>
    <w:p w14:paraId="3C8F34E1" w14:textId="77777777" w:rsidR="00D00FFD" w:rsidRPr="00D00FFD" w:rsidRDefault="00D00FFD" w:rsidP="00D00FFD">
      <w:pPr>
        <w:jc w:val="both"/>
        <w:rPr>
          <w:rFonts w:ascii="Arial Narrow" w:hAnsi="Arial Narrow"/>
          <w:i/>
          <w:iCs/>
          <w:sz w:val="22"/>
          <w:szCs w:val="22"/>
        </w:rPr>
      </w:pPr>
    </w:p>
    <w:p w14:paraId="5CEC726E" w14:textId="77777777" w:rsidR="00D00FFD" w:rsidRPr="00D00FFD" w:rsidRDefault="00D00FFD" w:rsidP="00D00FFD">
      <w:pPr>
        <w:jc w:val="both"/>
        <w:rPr>
          <w:rFonts w:ascii="Arial Narrow" w:hAnsi="Arial Narrow"/>
          <w:sz w:val="22"/>
          <w:szCs w:val="22"/>
        </w:rPr>
      </w:pPr>
      <w:r w:rsidRPr="00D00FFD">
        <w:rPr>
          <w:rFonts w:ascii="Arial Narrow" w:hAnsi="Arial Narrow"/>
          <w:sz w:val="22"/>
          <w:szCs w:val="22"/>
        </w:rPr>
        <w:t xml:space="preserve">Company management has established </w:t>
      </w:r>
      <w:r w:rsidR="00227EE5">
        <w:rPr>
          <w:rFonts w:ascii="Arial Narrow" w:hAnsi="Arial Narrow"/>
          <w:sz w:val="22"/>
          <w:szCs w:val="22"/>
        </w:rPr>
        <w:t>its commitment to HSEQ</w:t>
      </w:r>
      <w:r w:rsidRPr="00D00FFD">
        <w:rPr>
          <w:rFonts w:ascii="Arial Narrow" w:hAnsi="Arial Narrow"/>
          <w:sz w:val="22"/>
          <w:szCs w:val="22"/>
        </w:rPr>
        <w:t xml:space="preserve"> training and has devised a training strategy to identify the training needs of the work force. </w:t>
      </w:r>
    </w:p>
    <w:p w14:paraId="75EEC5DE" w14:textId="77777777" w:rsidR="00D00FFD" w:rsidRPr="00D00FFD" w:rsidRDefault="00D00FFD" w:rsidP="00D00FFD">
      <w:pPr>
        <w:jc w:val="both"/>
        <w:rPr>
          <w:rFonts w:ascii="Arial Narrow" w:hAnsi="Arial Narrow"/>
          <w:i/>
          <w:iCs/>
          <w:sz w:val="22"/>
          <w:szCs w:val="22"/>
        </w:rPr>
      </w:pPr>
    </w:p>
    <w:p w14:paraId="6429C2AB" w14:textId="77777777" w:rsidR="00D00FFD" w:rsidRPr="00D00FFD" w:rsidRDefault="00D00FFD" w:rsidP="00D00FFD">
      <w:pPr>
        <w:jc w:val="both"/>
        <w:rPr>
          <w:rFonts w:ascii="Arial Narrow" w:hAnsi="Arial Narrow"/>
          <w:sz w:val="22"/>
          <w:szCs w:val="22"/>
        </w:rPr>
      </w:pPr>
      <w:r w:rsidRPr="00D00FFD">
        <w:rPr>
          <w:rFonts w:ascii="Arial Narrow" w:hAnsi="Arial Narrow"/>
          <w:sz w:val="22"/>
          <w:szCs w:val="22"/>
        </w:rPr>
        <w:t xml:space="preserve">An overview of company performance is vitally important, as any training undertaken needs to be appropriate to the </w:t>
      </w:r>
      <w:proofErr w:type="spellStart"/>
      <w:r w:rsidRPr="00D00FFD">
        <w:rPr>
          <w:rFonts w:ascii="Arial Narrow" w:hAnsi="Arial Narrow"/>
          <w:sz w:val="22"/>
          <w:szCs w:val="22"/>
        </w:rPr>
        <w:t>organisation’s</w:t>
      </w:r>
      <w:proofErr w:type="spellEnd"/>
      <w:r w:rsidRPr="00D00FFD">
        <w:rPr>
          <w:rFonts w:ascii="Arial Narrow" w:hAnsi="Arial Narrow"/>
          <w:sz w:val="22"/>
          <w:szCs w:val="22"/>
        </w:rPr>
        <w:t xml:space="preserve"> aims and objectives, whilst allowing the limited resources of a company to be app</w:t>
      </w:r>
      <w:r w:rsidR="00227EE5">
        <w:rPr>
          <w:rFonts w:ascii="Arial Narrow" w:hAnsi="Arial Narrow"/>
          <w:sz w:val="22"/>
          <w:szCs w:val="22"/>
        </w:rPr>
        <w:t>lied to the most risk</w:t>
      </w:r>
      <w:r w:rsidRPr="00D00FFD">
        <w:rPr>
          <w:rFonts w:ascii="Arial Narrow" w:hAnsi="Arial Narrow"/>
          <w:sz w:val="22"/>
          <w:szCs w:val="22"/>
        </w:rPr>
        <w:t xml:space="preserve"> significant areas.</w:t>
      </w:r>
    </w:p>
    <w:p w14:paraId="311DFF0D" w14:textId="77777777" w:rsidR="006A0EC8" w:rsidRDefault="006A0EC8" w:rsidP="006A0EC8">
      <w:pPr>
        <w:rPr>
          <w:rFonts w:ascii="Arial Narrow" w:hAnsi="Arial Narrow"/>
          <w:b/>
          <w:bCs/>
          <w:sz w:val="22"/>
          <w:szCs w:val="22"/>
        </w:rPr>
      </w:pPr>
    </w:p>
    <w:p w14:paraId="66CE62E6" w14:textId="77777777" w:rsidR="006A0EC8" w:rsidRPr="00043DDE" w:rsidRDefault="006A0EC8" w:rsidP="006A0EC8">
      <w:pPr>
        <w:rPr>
          <w:rFonts w:ascii="Arial Narrow" w:hAnsi="Arial Narrow"/>
        </w:rPr>
      </w:pPr>
    </w:p>
    <w:tbl>
      <w:tblPr>
        <w:tblStyle w:val="TableGrid"/>
        <w:tblW w:w="0" w:type="auto"/>
        <w:tblLook w:val="04A0" w:firstRow="1" w:lastRow="0" w:firstColumn="1" w:lastColumn="0" w:noHBand="0" w:noVBand="1"/>
      </w:tblPr>
      <w:tblGrid>
        <w:gridCol w:w="9016"/>
      </w:tblGrid>
      <w:tr w:rsidR="006A0EC8" w:rsidRPr="006A0EC8" w14:paraId="363B8D6A" w14:textId="77777777" w:rsidTr="006A0EC8">
        <w:tc>
          <w:tcPr>
            <w:tcW w:w="9016" w:type="dxa"/>
          </w:tcPr>
          <w:p w14:paraId="16B4EED8" w14:textId="77777777" w:rsidR="006A0EC8" w:rsidRPr="006A0EC8" w:rsidRDefault="006A0EC8" w:rsidP="006A0EC8">
            <w:pPr>
              <w:jc w:val="both"/>
              <w:rPr>
                <w:rFonts w:ascii="Arial Narrow" w:hAnsi="Arial Narrow"/>
                <w:b/>
                <w:sz w:val="22"/>
                <w:szCs w:val="22"/>
              </w:rPr>
            </w:pPr>
            <w:r w:rsidRPr="006A0EC8">
              <w:rPr>
                <w:rFonts w:ascii="Arial Narrow" w:hAnsi="Arial Narrow"/>
                <w:b/>
                <w:sz w:val="22"/>
                <w:szCs w:val="22"/>
              </w:rPr>
              <w:t>7.3 Awareness</w:t>
            </w:r>
          </w:p>
        </w:tc>
      </w:tr>
    </w:tbl>
    <w:p w14:paraId="25ACF726" w14:textId="77777777" w:rsidR="006A0EC8" w:rsidRPr="006A0EC8" w:rsidRDefault="006A0EC8" w:rsidP="006A0EC8">
      <w:pPr>
        <w:jc w:val="both"/>
        <w:rPr>
          <w:rFonts w:ascii="Arial Narrow" w:hAnsi="Arial Narrow"/>
          <w:sz w:val="22"/>
          <w:szCs w:val="22"/>
        </w:rPr>
      </w:pPr>
    </w:p>
    <w:p w14:paraId="779225E6" w14:textId="77777777" w:rsidR="006A0EC8" w:rsidRPr="006A0EC8" w:rsidRDefault="006A0EC8" w:rsidP="006A0EC8">
      <w:pPr>
        <w:jc w:val="both"/>
        <w:rPr>
          <w:rFonts w:ascii="Arial Narrow" w:hAnsi="Arial Narrow"/>
          <w:bCs/>
          <w:sz w:val="22"/>
          <w:szCs w:val="22"/>
        </w:rPr>
      </w:pPr>
    </w:p>
    <w:p w14:paraId="3CC4D221" w14:textId="77777777" w:rsidR="006A0EC8" w:rsidRPr="006A0EC8" w:rsidRDefault="006A0EC8" w:rsidP="006A0EC8">
      <w:pPr>
        <w:jc w:val="both"/>
        <w:rPr>
          <w:rFonts w:ascii="Arial Narrow" w:hAnsi="Arial Narrow"/>
          <w:b/>
          <w:bCs/>
          <w:sz w:val="22"/>
          <w:szCs w:val="22"/>
        </w:rPr>
      </w:pPr>
      <w:r w:rsidRPr="006A0EC8">
        <w:rPr>
          <w:rFonts w:ascii="Arial Narrow" w:hAnsi="Arial Narrow"/>
          <w:b/>
          <w:bCs/>
          <w:sz w:val="22"/>
          <w:szCs w:val="22"/>
        </w:rPr>
        <w:t>Awareness of Employees</w:t>
      </w:r>
    </w:p>
    <w:p w14:paraId="65BE1347" w14:textId="77777777" w:rsidR="006A0EC8" w:rsidRPr="006A0EC8" w:rsidRDefault="006A0EC8" w:rsidP="006A0EC8">
      <w:pPr>
        <w:jc w:val="both"/>
        <w:rPr>
          <w:rFonts w:ascii="Arial Narrow" w:hAnsi="Arial Narrow"/>
          <w:sz w:val="22"/>
          <w:szCs w:val="22"/>
        </w:rPr>
      </w:pPr>
    </w:p>
    <w:p w14:paraId="47F67C16" w14:textId="77777777" w:rsidR="006A0EC8" w:rsidRPr="006A0EC8" w:rsidRDefault="006A0EC8" w:rsidP="006A0EC8">
      <w:pPr>
        <w:jc w:val="both"/>
        <w:rPr>
          <w:rFonts w:ascii="Arial Narrow" w:hAnsi="Arial Narrow"/>
          <w:sz w:val="22"/>
          <w:szCs w:val="22"/>
        </w:rPr>
      </w:pPr>
      <w:r w:rsidRPr="006A0EC8">
        <w:rPr>
          <w:rFonts w:ascii="Arial Narrow" w:hAnsi="Arial Narrow"/>
          <w:sz w:val="22"/>
          <w:szCs w:val="22"/>
        </w:rPr>
        <w:t>The company ensures that all employees are aware of the importance of conforming to the:</w:t>
      </w:r>
    </w:p>
    <w:p w14:paraId="5603240B" w14:textId="77777777" w:rsidR="006A0EC8" w:rsidRPr="006A0EC8" w:rsidRDefault="006A0EC8" w:rsidP="006A0EC8">
      <w:pPr>
        <w:jc w:val="both"/>
        <w:rPr>
          <w:rFonts w:ascii="Arial Narrow" w:hAnsi="Arial Narrow"/>
          <w:sz w:val="22"/>
          <w:szCs w:val="22"/>
        </w:rPr>
      </w:pPr>
    </w:p>
    <w:p w14:paraId="518AA1D9" w14:textId="77777777" w:rsidR="006A0EC8" w:rsidRPr="00227EE5" w:rsidRDefault="00227EE5" w:rsidP="00227EE5">
      <w:pPr>
        <w:widowControl/>
        <w:numPr>
          <w:ilvl w:val="0"/>
          <w:numId w:val="19"/>
        </w:numPr>
        <w:autoSpaceDE/>
        <w:autoSpaceDN/>
        <w:jc w:val="both"/>
        <w:rPr>
          <w:rFonts w:ascii="Arial Narrow" w:hAnsi="Arial Narrow"/>
          <w:sz w:val="22"/>
          <w:szCs w:val="22"/>
        </w:rPr>
      </w:pPr>
      <w:r>
        <w:rPr>
          <w:rFonts w:ascii="Arial Narrow" w:hAnsi="Arial Narrow"/>
          <w:sz w:val="22"/>
          <w:szCs w:val="22"/>
        </w:rPr>
        <w:t>HSEQ</w:t>
      </w:r>
      <w:r w:rsidR="006A0EC8" w:rsidRPr="006A0EC8">
        <w:rPr>
          <w:rFonts w:ascii="Arial Narrow" w:hAnsi="Arial Narrow"/>
          <w:sz w:val="22"/>
          <w:szCs w:val="22"/>
        </w:rPr>
        <w:t xml:space="preserve"> Policy of the company.</w:t>
      </w:r>
    </w:p>
    <w:p w14:paraId="4E6FD23B" w14:textId="77777777" w:rsidR="006A0EC8" w:rsidRPr="006A0EC8" w:rsidRDefault="006A0EC8" w:rsidP="006A0EC8">
      <w:pPr>
        <w:jc w:val="both"/>
        <w:rPr>
          <w:rFonts w:ascii="Arial Narrow" w:hAnsi="Arial Narrow"/>
          <w:sz w:val="22"/>
          <w:szCs w:val="22"/>
        </w:rPr>
      </w:pPr>
    </w:p>
    <w:p w14:paraId="32E0F774" w14:textId="77777777" w:rsidR="006A0EC8" w:rsidRPr="006A0EC8" w:rsidRDefault="006A0EC8" w:rsidP="006A0EC8">
      <w:pPr>
        <w:jc w:val="both"/>
        <w:rPr>
          <w:rFonts w:ascii="Arial Narrow" w:hAnsi="Arial Narrow"/>
          <w:sz w:val="22"/>
          <w:szCs w:val="22"/>
        </w:rPr>
      </w:pPr>
      <w:r>
        <w:rPr>
          <w:rFonts w:ascii="Arial Narrow" w:hAnsi="Arial Narrow"/>
          <w:sz w:val="22"/>
          <w:szCs w:val="22"/>
        </w:rPr>
        <w:t xml:space="preserve">This is accomplished during their induction and then by ongoing training </w:t>
      </w:r>
      <w:r w:rsidR="00E30AFD">
        <w:rPr>
          <w:rFonts w:ascii="Arial Narrow" w:hAnsi="Arial Narrow"/>
          <w:sz w:val="22"/>
          <w:szCs w:val="22"/>
        </w:rPr>
        <w:t xml:space="preserve">which includes amongst other things being </w:t>
      </w:r>
      <w:r w:rsidRPr="006A0EC8">
        <w:rPr>
          <w:rFonts w:ascii="Arial Narrow" w:hAnsi="Arial Narrow"/>
          <w:sz w:val="22"/>
          <w:szCs w:val="22"/>
        </w:rPr>
        <w:t>made aware of their roles and responsib</w:t>
      </w:r>
      <w:r w:rsidR="00227EE5">
        <w:rPr>
          <w:rFonts w:ascii="Arial Narrow" w:hAnsi="Arial Narrow"/>
          <w:sz w:val="22"/>
          <w:szCs w:val="22"/>
        </w:rPr>
        <w:t>ilities within the HSEQ</w:t>
      </w:r>
      <w:r>
        <w:rPr>
          <w:rFonts w:ascii="Arial Narrow" w:hAnsi="Arial Narrow"/>
          <w:sz w:val="22"/>
          <w:szCs w:val="22"/>
        </w:rPr>
        <w:t>MS</w:t>
      </w:r>
      <w:r w:rsidR="00E30AFD">
        <w:rPr>
          <w:rFonts w:ascii="Arial Narrow" w:hAnsi="Arial Narrow"/>
          <w:sz w:val="22"/>
          <w:szCs w:val="22"/>
        </w:rPr>
        <w:t xml:space="preserve">. The training matrix records </w:t>
      </w:r>
      <w:proofErr w:type="gramStart"/>
      <w:r w:rsidR="00E30AFD">
        <w:rPr>
          <w:rFonts w:ascii="Arial Narrow" w:hAnsi="Arial Narrow"/>
          <w:sz w:val="22"/>
          <w:szCs w:val="22"/>
        </w:rPr>
        <w:t>all of</w:t>
      </w:r>
      <w:proofErr w:type="gramEnd"/>
      <w:r w:rsidR="00E30AFD">
        <w:rPr>
          <w:rFonts w:ascii="Arial Narrow" w:hAnsi="Arial Narrow"/>
          <w:sz w:val="22"/>
          <w:szCs w:val="22"/>
        </w:rPr>
        <w:t xml:space="preserve"> this information.</w:t>
      </w:r>
    </w:p>
    <w:p w14:paraId="7B81E4B2" w14:textId="77777777" w:rsidR="006A0EC8" w:rsidRPr="006A0EC8" w:rsidRDefault="006A0EC8" w:rsidP="006A0EC8">
      <w:pPr>
        <w:jc w:val="both"/>
        <w:rPr>
          <w:rFonts w:ascii="Arial Narrow" w:hAnsi="Arial Narrow"/>
          <w:sz w:val="22"/>
          <w:szCs w:val="22"/>
        </w:rPr>
      </w:pPr>
    </w:p>
    <w:p w14:paraId="412F6C69" w14:textId="77777777" w:rsidR="006A0EC8" w:rsidRPr="006A0EC8" w:rsidRDefault="00227EE5" w:rsidP="006A0EC8">
      <w:pPr>
        <w:jc w:val="both"/>
        <w:rPr>
          <w:rFonts w:ascii="Arial Narrow" w:hAnsi="Arial Narrow"/>
          <w:b/>
          <w:bCs/>
          <w:sz w:val="22"/>
          <w:szCs w:val="22"/>
        </w:rPr>
      </w:pPr>
      <w:r>
        <w:rPr>
          <w:rFonts w:ascii="Arial Narrow" w:hAnsi="Arial Narrow"/>
          <w:b/>
          <w:bCs/>
          <w:sz w:val="22"/>
          <w:szCs w:val="22"/>
        </w:rPr>
        <w:t xml:space="preserve">Health, Safety &amp; </w:t>
      </w:r>
      <w:r w:rsidR="006A0EC8" w:rsidRPr="006A0EC8">
        <w:rPr>
          <w:rFonts w:ascii="Arial Narrow" w:hAnsi="Arial Narrow"/>
          <w:b/>
          <w:bCs/>
          <w:sz w:val="22"/>
          <w:szCs w:val="22"/>
        </w:rPr>
        <w:t>Environmental Awareness</w:t>
      </w:r>
    </w:p>
    <w:p w14:paraId="535ED9C6" w14:textId="77777777" w:rsidR="006A0EC8" w:rsidRPr="006A0EC8" w:rsidRDefault="006A0EC8" w:rsidP="006A0EC8">
      <w:pPr>
        <w:jc w:val="both"/>
        <w:rPr>
          <w:rFonts w:ascii="Arial Narrow" w:hAnsi="Arial Narrow"/>
          <w:b/>
          <w:bCs/>
          <w:sz w:val="22"/>
          <w:szCs w:val="22"/>
        </w:rPr>
      </w:pPr>
    </w:p>
    <w:p w14:paraId="78D574C4" w14:textId="77777777" w:rsidR="006A0EC8" w:rsidRPr="006A0EC8" w:rsidRDefault="00227EE5" w:rsidP="006A0EC8">
      <w:pPr>
        <w:jc w:val="both"/>
        <w:rPr>
          <w:rFonts w:ascii="Arial Narrow" w:hAnsi="Arial Narrow"/>
          <w:sz w:val="22"/>
          <w:szCs w:val="22"/>
        </w:rPr>
      </w:pPr>
      <w:r>
        <w:rPr>
          <w:rFonts w:ascii="Arial Narrow" w:hAnsi="Arial Narrow"/>
          <w:sz w:val="22"/>
          <w:szCs w:val="22"/>
        </w:rPr>
        <w:t xml:space="preserve">Health, Safety &amp; </w:t>
      </w:r>
      <w:r w:rsidR="006A0EC8" w:rsidRPr="006A0EC8">
        <w:rPr>
          <w:rFonts w:ascii="Arial Narrow" w:hAnsi="Arial Narrow"/>
          <w:sz w:val="22"/>
          <w:szCs w:val="22"/>
        </w:rPr>
        <w:t>Environmental awareness training within the company primarily falls into two categories:</w:t>
      </w:r>
    </w:p>
    <w:p w14:paraId="2FED7C5D" w14:textId="77777777" w:rsidR="006A0EC8" w:rsidRPr="006A0EC8" w:rsidRDefault="006A0EC8" w:rsidP="006A0EC8">
      <w:pPr>
        <w:jc w:val="both"/>
        <w:rPr>
          <w:rFonts w:ascii="Arial Narrow" w:hAnsi="Arial Narrow"/>
          <w:sz w:val="22"/>
          <w:szCs w:val="22"/>
        </w:rPr>
      </w:pPr>
    </w:p>
    <w:p w14:paraId="44C8CAAF" w14:textId="77777777" w:rsidR="006A0EC8" w:rsidRPr="006A0EC8" w:rsidRDefault="006A0EC8" w:rsidP="006A0EC8">
      <w:pPr>
        <w:widowControl/>
        <w:numPr>
          <w:ilvl w:val="0"/>
          <w:numId w:val="20"/>
        </w:numPr>
        <w:autoSpaceDE/>
        <w:autoSpaceDN/>
        <w:jc w:val="both"/>
        <w:rPr>
          <w:rFonts w:ascii="Arial Narrow" w:hAnsi="Arial Narrow"/>
          <w:sz w:val="22"/>
          <w:szCs w:val="22"/>
        </w:rPr>
      </w:pPr>
      <w:r w:rsidRPr="006A0EC8">
        <w:rPr>
          <w:rFonts w:ascii="Arial Narrow" w:hAnsi="Arial Narrow"/>
          <w:sz w:val="22"/>
          <w:szCs w:val="22"/>
        </w:rPr>
        <w:t xml:space="preserve">General </w:t>
      </w:r>
      <w:r w:rsidR="00135E5F">
        <w:rPr>
          <w:rFonts w:ascii="Arial Narrow" w:hAnsi="Arial Narrow"/>
          <w:sz w:val="22"/>
          <w:szCs w:val="22"/>
        </w:rPr>
        <w:t xml:space="preserve">Health, Safety &amp; </w:t>
      </w:r>
      <w:r w:rsidRPr="006A0EC8">
        <w:rPr>
          <w:rFonts w:ascii="Arial Narrow" w:hAnsi="Arial Narrow"/>
          <w:sz w:val="22"/>
          <w:szCs w:val="22"/>
        </w:rPr>
        <w:t>Environmental Knowledge</w:t>
      </w:r>
    </w:p>
    <w:p w14:paraId="66147FAD" w14:textId="77777777" w:rsidR="006A0EC8" w:rsidRPr="006A0EC8" w:rsidRDefault="006A0EC8" w:rsidP="006A0EC8">
      <w:pPr>
        <w:ind w:left="720"/>
        <w:jc w:val="both"/>
        <w:rPr>
          <w:rFonts w:ascii="Arial Narrow" w:hAnsi="Arial Narrow"/>
          <w:iCs/>
          <w:sz w:val="22"/>
          <w:szCs w:val="22"/>
        </w:rPr>
      </w:pPr>
      <w:r w:rsidRPr="006A0EC8">
        <w:rPr>
          <w:rFonts w:ascii="Arial Narrow" w:hAnsi="Arial Narrow"/>
          <w:sz w:val="22"/>
          <w:szCs w:val="22"/>
        </w:rPr>
        <w:t xml:space="preserve">Imparting an understanding of global and local </w:t>
      </w:r>
      <w:r w:rsidR="00135E5F">
        <w:rPr>
          <w:rFonts w:ascii="Arial Narrow" w:hAnsi="Arial Narrow"/>
          <w:sz w:val="22"/>
          <w:szCs w:val="22"/>
        </w:rPr>
        <w:t xml:space="preserve">health, safety &amp; </w:t>
      </w:r>
      <w:r w:rsidRPr="006A0EC8">
        <w:rPr>
          <w:rFonts w:ascii="Arial Narrow" w:hAnsi="Arial Narrow"/>
          <w:sz w:val="22"/>
          <w:szCs w:val="22"/>
        </w:rPr>
        <w:t xml:space="preserve">environmental issues i.e. </w:t>
      </w:r>
      <w:r w:rsidR="00135E5F">
        <w:rPr>
          <w:rFonts w:ascii="Arial Narrow" w:hAnsi="Arial Narrow"/>
          <w:sz w:val="22"/>
          <w:szCs w:val="22"/>
        </w:rPr>
        <w:t xml:space="preserve">risk assessment, working safely, COSHH, electricity, work at height, crane operations, </w:t>
      </w:r>
      <w:r w:rsidRPr="006A0EC8">
        <w:rPr>
          <w:rFonts w:ascii="Arial Narrow" w:hAnsi="Arial Narrow"/>
          <w:sz w:val="22"/>
          <w:szCs w:val="22"/>
        </w:rPr>
        <w:t xml:space="preserve">energy use, water environmental, transportation </w:t>
      </w:r>
      <w:r w:rsidRPr="006A0EC8">
        <w:rPr>
          <w:rFonts w:ascii="Arial Narrow" w:hAnsi="Arial Narrow"/>
          <w:iCs/>
          <w:sz w:val="22"/>
          <w:szCs w:val="22"/>
        </w:rPr>
        <w:t>etc.</w:t>
      </w:r>
    </w:p>
    <w:p w14:paraId="3B730376" w14:textId="77777777" w:rsidR="006A0EC8" w:rsidRPr="006A0EC8" w:rsidRDefault="006A0EC8" w:rsidP="006A0EC8">
      <w:pPr>
        <w:jc w:val="both"/>
        <w:rPr>
          <w:rFonts w:ascii="Arial Narrow" w:hAnsi="Arial Narrow"/>
          <w:i/>
          <w:iCs/>
          <w:sz w:val="22"/>
          <w:szCs w:val="22"/>
        </w:rPr>
      </w:pPr>
    </w:p>
    <w:p w14:paraId="4658AA1F" w14:textId="77777777" w:rsidR="006A0EC8" w:rsidRPr="006A0EC8" w:rsidRDefault="006A0EC8" w:rsidP="006A0EC8">
      <w:pPr>
        <w:widowControl/>
        <w:numPr>
          <w:ilvl w:val="0"/>
          <w:numId w:val="20"/>
        </w:numPr>
        <w:autoSpaceDE/>
        <w:autoSpaceDN/>
        <w:jc w:val="both"/>
        <w:rPr>
          <w:rFonts w:ascii="Arial Narrow" w:hAnsi="Arial Narrow"/>
          <w:sz w:val="22"/>
          <w:szCs w:val="22"/>
        </w:rPr>
      </w:pPr>
      <w:r w:rsidRPr="006A0EC8">
        <w:rPr>
          <w:rFonts w:ascii="Arial Narrow" w:hAnsi="Arial Narrow"/>
          <w:sz w:val="22"/>
          <w:szCs w:val="22"/>
        </w:rPr>
        <w:t xml:space="preserve">Specific </w:t>
      </w:r>
      <w:r w:rsidR="00135E5F">
        <w:rPr>
          <w:rFonts w:ascii="Arial Narrow" w:hAnsi="Arial Narrow"/>
          <w:sz w:val="22"/>
          <w:szCs w:val="22"/>
        </w:rPr>
        <w:t xml:space="preserve">Health, Safety &amp; </w:t>
      </w:r>
      <w:r w:rsidRPr="006A0EC8">
        <w:rPr>
          <w:rFonts w:ascii="Arial Narrow" w:hAnsi="Arial Narrow"/>
          <w:sz w:val="22"/>
          <w:szCs w:val="22"/>
        </w:rPr>
        <w:t>Environmental Knowledge</w:t>
      </w:r>
    </w:p>
    <w:p w14:paraId="52834273" w14:textId="77777777" w:rsidR="006A0EC8" w:rsidRPr="006A0EC8" w:rsidRDefault="006A0EC8" w:rsidP="006A0EC8">
      <w:pPr>
        <w:ind w:left="720"/>
        <w:jc w:val="both"/>
        <w:rPr>
          <w:rFonts w:ascii="Arial Narrow" w:hAnsi="Arial Narrow"/>
          <w:sz w:val="22"/>
          <w:szCs w:val="22"/>
        </w:rPr>
      </w:pPr>
      <w:r w:rsidRPr="006A0EC8">
        <w:rPr>
          <w:rFonts w:ascii="Arial Narrow" w:hAnsi="Arial Narrow"/>
          <w:sz w:val="22"/>
          <w:szCs w:val="22"/>
        </w:rPr>
        <w:t>Communication of information related to the company's activ</w:t>
      </w:r>
      <w:r w:rsidR="00135E5F">
        <w:rPr>
          <w:rFonts w:ascii="Arial Narrow" w:hAnsi="Arial Narrow"/>
          <w:sz w:val="22"/>
          <w:szCs w:val="22"/>
        </w:rPr>
        <w:t xml:space="preserve">ities and their associated HSEQ </w:t>
      </w:r>
      <w:r w:rsidRPr="006A0EC8">
        <w:rPr>
          <w:rFonts w:ascii="Arial Narrow" w:hAnsi="Arial Narrow"/>
          <w:sz w:val="22"/>
          <w:szCs w:val="22"/>
        </w:rPr>
        <w:t>impacts, including the requirements of the management system.</w:t>
      </w:r>
    </w:p>
    <w:p w14:paraId="109911CB" w14:textId="77777777" w:rsidR="006A0EC8" w:rsidRPr="006A0EC8" w:rsidRDefault="006A0EC8" w:rsidP="006A0EC8">
      <w:pPr>
        <w:jc w:val="both"/>
        <w:rPr>
          <w:rFonts w:ascii="Arial Narrow" w:hAnsi="Arial Narrow"/>
          <w:sz w:val="22"/>
          <w:szCs w:val="22"/>
        </w:rPr>
      </w:pPr>
    </w:p>
    <w:p w14:paraId="5B4C4E52" w14:textId="77777777" w:rsidR="006A0EC8" w:rsidRPr="006A0EC8" w:rsidRDefault="00BA39DD" w:rsidP="006A0EC8">
      <w:pPr>
        <w:jc w:val="both"/>
        <w:rPr>
          <w:rFonts w:ascii="Arial Narrow" w:hAnsi="Arial Narrow"/>
          <w:sz w:val="22"/>
          <w:szCs w:val="22"/>
        </w:rPr>
      </w:pPr>
      <w:r>
        <w:rPr>
          <w:rFonts w:ascii="Arial Narrow" w:hAnsi="Arial Narrow"/>
          <w:sz w:val="22"/>
          <w:szCs w:val="22"/>
        </w:rPr>
        <w:t>The HSEQ</w:t>
      </w:r>
      <w:r w:rsidR="006A0EC8" w:rsidRPr="006A0EC8">
        <w:rPr>
          <w:rFonts w:ascii="Arial Narrow" w:hAnsi="Arial Narrow"/>
          <w:sz w:val="22"/>
          <w:szCs w:val="22"/>
        </w:rPr>
        <w:t xml:space="preserve"> Compliance Manager reviews the following areas in order to identify the company training issues: </w:t>
      </w:r>
    </w:p>
    <w:p w14:paraId="196574C3" w14:textId="77777777" w:rsidR="006A0EC8" w:rsidRPr="006A0EC8" w:rsidRDefault="006A0EC8" w:rsidP="006A0EC8">
      <w:pPr>
        <w:jc w:val="both"/>
        <w:rPr>
          <w:rFonts w:ascii="Arial Narrow" w:hAnsi="Arial Narrow"/>
          <w:sz w:val="22"/>
          <w:szCs w:val="22"/>
          <w:u w:val="single"/>
        </w:rPr>
      </w:pPr>
    </w:p>
    <w:p w14:paraId="643D0F90" w14:textId="77777777" w:rsidR="006A0EC8" w:rsidRPr="006A0EC8" w:rsidRDefault="00BA39DD" w:rsidP="006A0EC8">
      <w:pPr>
        <w:widowControl/>
        <w:numPr>
          <w:ilvl w:val="0"/>
          <w:numId w:val="21"/>
        </w:numPr>
        <w:autoSpaceDE/>
        <w:autoSpaceDN/>
        <w:jc w:val="both"/>
        <w:rPr>
          <w:rFonts w:ascii="Arial Narrow" w:hAnsi="Arial Narrow"/>
          <w:sz w:val="22"/>
          <w:szCs w:val="22"/>
        </w:rPr>
      </w:pPr>
      <w:r>
        <w:rPr>
          <w:rFonts w:ascii="Arial Narrow" w:hAnsi="Arial Narrow"/>
          <w:sz w:val="22"/>
          <w:szCs w:val="22"/>
        </w:rPr>
        <w:t>Register of HSEQ</w:t>
      </w:r>
      <w:r w:rsidR="006A0EC8" w:rsidRPr="006A0EC8">
        <w:rPr>
          <w:rFonts w:ascii="Arial Narrow" w:hAnsi="Arial Narrow"/>
          <w:sz w:val="22"/>
          <w:szCs w:val="22"/>
        </w:rPr>
        <w:t xml:space="preserve"> Aspects</w:t>
      </w:r>
      <w:r>
        <w:rPr>
          <w:rFonts w:ascii="Arial Narrow" w:hAnsi="Arial Narrow"/>
          <w:sz w:val="22"/>
          <w:szCs w:val="22"/>
        </w:rPr>
        <w:t xml:space="preserve"> &amp; Impacts</w:t>
      </w:r>
    </w:p>
    <w:p w14:paraId="158B0665" w14:textId="77777777" w:rsidR="006A0EC8" w:rsidRPr="006A0EC8" w:rsidRDefault="006A0EC8" w:rsidP="006A0EC8">
      <w:pPr>
        <w:ind w:left="720"/>
        <w:jc w:val="both"/>
        <w:rPr>
          <w:rFonts w:ascii="Arial Narrow" w:hAnsi="Arial Narrow"/>
          <w:sz w:val="22"/>
          <w:szCs w:val="22"/>
        </w:rPr>
      </w:pPr>
      <w:r w:rsidRPr="006A0EC8">
        <w:rPr>
          <w:rFonts w:ascii="Arial Narrow" w:hAnsi="Arial Narrow"/>
          <w:sz w:val="22"/>
          <w:szCs w:val="22"/>
        </w:rPr>
        <w:t>Identifies the company's significant environmental impacts and where they occur. This partly allows us to ensure that all employees are made aware of the a</w:t>
      </w:r>
      <w:r w:rsidR="00BA39DD">
        <w:rPr>
          <w:rFonts w:ascii="Arial Narrow" w:hAnsi="Arial Narrow"/>
          <w:sz w:val="22"/>
          <w:szCs w:val="22"/>
        </w:rPr>
        <w:t>ctual or potential HSEQ</w:t>
      </w:r>
      <w:r w:rsidRPr="006A0EC8">
        <w:rPr>
          <w:rFonts w:ascii="Arial Narrow" w:hAnsi="Arial Narrow"/>
          <w:sz w:val="22"/>
          <w:szCs w:val="22"/>
        </w:rPr>
        <w:t xml:space="preserve"> impacts of their work activities.</w:t>
      </w:r>
    </w:p>
    <w:p w14:paraId="11810691" w14:textId="77777777" w:rsidR="006A0EC8" w:rsidRPr="006A0EC8" w:rsidRDefault="006A0EC8" w:rsidP="006A0EC8">
      <w:pPr>
        <w:jc w:val="both"/>
        <w:rPr>
          <w:rFonts w:ascii="Arial Narrow" w:hAnsi="Arial Narrow"/>
          <w:sz w:val="22"/>
          <w:szCs w:val="22"/>
        </w:rPr>
      </w:pPr>
    </w:p>
    <w:p w14:paraId="1DE5B328" w14:textId="77777777" w:rsidR="006A0EC8" w:rsidRPr="006A0EC8" w:rsidRDefault="006A0EC8" w:rsidP="006A0EC8">
      <w:pPr>
        <w:widowControl/>
        <w:numPr>
          <w:ilvl w:val="0"/>
          <w:numId w:val="21"/>
        </w:numPr>
        <w:autoSpaceDE/>
        <w:autoSpaceDN/>
        <w:jc w:val="both"/>
        <w:rPr>
          <w:rFonts w:ascii="Arial Narrow" w:hAnsi="Arial Narrow"/>
          <w:sz w:val="22"/>
          <w:szCs w:val="22"/>
        </w:rPr>
      </w:pPr>
      <w:r w:rsidRPr="006A0EC8">
        <w:rPr>
          <w:rFonts w:ascii="Arial Narrow" w:hAnsi="Arial Narrow"/>
          <w:sz w:val="22"/>
          <w:szCs w:val="22"/>
        </w:rPr>
        <w:t>Legal and Other Requirements</w:t>
      </w:r>
    </w:p>
    <w:p w14:paraId="1016CE24" w14:textId="77777777" w:rsidR="006A0EC8" w:rsidRPr="006A0EC8" w:rsidRDefault="006A0EC8" w:rsidP="006A0EC8">
      <w:pPr>
        <w:ind w:left="720"/>
        <w:jc w:val="both"/>
        <w:rPr>
          <w:rFonts w:ascii="Arial Narrow" w:hAnsi="Arial Narrow"/>
          <w:sz w:val="22"/>
          <w:szCs w:val="22"/>
        </w:rPr>
      </w:pPr>
      <w:r w:rsidRPr="006A0EC8">
        <w:rPr>
          <w:rFonts w:ascii="Arial Narrow" w:hAnsi="Arial Narrow"/>
          <w:sz w:val="22"/>
          <w:szCs w:val="22"/>
        </w:rPr>
        <w:t>All of the company employees have certain legislative duties regardless of specific responsibilities (</w:t>
      </w:r>
      <w:proofErr w:type="gramStart"/>
      <w:r w:rsidRPr="006A0EC8">
        <w:rPr>
          <w:rFonts w:ascii="Arial Narrow" w:hAnsi="Arial Narrow"/>
          <w:sz w:val="22"/>
          <w:szCs w:val="22"/>
        </w:rPr>
        <w:t>e.g.</w:t>
      </w:r>
      <w:proofErr w:type="gramEnd"/>
      <w:r w:rsidRPr="006A0EC8">
        <w:rPr>
          <w:rFonts w:ascii="Arial Narrow" w:hAnsi="Arial Narrow"/>
          <w:sz w:val="22"/>
          <w:szCs w:val="22"/>
        </w:rPr>
        <w:t xml:space="preserve"> </w:t>
      </w:r>
      <w:r w:rsidR="00BA39DD">
        <w:rPr>
          <w:rFonts w:ascii="Arial Narrow" w:hAnsi="Arial Narrow"/>
          <w:sz w:val="22"/>
          <w:szCs w:val="22"/>
        </w:rPr>
        <w:t xml:space="preserve">Health &amp; Safety at Work Act, associated legislation, </w:t>
      </w:r>
      <w:r w:rsidRPr="006A0EC8">
        <w:rPr>
          <w:rFonts w:ascii="Arial Narrow" w:hAnsi="Arial Narrow"/>
          <w:sz w:val="22"/>
          <w:szCs w:val="22"/>
        </w:rPr>
        <w:t>prevention of water pollution, duty of care with regards to waste etc.)</w:t>
      </w:r>
    </w:p>
    <w:p w14:paraId="55EEEEED" w14:textId="77777777" w:rsidR="006A0EC8" w:rsidRPr="006A0EC8" w:rsidRDefault="006A0EC8" w:rsidP="006A0EC8">
      <w:pPr>
        <w:jc w:val="both"/>
        <w:rPr>
          <w:rFonts w:ascii="Arial Narrow" w:hAnsi="Arial Narrow"/>
          <w:sz w:val="22"/>
          <w:szCs w:val="22"/>
        </w:rPr>
      </w:pPr>
    </w:p>
    <w:p w14:paraId="4A50EE9C" w14:textId="77777777" w:rsidR="006A0EC8" w:rsidRPr="006A0EC8" w:rsidRDefault="00BA39DD" w:rsidP="006A0EC8">
      <w:pPr>
        <w:widowControl/>
        <w:numPr>
          <w:ilvl w:val="0"/>
          <w:numId w:val="21"/>
        </w:numPr>
        <w:autoSpaceDE/>
        <w:autoSpaceDN/>
        <w:jc w:val="both"/>
        <w:rPr>
          <w:rFonts w:ascii="Arial Narrow" w:hAnsi="Arial Narrow"/>
          <w:sz w:val="22"/>
          <w:szCs w:val="22"/>
        </w:rPr>
      </w:pPr>
      <w:r>
        <w:rPr>
          <w:rFonts w:ascii="Arial Narrow" w:hAnsi="Arial Narrow"/>
          <w:sz w:val="22"/>
          <w:szCs w:val="22"/>
        </w:rPr>
        <w:t xml:space="preserve">Health, Safety, </w:t>
      </w:r>
      <w:r w:rsidR="006A0EC8" w:rsidRPr="006A0EC8">
        <w:rPr>
          <w:rFonts w:ascii="Arial Narrow" w:hAnsi="Arial Narrow"/>
          <w:sz w:val="22"/>
          <w:szCs w:val="22"/>
        </w:rPr>
        <w:t>Quality &amp; Environmental Management System</w:t>
      </w:r>
    </w:p>
    <w:p w14:paraId="1DDEC1D2" w14:textId="77777777" w:rsidR="006A0EC8" w:rsidRPr="006A0EC8" w:rsidRDefault="006A0EC8" w:rsidP="006A0EC8">
      <w:pPr>
        <w:ind w:left="720"/>
        <w:jc w:val="both"/>
        <w:rPr>
          <w:rFonts w:ascii="Arial Narrow" w:hAnsi="Arial Narrow"/>
          <w:sz w:val="22"/>
          <w:szCs w:val="22"/>
        </w:rPr>
      </w:pPr>
      <w:proofErr w:type="gramStart"/>
      <w:r w:rsidRPr="006A0EC8">
        <w:rPr>
          <w:rFonts w:ascii="Arial Narrow" w:hAnsi="Arial Narrow"/>
          <w:sz w:val="22"/>
          <w:szCs w:val="22"/>
        </w:rPr>
        <w:t>All of</w:t>
      </w:r>
      <w:proofErr w:type="gramEnd"/>
      <w:r w:rsidRPr="006A0EC8">
        <w:rPr>
          <w:rFonts w:ascii="Arial Narrow" w:hAnsi="Arial Narrow"/>
          <w:sz w:val="22"/>
          <w:szCs w:val="22"/>
        </w:rPr>
        <w:t xml:space="preserve"> the company employees are made aware of the creation of specific requirements of the </w:t>
      </w:r>
      <w:r w:rsidR="00BA39DD">
        <w:rPr>
          <w:rFonts w:ascii="Arial Narrow" w:hAnsi="Arial Narrow"/>
          <w:sz w:val="22"/>
          <w:szCs w:val="22"/>
        </w:rPr>
        <w:t>HSEQ</w:t>
      </w:r>
      <w:r>
        <w:rPr>
          <w:rFonts w:ascii="Arial Narrow" w:hAnsi="Arial Narrow"/>
          <w:sz w:val="22"/>
          <w:szCs w:val="22"/>
        </w:rPr>
        <w:t>MS</w:t>
      </w:r>
      <w:r w:rsidRPr="006A0EC8">
        <w:rPr>
          <w:rFonts w:ascii="Arial Narrow" w:hAnsi="Arial Narrow"/>
          <w:sz w:val="22"/>
          <w:szCs w:val="22"/>
        </w:rPr>
        <w:t>.</w:t>
      </w:r>
    </w:p>
    <w:p w14:paraId="05BE6564" w14:textId="77777777" w:rsidR="006A0EC8" w:rsidRDefault="006A0EC8" w:rsidP="006A0EC8">
      <w:pPr>
        <w:jc w:val="both"/>
        <w:rPr>
          <w:rFonts w:ascii="Arial Narrow" w:hAnsi="Arial Narrow"/>
          <w:sz w:val="22"/>
          <w:szCs w:val="22"/>
        </w:rPr>
      </w:pPr>
    </w:p>
    <w:p w14:paraId="74446778" w14:textId="77777777" w:rsidR="00E30AFD" w:rsidRPr="00E30AFD" w:rsidRDefault="00E30AFD" w:rsidP="00E30AFD">
      <w:pPr>
        <w:jc w:val="both"/>
        <w:rPr>
          <w:rFonts w:ascii="Arial Narrow" w:hAnsi="Arial Narrow"/>
          <w:sz w:val="22"/>
          <w:szCs w:val="22"/>
        </w:rPr>
      </w:pPr>
    </w:p>
    <w:p w14:paraId="7F4264FF" w14:textId="77777777" w:rsidR="00E30AFD" w:rsidRPr="00E30AFD" w:rsidRDefault="00E30AFD" w:rsidP="00E30AFD">
      <w:pPr>
        <w:jc w:val="both"/>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E30AFD" w:rsidRPr="00E30AFD" w14:paraId="1E78D19E" w14:textId="77777777" w:rsidTr="00FC019F">
        <w:tc>
          <w:tcPr>
            <w:tcW w:w="9016" w:type="dxa"/>
          </w:tcPr>
          <w:p w14:paraId="312974F6" w14:textId="77777777" w:rsidR="00E30AFD" w:rsidRPr="00E30AFD" w:rsidRDefault="00E30AFD" w:rsidP="00E30AFD">
            <w:pPr>
              <w:jc w:val="both"/>
              <w:rPr>
                <w:rFonts w:ascii="Arial Narrow" w:hAnsi="Arial Narrow"/>
                <w:sz w:val="22"/>
                <w:szCs w:val="22"/>
              </w:rPr>
            </w:pPr>
            <w:r w:rsidRPr="00E30AFD">
              <w:rPr>
                <w:rFonts w:ascii="Arial Narrow" w:hAnsi="Arial Narrow"/>
                <w:sz w:val="22"/>
                <w:szCs w:val="22"/>
              </w:rPr>
              <w:t xml:space="preserve">7.4 </w:t>
            </w:r>
            <w:r w:rsidRPr="00E30AFD">
              <w:rPr>
                <w:rFonts w:ascii="Arial Narrow" w:hAnsi="Arial Narrow"/>
                <w:b/>
                <w:sz w:val="22"/>
                <w:szCs w:val="22"/>
              </w:rPr>
              <w:t>Communication</w:t>
            </w:r>
          </w:p>
        </w:tc>
      </w:tr>
    </w:tbl>
    <w:p w14:paraId="1C0E627B" w14:textId="77777777" w:rsidR="00E30AFD" w:rsidRPr="00E30AFD" w:rsidRDefault="00E30AFD" w:rsidP="00E30AFD">
      <w:pPr>
        <w:pStyle w:val="NoSpacing"/>
        <w:jc w:val="both"/>
        <w:rPr>
          <w:rFonts w:ascii="Arial Narrow" w:hAnsi="Arial Narrow"/>
          <w:sz w:val="22"/>
          <w:szCs w:val="22"/>
        </w:rPr>
      </w:pPr>
    </w:p>
    <w:p w14:paraId="6EE4D87B" w14:textId="77777777" w:rsidR="00E30AFD" w:rsidRPr="00E30AFD" w:rsidRDefault="00E30AFD" w:rsidP="00E30AFD">
      <w:pPr>
        <w:pStyle w:val="NoSpacing"/>
        <w:jc w:val="both"/>
        <w:rPr>
          <w:rFonts w:ascii="Arial Narrow" w:hAnsi="Arial Narrow"/>
          <w:sz w:val="22"/>
          <w:szCs w:val="22"/>
        </w:rPr>
      </w:pPr>
      <w:r w:rsidRPr="00E30AFD">
        <w:rPr>
          <w:rFonts w:ascii="Arial Narrow" w:hAnsi="Arial Narrow"/>
          <w:sz w:val="22"/>
          <w:szCs w:val="22"/>
        </w:rPr>
        <w:t xml:space="preserve">7.4.1 </w:t>
      </w:r>
      <w:r w:rsidRPr="00E30AFD">
        <w:rPr>
          <w:rFonts w:ascii="Arial Narrow" w:hAnsi="Arial Narrow"/>
          <w:b/>
          <w:sz w:val="22"/>
          <w:szCs w:val="22"/>
        </w:rPr>
        <w:t xml:space="preserve">General </w:t>
      </w:r>
    </w:p>
    <w:p w14:paraId="5C51D1AE" w14:textId="77777777" w:rsidR="00E30AFD" w:rsidRPr="00E30AFD" w:rsidRDefault="00E30AFD" w:rsidP="00E30AFD">
      <w:pPr>
        <w:pStyle w:val="NoSpacing"/>
        <w:jc w:val="both"/>
        <w:rPr>
          <w:rFonts w:ascii="Arial Narrow" w:hAnsi="Arial Narrow"/>
          <w:sz w:val="22"/>
          <w:szCs w:val="22"/>
        </w:rPr>
      </w:pPr>
    </w:p>
    <w:p w14:paraId="49E5E8BC" w14:textId="77777777" w:rsidR="00E30AFD" w:rsidRPr="00E30AFD" w:rsidRDefault="00E30AFD" w:rsidP="00E30AFD">
      <w:pPr>
        <w:pStyle w:val="NoSpacing"/>
        <w:jc w:val="both"/>
        <w:rPr>
          <w:rFonts w:ascii="Arial Narrow" w:hAnsi="Arial Narrow"/>
          <w:sz w:val="22"/>
          <w:szCs w:val="22"/>
        </w:rPr>
      </w:pPr>
      <w:r w:rsidRPr="00E30AFD">
        <w:rPr>
          <w:rFonts w:ascii="Arial Narrow" w:hAnsi="Arial Narrow"/>
          <w:sz w:val="22"/>
          <w:szCs w:val="22"/>
        </w:rPr>
        <w:t>The key to a successf</w:t>
      </w:r>
      <w:r w:rsidR="00BA39DD">
        <w:rPr>
          <w:rFonts w:ascii="Arial Narrow" w:hAnsi="Arial Narrow"/>
          <w:sz w:val="22"/>
          <w:szCs w:val="22"/>
        </w:rPr>
        <w:t>ul HSEQ</w:t>
      </w:r>
      <w:r>
        <w:rPr>
          <w:rFonts w:ascii="Arial Narrow" w:hAnsi="Arial Narrow"/>
          <w:sz w:val="22"/>
          <w:szCs w:val="22"/>
        </w:rPr>
        <w:t>MS</w:t>
      </w:r>
      <w:r w:rsidRPr="00E30AFD">
        <w:rPr>
          <w:rFonts w:ascii="Arial Narrow" w:hAnsi="Arial Narrow"/>
          <w:sz w:val="22"/>
          <w:szCs w:val="22"/>
        </w:rPr>
        <w:t xml:space="preserve"> is the establishment of good communication. This communication needs to be not only within the company but also with </w:t>
      </w:r>
      <w:proofErr w:type="spellStart"/>
      <w:r w:rsidRPr="00E30AFD">
        <w:rPr>
          <w:rFonts w:ascii="Arial Narrow" w:hAnsi="Arial Narrow"/>
          <w:sz w:val="22"/>
          <w:szCs w:val="22"/>
        </w:rPr>
        <w:t>neighbours</w:t>
      </w:r>
      <w:proofErr w:type="spellEnd"/>
      <w:r w:rsidR="00BA39DD">
        <w:rPr>
          <w:rFonts w:ascii="Arial Narrow" w:hAnsi="Arial Narrow"/>
          <w:sz w:val="22"/>
          <w:szCs w:val="22"/>
        </w:rPr>
        <w:t>, customers</w:t>
      </w:r>
      <w:r w:rsidRPr="00E30AFD">
        <w:rPr>
          <w:rFonts w:ascii="Arial Narrow" w:hAnsi="Arial Narrow"/>
          <w:sz w:val="22"/>
          <w:szCs w:val="22"/>
        </w:rPr>
        <w:t xml:space="preserve"> and other interested parties.</w:t>
      </w:r>
    </w:p>
    <w:p w14:paraId="141E5D0D" w14:textId="77777777" w:rsidR="00E30AFD" w:rsidRDefault="00E30AFD" w:rsidP="00E30AFD">
      <w:pPr>
        <w:jc w:val="both"/>
        <w:rPr>
          <w:rFonts w:ascii="Arial Narrow" w:hAnsi="Arial Narrow"/>
          <w:sz w:val="22"/>
          <w:szCs w:val="22"/>
        </w:rPr>
      </w:pPr>
    </w:p>
    <w:p w14:paraId="6BE46CA6" w14:textId="77777777" w:rsidR="00E30AFD" w:rsidRPr="00E30AFD" w:rsidRDefault="00E30AFD" w:rsidP="00E30AFD">
      <w:pPr>
        <w:jc w:val="both"/>
        <w:rPr>
          <w:rFonts w:ascii="Arial Narrow" w:hAnsi="Arial Narrow"/>
          <w:sz w:val="22"/>
          <w:szCs w:val="22"/>
        </w:rPr>
      </w:pPr>
      <w:r w:rsidRPr="00E30AFD">
        <w:rPr>
          <w:rFonts w:ascii="Arial Narrow" w:hAnsi="Arial Narrow"/>
          <w:sz w:val="22"/>
          <w:szCs w:val="22"/>
        </w:rPr>
        <w:t>Communication channels allow the flow of information both ways.</w:t>
      </w:r>
    </w:p>
    <w:p w14:paraId="35290D99" w14:textId="77777777" w:rsidR="00E30AFD" w:rsidRPr="00E30AFD" w:rsidRDefault="00E30AFD" w:rsidP="00E30AFD">
      <w:pPr>
        <w:jc w:val="both"/>
        <w:rPr>
          <w:rFonts w:ascii="Arial Narrow" w:hAnsi="Arial Narrow"/>
          <w:sz w:val="22"/>
          <w:szCs w:val="22"/>
        </w:rPr>
      </w:pPr>
    </w:p>
    <w:p w14:paraId="02FB72A3" w14:textId="77777777" w:rsidR="00E30AFD" w:rsidRPr="00E30AFD" w:rsidRDefault="00E30AFD" w:rsidP="00E30AFD">
      <w:pPr>
        <w:jc w:val="both"/>
        <w:rPr>
          <w:rFonts w:ascii="Arial Narrow" w:hAnsi="Arial Narrow"/>
          <w:sz w:val="22"/>
          <w:szCs w:val="22"/>
        </w:rPr>
      </w:pPr>
      <w:r w:rsidRPr="00E30AFD">
        <w:rPr>
          <w:rFonts w:ascii="Arial Narrow" w:hAnsi="Arial Narrow"/>
          <w:sz w:val="22"/>
          <w:szCs w:val="22"/>
        </w:rPr>
        <w:t xml:space="preserve">7.4.2 </w:t>
      </w:r>
      <w:r w:rsidRPr="00E30AFD">
        <w:rPr>
          <w:rFonts w:ascii="Arial Narrow" w:hAnsi="Arial Narrow"/>
          <w:b/>
          <w:sz w:val="22"/>
          <w:szCs w:val="22"/>
        </w:rPr>
        <w:t>Internal Communication</w:t>
      </w:r>
    </w:p>
    <w:p w14:paraId="036998B5" w14:textId="77777777" w:rsidR="00E30AFD" w:rsidRPr="00E30AFD" w:rsidRDefault="00E30AFD" w:rsidP="00E30AFD">
      <w:pPr>
        <w:jc w:val="both"/>
        <w:rPr>
          <w:rFonts w:ascii="Arial Narrow" w:hAnsi="Arial Narrow"/>
          <w:sz w:val="22"/>
          <w:szCs w:val="22"/>
        </w:rPr>
      </w:pPr>
    </w:p>
    <w:p w14:paraId="051401CC" w14:textId="77777777" w:rsidR="00E30AFD" w:rsidRPr="00E30AFD" w:rsidRDefault="00E30AFD" w:rsidP="00E30AFD">
      <w:pPr>
        <w:jc w:val="both"/>
        <w:rPr>
          <w:rFonts w:ascii="Arial Narrow" w:hAnsi="Arial Narrow"/>
          <w:sz w:val="22"/>
          <w:szCs w:val="22"/>
        </w:rPr>
      </w:pPr>
      <w:r w:rsidRPr="00E30AFD">
        <w:rPr>
          <w:rFonts w:ascii="Arial Narrow" w:hAnsi="Arial Narrow"/>
          <w:sz w:val="22"/>
          <w:szCs w:val="22"/>
        </w:rPr>
        <w:t>The company communicates information re</w:t>
      </w:r>
      <w:r w:rsidR="00BA39DD">
        <w:rPr>
          <w:rFonts w:ascii="Arial Narrow" w:hAnsi="Arial Narrow"/>
          <w:sz w:val="22"/>
          <w:szCs w:val="22"/>
        </w:rPr>
        <w:t>lated to the operation of the HSEQ</w:t>
      </w:r>
      <w:r>
        <w:rPr>
          <w:rFonts w:ascii="Arial Narrow" w:hAnsi="Arial Narrow"/>
          <w:sz w:val="22"/>
          <w:szCs w:val="22"/>
        </w:rPr>
        <w:t>MS</w:t>
      </w:r>
      <w:r w:rsidR="00BA39DD">
        <w:rPr>
          <w:rFonts w:ascii="Arial Narrow" w:hAnsi="Arial Narrow"/>
          <w:sz w:val="22"/>
          <w:szCs w:val="22"/>
        </w:rPr>
        <w:t xml:space="preserve"> and the associated impacts</w:t>
      </w:r>
      <w:r>
        <w:rPr>
          <w:rFonts w:ascii="Arial Narrow" w:hAnsi="Arial Narrow"/>
          <w:sz w:val="22"/>
          <w:szCs w:val="22"/>
        </w:rPr>
        <w:t xml:space="preserve"> of our processes</w:t>
      </w:r>
      <w:r w:rsidRPr="00E30AFD">
        <w:rPr>
          <w:rFonts w:ascii="Arial Narrow" w:hAnsi="Arial Narrow"/>
          <w:sz w:val="22"/>
          <w:szCs w:val="22"/>
        </w:rPr>
        <w:t xml:space="preserve"> to all within the company</w:t>
      </w:r>
    </w:p>
    <w:p w14:paraId="6B958F64" w14:textId="77777777" w:rsidR="00E30AFD" w:rsidRPr="00E30AFD" w:rsidRDefault="00E30AFD" w:rsidP="00E30AFD">
      <w:pPr>
        <w:jc w:val="both"/>
        <w:rPr>
          <w:rFonts w:ascii="Arial Narrow" w:hAnsi="Arial Narrow"/>
          <w:sz w:val="22"/>
          <w:szCs w:val="22"/>
        </w:rPr>
      </w:pPr>
    </w:p>
    <w:p w14:paraId="63AAEB49" w14:textId="77777777" w:rsidR="00E30AFD" w:rsidRPr="00E30AFD" w:rsidRDefault="00E30AFD" w:rsidP="00E30AFD">
      <w:pPr>
        <w:jc w:val="both"/>
        <w:rPr>
          <w:rFonts w:ascii="Arial Narrow" w:hAnsi="Arial Narrow"/>
          <w:sz w:val="22"/>
          <w:szCs w:val="22"/>
        </w:rPr>
      </w:pPr>
      <w:r w:rsidRPr="00E30AFD">
        <w:rPr>
          <w:rFonts w:ascii="Arial Narrow" w:hAnsi="Arial Narrow"/>
          <w:sz w:val="22"/>
          <w:szCs w:val="22"/>
        </w:rPr>
        <w:t>Documented channels exist for communicating t</w:t>
      </w:r>
      <w:r w:rsidR="00BA39DD">
        <w:rPr>
          <w:rFonts w:ascii="Arial Narrow" w:hAnsi="Arial Narrow"/>
          <w:sz w:val="22"/>
          <w:szCs w:val="22"/>
        </w:rPr>
        <w:t>he key HSEQ</w:t>
      </w:r>
      <w:r>
        <w:rPr>
          <w:rFonts w:ascii="Arial Narrow" w:hAnsi="Arial Narrow"/>
          <w:sz w:val="22"/>
          <w:szCs w:val="22"/>
        </w:rPr>
        <w:t xml:space="preserve"> issues </w:t>
      </w:r>
      <w:r w:rsidRPr="00E30AFD">
        <w:rPr>
          <w:rFonts w:ascii="Arial Narrow" w:hAnsi="Arial Narrow"/>
          <w:sz w:val="22"/>
          <w:szCs w:val="22"/>
        </w:rPr>
        <w:t xml:space="preserve">to all employees. Employees are made aware of their roles and responsibilities within the system and their role in fulfilling the requirements of the </w:t>
      </w:r>
      <w:r w:rsidR="00BA39DD">
        <w:rPr>
          <w:rFonts w:ascii="Arial Narrow" w:hAnsi="Arial Narrow"/>
          <w:sz w:val="22"/>
          <w:szCs w:val="22"/>
        </w:rPr>
        <w:t>HSEQ</w:t>
      </w:r>
      <w:r>
        <w:rPr>
          <w:rFonts w:ascii="Arial Narrow" w:hAnsi="Arial Narrow"/>
          <w:sz w:val="22"/>
          <w:szCs w:val="22"/>
        </w:rPr>
        <w:t xml:space="preserve"> Policy.</w:t>
      </w:r>
    </w:p>
    <w:p w14:paraId="2F11417D" w14:textId="77777777" w:rsidR="00E30AFD" w:rsidRPr="00E30AFD" w:rsidRDefault="00E30AFD" w:rsidP="00E30AFD">
      <w:pPr>
        <w:jc w:val="both"/>
        <w:rPr>
          <w:rFonts w:ascii="Arial Narrow" w:hAnsi="Arial Narrow"/>
          <w:sz w:val="22"/>
          <w:szCs w:val="22"/>
        </w:rPr>
      </w:pPr>
    </w:p>
    <w:p w14:paraId="440A1673" w14:textId="77777777" w:rsidR="00E30AFD" w:rsidRPr="00E30AFD" w:rsidRDefault="00E30AFD" w:rsidP="00E30AFD">
      <w:pPr>
        <w:jc w:val="both"/>
        <w:rPr>
          <w:rFonts w:ascii="Arial Narrow" w:hAnsi="Arial Narrow"/>
          <w:sz w:val="22"/>
          <w:szCs w:val="22"/>
        </w:rPr>
      </w:pPr>
      <w:r w:rsidRPr="00E30AFD">
        <w:rPr>
          <w:rFonts w:ascii="Arial Narrow" w:hAnsi="Arial Narrow"/>
          <w:sz w:val="22"/>
          <w:szCs w:val="22"/>
        </w:rPr>
        <w:t xml:space="preserve">The responsibilities, authority and inter-relationships of all personnel are defined in their individual Job Descriptions and included in the Company Organization Chart.  Communications concerning customer requirements are established primarily </w:t>
      </w:r>
      <w:r w:rsidR="00CF0DA4">
        <w:rPr>
          <w:rFonts w:ascii="Arial Narrow" w:hAnsi="Arial Narrow"/>
          <w:sz w:val="22"/>
          <w:szCs w:val="22"/>
        </w:rPr>
        <w:t>through the sales and estimating</w:t>
      </w:r>
      <w:r w:rsidRPr="00E30AFD">
        <w:rPr>
          <w:rFonts w:ascii="Arial Narrow" w:hAnsi="Arial Narrow"/>
          <w:sz w:val="22"/>
          <w:szCs w:val="22"/>
        </w:rPr>
        <w:t xml:space="preserve"> system.</w:t>
      </w:r>
    </w:p>
    <w:p w14:paraId="520C22E7" w14:textId="77777777" w:rsidR="00E30AFD" w:rsidRPr="00E30AFD" w:rsidRDefault="00E30AFD" w:rsidP="00E30AFD">
      <w:pPr>
        <w:jc w:val="both"/>
        <w:rPr>
          <w:rFonts w:ascii="Arial Narrow" w:hAnsi="Arial Narrow"/>
          <w:sz w:val="22"/>
          <w:szCs w:val="22"/>
        </w:rPr>
      </w:pPr>
    </w:p>
    <w:p w14:paraId="36A3CBB0" w14:textId="77777777" w:rsidR="00E30AFD" w:rsidRPr="00E30AFD" w:rsidRDefault="00E30AFD" w:rsidP="00E30AFD">
      <w:pPr>
        <w:jc w:val="both"/>
        <w:rPr>
          <w:rFonts w:ascii="Arial Narrow" w:hAnsi="Arial Narrow"/>
          <w:sz w:val="22"/>
          <w:szCs w:val="22"/>
        </w:rPr>
      </w:pPr>
    </w:p>
    <w:p w14:paraId="44C9FBA0" w14:textId="77777777" w:rsidR="00E30AFD" w:rsidRPr="00E30AFD" w:rsidRDefault="00E30AFD" w:rsidP="00E30AFD">
      <w:pPr>
        <w:jc w:val="both"/>
        <w:rPr>
          <w:rFonts w:ascii="Arial Narrow" w:hAnsi="Arial Narrow"/>
          <w:b/>
          <w:sz w:val="22"/>
          <w:szCs w:val="22"/>
        </w:rPr>
      </w:pPr>
      <w:r w:rsidRPr="00E30AFD">
        <w:rPr>
          <w:rFonts w:ascii="Arial Narrow" w:hAnsi="Arial Narrow"/>
          <w:b/>
          <w:sz w:val="22"/>
          <w:szCs w:val="22"/>
        </w:rPr>
        <w:t>7.4.3 External Communications</w:t>
      </w:r>
    </w:p>
    <w:p w14:paraId="13C6F70E" w14:textId="77777777" w:rsidR="00E30AFD" w:rsidRPr="00E30AFD" w:rsidRDefault="00E30AFD" w:rsidP="00E30AFD">
      <w:pPr>
        <w:jc w:val="both"/>
        <w:rPr>
          <w:rFonts w:ascii="Arial Narrow" w:hAnsi="Arial Narrow"/>
          <w:b/>
          <w:sz w:val="22"/>
          <w:szCs w:val="22"/>
        </w:rPr>
      </w:pPr>
    </w:p>
    <w:p w14:paraId="530083F7" w14:textId="77777777" w:rsidR="00E30AFD" w:rsidRPr="00E30AFD" w:rsidRDefault="00E30AFD" w:rsidP="00E30AFD">
      <w:pPr>
        <w:jc w:val="both"/>
        <w:rPr>
          <w:rFonts w:ascii="Arial Narrow" w:hAnsi="Arial Narrow"/>
          <w:sz w:val="22"/>
          <w:szCs w:val="22"/>
        </w:rPr>
      </w:pPr>
      <w:r w:rsidRPr="00E30AFD">
        <w:rPr>
          <w:rFonts w:ascii="Arial Narrow" w:hAnsi="Arial Narrow"/>
          <w:sz w:val="22"/>
          <w:szCs w:val="22"/>
        </w:rPr>
        <w:t xml:space="preserve">The company </w:t>
      </w:r>
      <w:proofErr w:type="spellStart"/>
      <w:r w:rsidRPr="00E30AFD">
        <w:rPr>
          <w:rFonts w:ascii="Arial Narrow" w:hAnsi="Arial Narrow"/>
          <w:sz w:val="22"/>
          <w:szCs w:val="22"/>
        </w:rPr>
        <w:t>recognises</w:t>
      </w:r>
      <w:proofErr w:type="spellEnd"/>
      <w:r w:rsidRPr="00E30AFD">
        <w:rPr>
          <w:rFonts w:ascii="Arial Narrow" w:hAnsi="Arial Narrow"/>
          <w:sz w:val="22"/>
          <w:szCs w:val="22"/>
        </w:rPr>
        <w:t xml:space="preserve"> that external communications match four distinct requirements.</w:t>
      </w:r>
    </w:p>
    <w:p w14:paraId="55D37731" w14:textId="77777777" w:rsidR="00E30AFD" w:rsidRPr="00E30AFD" w:rsidRDefault="00E30AFD" w:rsidP="00E30AFD">
      <w:pPr>
        <w:jc w:val="both"/>
        <w:rPr>
          <w:rFonts w:ascii="Arial Narrow" w:hAnsi="Arial Narrow"/>
          <w:sz w:val="22"/>
          <w:szCs w:val="22"/>
        </w:rPr>
      </w:pPr>
    </w:p>
    <w:p w14:paraId="2C907230" w14:textId="77777777" w:rsidR="00E30AFD" w:rsidRPr="00E30AFD" w:rsidRDefault="00E30AFD" w:rsidP="00E30AFD">
      <w:pPr>
        <w:widowControl/>
        <w:numPr>
          <w:ilvl w:val="0"/>
          <w:numId w:val="23"/>
        </w:numPr>
        <w:autoSpaceDE/>
        <w:autoSpaceDN/>
        <w:jc w:val="both"/>
        <w:rPr>
          <w:rFonts w:ascii="Arial Narrow" w:hAnsi="Arial Narrow"/>
          <w:sz w:val="22"/>
          <w:szCs w:val="22"/>
        </w:rPr>
      </w:pPr>
      <w:r w:rsidRPr="00E30AFD">
        <w:rPr>
          <w:rFonts w:ascii="Arial Narrow" w:hAnsi="Arial Narrow"/>
          <w:sz w:val="22"/>
          <w:szCs w:val="22"/>
        </w:rPr>
        <w:t>Information Sent to External Parties</w:t>
      </w:r>
    </w:p>
    <w:p w14:paraId="3C7957AE" w14:textId="77777777" w:rsidR="00E30AFD" w:rsidRPr="00E30AFD" w:rsidRDefault="00E30AFD" w:rsidP="00E30AFD">
      <w:pPr>
        <w:widowControl/>
        <w:numPr>
          <w:ilvl w:val="0"/>
          <w:numId w:val="23"/>
        </w:numPr>
        <w:autoSpaceDE/>
        <w:autoSpaceDN/>
        <w:jc w:val="both"/>
        <w:rPr>
          <w:rFonts w:ascii="Arial Narrow" w:hAnsi="Arial Narrow"/>
          <w:sz w:val="22"/>
          <w:szCs w:val="22"/>
        </w:rPr>
      </w:pPr>
      <w:r w:rsidRPr="00E30AFD">
        <w:rPr>
          <w:rFonts w:ascii="Arial Narrow" w:hAnsi="Arial Narrow"/>
          <w:sz w:val="22"/>
          <w:szCs w:val="22"/>
        </w:rPr>
        <w:t>Requests for Information</w:t>
      </w:r>
    </w:p>
    <w:p w14:paraId="1625898D" w14:textId="77777777" w:rsidR="00E30AFD" w:rsidRPr="00E30AFD" w:rsidRDefault="00E30AFD" w:rsidP="00E30AFD">
      <w:pPr>
        <w:widowControl/>
        <w:numPr>
          <w:ilvl w:val="0"/>
          <w:numId w:val="23"/>
        </w:numPr>
        <w:autoSpaceDE/>
        <w:autoSpaceDN/>
        <w:jc w:val="both"/>
        <w:rPr>
          <w:rFonts w:ascii="Arial Narrow" w:hAnsi="Arial Narrow"/>
          <w:sz w:val="22"/>
          <w:szCs w:val="22"/>
        </w:rPr>
      </w:pPr>
      <w:r w:rsidRPr="00E30AFD">
        <w:rPr>
          <w:rFonts w:ascii="Arial Narrow" w:hAnsi="Arial Narrow"/>
          <w:sz w:val="22"/>
          <w:szCs w:val="22"/>
        </w:rPr>
        <w:t>Complaints</w:t>
      </w:r>
    </w:p>
    <w:p w14:paraId="391AA9CF" w14:textId="77777777" w:rsidR="00E30AFD" w:rsidRPr="00E30AFD" w:rsidRDefault="00E30AFD" w:rsidP="00E30AFD">
      <w:pPr>
        <w:widowControl/>
        <w:numPr>
          <w:ilvl w:val="0"/>
          <w:numId w:val="23"/>
        </w:numPr>
        <w:autoSpaceDE/>
        <w:autoSpaceDN/>
        <w:jc w:val="both"/>
        <w:rPr>
          <w:rFonts w:ascii="Arial Narrow" w:hAnsi="Arial Narrow"/>
          <w:sz w:val="22"/>
          <w:szCs w:val="22"/>
        </w:rPr>
      </w:pPr>
      <w:r w:rsidRPr="00E30AFD">
        <w:rPr>
          <w:rFonts w:ascii="Arial Narrow" w:hAnsi="Arial Narrow"/>
          <w:sz w:val="22"/>
          <w:szCs w:val="22"/>
        </w:rPr>
        <w:t>Regulatory Bodies</w:t>
      </w:r>
    </w:p>
    <w:p w14:paraId="4EF13DE5" w14:textId="77777777" w:rsidR="00E30AFD" w:rsidRPr="00BC1C6E" w:rsidRDefault="00E30AFD" w:rsidP="00BC1C6E">
      <w:pPr>
        <w:jc w:val="both"/>
        <w:rPr>
          <w:rFonts w:ascii="Arial Narrow" w:hAnsi="Arial Narrow"/>
          <w:b/>
          <w:sz w:val="22"/>
          <w:szCs w:val="22"/>
        </w:rPr>
      </w:pPr>
    </w:p>
    <w:p w14:paraId="17E04FEA" w14:textId="77777777" w:rsidR="00E30AFD" w:rsidRPr="00BC1C6E" w:rsidRDefault="00E30AFD" w:rsidP="00BC1C6E">
      <w:pPr>
        <w:jc w:val="both"/>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E30AFD" w:rsidRPr="00BC1C6E" w14:paraId="5BD7AF2B" w14:textId="77777777" w:rsidTr="00FC019F">
        <w:tc>
          <w:tcPr>
            <w:tcW w:w="9016" w:type="dxa"/>
          </w:tcPr>
          <w:p w14:paraId="13666FB2" w14:textId="77777777" w:rsidR="00E30AFD" w:rsidRPr="00BC1C6E" w:rsidRDefault="00E30AFD" w:rsidP="00BC1C6E">
            <w:pPr>
              <w:jc w:val="both"/>
              <w:rPr>
                <w:rFonts w:ascii="Arial Narrow" w:hAnsi="Arial Narrow"/>
                <w:b/>
                <w:sz w:val="22"/>
                <w:szCs w:val="22"/>
              </w:rPr>
            </w:pPr>
            <w:r w:rsidRPr="00BC1C6E">
              <w:rPr>
                <w:rFonts w:ascii="Arial Narrow" w:hAnsi="Arial Narrow"/>
                <w:b/>
                <w:sz w:val="22"/>
                <w:szCs w:val="22"/>
              </w:rPr>
              <w:t>7.5 Documented information</w:t>
            </w:r>
          </w:p>
        </w:tc>
      </w:tr>
    </w:tbl>
    <w:p w14:paraId="7C67E49A" w14:textId="77777777" w:rsidR="00E30AFD" w:rsidRPr="00BC1C6E" w:rsidRDefault="00E30AFD" w:rsidP="00BC1C6E">
      <w:pPr>
        <w:jc w:val="both"/>
        <w:rPr>
          <w:rFonts w:ascii="Arial Narrow" w:hAnsi="Arial Narrow"/>
          <w:sz w:val="22"/>
          <w:szCs w:val="22"/>
        </w:rPr>
      </w:pPr>
    </w:p>
    <w:p w14:paraId="38B9DBEF" w14:textId="77777777" w:rsidR="00E30AFD" w:rsidRPr="00BC1C6E" w:rsidRDefault="00BC1C6E" w:rsidP="00BC1C6E">
      <w:pPr>
        <w:jc w:val="both"/>
        <w:rPr>
          <w:rFonts w:ascii="Arial Narrow" w:hAnsi="Arial Narrow"/>
          <w:b/>
          <w:sz w:val="22"/>
          <w:szCs w:val="22"/>
        </w:rPr>
      </w:pPr>
      <w:r w:rsidRPr="00BC1C6E">
        <w:rPr>
          <w:rFonts w:ascii="Arial Narrow" w:hAnsi="Arial Narrow"/>
          <w:b/>
          <w:sz w:val="22"/>
          <w:szCs w:val="22"/>
        </w:rPr>
        <w:t>7.5.1 General</w:t>
      </w:r>
    </w:p>
    <w:p w14:paraId="4D37408E" w14:textId="77777777" w:rsidR="00BC1C6E" w:rsidRPr="00BC1C6E" w:rsidRDefault="00BC1C6E" w:rsidP="00BC1C6E">
      <w:pPr>
        <w:jc w:val="both"/>
        <w:rPr>
          <w:rFonts w:ascii="Arial Narrow" w:hAnsi="Arial Narrow"/>
          <w:sz w:val="22"/>
          <w:szCs w:val="22"/>
        </w:rPr>
      </w:pPr>
    </w:p>
    <w:p w14:paraId="5BB47488" w14:textId="77777777" w:rsidR="00E30AFD" w:rsidRPr="00BC1C6E" w:rsidRDefault="00E30AFD" w:rsidP="00BC1C6E">
      <w:pPr>
        <w:jc w:val="both"/>
        <w:rPr>
          <w:rFonts w:ascii="Arial Narrow" w:hAnsi="Arial Narrow"/>
          <w:sz w:val="22"/>
          <w:szCs w:val="22"/>
        </w:rPr>
      </w:pPr>
      <w:r w:rsidRPr="00BC1C6E">
        <w:rPr>
          <w:rFonts w:ascii="Arial Narrow" w:hAnsi="Arial Narrow"/>
          <w:sz w:val="22"/>
          <w:szCs w:val="22"/>
        </w:rPr>
        <w:t xml:space="preserve">The </w:t>
      </w:r>
      <w:proofErr w:type="spellStart"/>
      <w:r w:rsidRPr="00BC1C6E">
        <w:rPr>
          <w:rFonts w:ascii="Arial Narrow" w:hAnsi="Arial Narrow"/>
          <w:sz w:val="22"/>
          <w:szCs w:val="22"/>
        </w:rPr>
        <w:t>organisation</w:t>
      </w:r>
      <w:proofErr w:type="spellEnd"/>
      <w:r w:rsidRPr="00BC1C6E">
        <w:rPr>
          <w:rFonts w:ascii="Arial Narrow" w:hAnsi="Arial Narrow"/>
          <w:sz w:val="22"/>
          <w:szCs w:val="22"/>
        </w:rPr>
        <w:t xml:space="preserve"> has identified the documented information required in </w:t>
      </w:r>
      <w:r w:rsidR="00BA39DD">
        <w:rPr>
          <w:rFonts w:ascii="Arial Narrow" w:hAnsi="Arial Narrow"/>
          <w:sz w:val="22"/>
          <w:szCs w:val="22"/>
        </w:rPr>
        <w:t xml:space="preserve">IS0 45001, </w:t>
      </w:r>
      <w:r w:rsidRPr="00BC1C6E">
        <w:rPr>
          <w:rFonts w:ascii="Arial Narrow" w:hAnsi="Arial Narrow"/>
          <w:sz w:val="22"/>
          <w:szCs w:val="22"/>
        </w:rPr>
        <w:t xml:space="preserve">ISO 9001:2015 and ISO </w:t>
      </w:r>
      <w:r w:rsidRPr="00BC1C6E">
        <w:rPr>
          <w:rFonts w:ascii="Arial Narrow" w:hAnsi="Arial Narrow"/>
          <w:sz w:val="22"/>
          <w:szCs w:val="22"/>
        </w:rPr>
        <w:lastRenderedPageBreak/>
        <w:t>14001:2015 including documented information identified as necessary for the effective operation of the Management System.</w:t>
      </w:r>
    </w:p>
    <w:p w14:paraId="34E7634B" w14:textId="77777777" w:rsidR="00E30AFD" w:rsidRPr="00BC1C6E" w:rsidRDefault="00E30AFD" w:rsidP="00BC1C6E">
      <w:pPr>
        <w:pStyle w:val="NoSpacing"/>
        <w:jc w:val="both"/>
        <w:rPr>
          <w:rFonts w:ascii="Arial Narrow" w:hAnsi="Arial Narrow" w:cs="Arial"/>
          <w:sz w:val="22"/>
          <w:szCs w:val="22"/>
        </w:rPr>
      </w:pPr>
    </w:p>
    <w:p w14:paraId="2BD8FE94" w14:textId="77777777" w:rsidR="00E30AFD" w:rsidRPr="00BC1C6E" w:rsidRDefault="00E30AFD" w:rsidP="00BC1C6E">
      <w:pPr>
        <w:pStyle w:val="NoSpacing"/>
        <w:jc w:val="both"/>
        <w:rPr>
          <w:rFonts w:ascii="Arial Narrow" w:hAnsi="Arial Narrow" w:cs="Arial"/>
          <w:sz w:val="22"/>
          <w:szCs w:val="22"/>
        </w:rPr>
      </w:pPr>
      <w:r w:rsidRPr="00BC1C6E">
        <w:rPr>
          <w:rFonts w:ascii="Arial Narrow" w:hAnsi="Arial Narrow" w:cs="Arial"/>
          <w:sz w:val="22"/>
          <w:szCs w:val="22"/>
        </w:rPr>
        <w:t>The process of controlling the issue of documentation is important. Effective management control over records, documents and procedures can only be achieved within an established document control system.</w:t>
      </w:r>
    </w:p>
    <w:p w14:paraId="3EAB2E6F" w14:textId="77777777" w:rsidR="00E30AFD" w:rsidRPr="00BC1C6E" w:rsidRDefault="00E30AFD" w:rsidP="00BC1C6E">
      <w:pPr>
        <w:jc w:val="both"/>
        <w:rPr>
          <w:rFonts w:ascii="Arial Narrow" w:hAnsi="Arial Narrow"/>
          <w:sz w:val="22"/>
          <w:szCs w:val="22"/>
        </w:rPr>
      </w:pPr>
    </w:p>
    <w:p w14:paraId="48213AC8" w14:textId="77777777" w:rsidR="00E30AFD" w:rsidRPr="00BC1C6E" w:rsidRDefault="00E30AFD" w:rsidP="00BC1C6E">
      <w:pPr>
        <w:jc w:val="both"/>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E30AFD" w:rsidRPr="00BC1C6E" w14:paraId="42E58347" w14:textId="77777777" w:rsidTr="00BC1C6E">
        <w:tc>
          <w:tcPr>
            <w:tcW w:w="9016" w:type="dxa"/>
            <w:tcBorders>
              <w:top w:val="nil"/>
              <w:left w:val="nil"/>
              <w:bottom w:val="nil"/>
              <w:right w:val="nil"/>
            </w:tcBorders>
          </w:tcPr>
          <w:p w14:paraId="3DD8D80F" w14:textId="77777777" w:rsidR="00E30AFD" w:rsidRPr="00BC1C6E" w:rsidRDefault="00E30AFD" w:rsidP="00BC1C6E">
            <w:pPr>
              <w:jc w:val="both"/>
              <w:rPr>
                <w:rFonts w:ascii="Arial Narrow" w:hAnsi="Arial Narrow"/>
                <w:b/>
                <w:sz w:val="22"/>
                <w:szCs w:val="22"/>
              </w:rPr>
            </w:pPr>
            <w:r w:rsidRPr="00BC1C6E">
              <w:rPr>
                <w:rFonts w:ascii="Arial Narrow" w:hAnsi="Arial Narrow"/>
                <w:b/>
                <w:sz w:val="22"/>
                <w:szCs w:val="22"/>
              </w:rPr>
              <w:t>7.5.2 Creating and updating</w:t>
            </w:r>
          </w:p>
        </w:tc>
      </w:tr>
    </w:tbl>
    <w:p w14:paraId="79EA0DBC" w14:textId="77777777" w:rsidR="00E30AFD" w:rsidRPr="00BC1C6E" w:rsidRDefault="00E30AFD" w:rsidP="00BC1C6E">
      <w:pPr>
        <w:jc w:val="both"/>
        <w:rPr>
          <w:rFonts w:ascii="Arial Narrow" w:hAnsi="Arial Narrow"/>
          <w:sz w:val="22"/>
          <w:szCs w:val="22"/>
        </w:rPr>
      </w:pPr>
    </w:p>
    <w:p w14:paraId="231DE86C" w14:textId="77777777" w:rsidR="00E30AFD" w:rsidRPr="00BC1C6E" w:rsidRDefault="00E30AFD" w:rsidP="00BC1C6E">
      <w:pPr>
        <w:jc w:val="both"/>
        <w:rPr>
          <w:rFonts w:ascii="Arial Narrow" w:hAnsi="Arial Narrow"/>
          <w:sz w:val="22"/>
          <w:szCs w:val="22"/>
        </w:rPr>
      </w:pPr>
      <w:r w:rsidRPr="00BC1C6E">
        <w:rPr>
          <w:rFonts w:ascii="Arial Narrow" w:hAnsi="Arial Narrow"/>
          <w:sz w:val="22"/>
          <w:szCs w:val="22"/>
        </w:rPr>
        <w:t>All records and documents within the system are periodica</w:t>
      </w:r>
      <w:r w:rsidR="00BA39DD">
        <w:rPr>
          <w:rFonts w:ascii="Arial Narrow" w:hAnsi="Arial Narrow"/>
          <w:sz w:val="22"/>
          <w:szCs w:val="22"/>
        </w:rPr>
        <w:t>lly reviewed and updated. The HSEQ</w:t>
      </w:r>
      <w:r w:rsidRPr="00BC1C6E">
        <w:rPr>
          <w:rFonts w:ascii="Arial Narrow" w:hAnsi="Arial Narrow"/>
          <w:sz w:val="22"/>
          <w:szCs w:val="22"/>
        </w:rPr>
        <w:t xml:space="preserve"> Compliance Manager sets and records the review dates for </w:t>
      </w:r>
      <w:proofErr w:type="gramStart"/>
      <w:r w:rsidRPr="00BC1C6E">
        <w:rPr>
          <w:rFonts w:ascii="Arial Narrow" w:hAnsi="Arial Narrow"/>
          <w:sz w:val="22"/>
          <w:szCs w:val="22"/>
        </w:rPr>
        <w:t>all of</w:t>
      </w:r>
      <w:proofErr w:type="gramEnd"/>
      <w:r w:rsidRPr="00BC1C6E">
        <w:rPr>
          <w:rFonts w:ascii="Arial Narrow" w:hAnsi="Arial Narrow"/>
          <w:sz w:val="22"/>
          <w:szCs w:val="22"/>
        </w:rPr>
        <w:t xml:space="preserve"> the relevant documents and records. Any amendments are notified to staff.</w:t>
      </w:r>
    </w:p>
    <w:p w14:paraId="4D6A4C47" w14:textId="77777777" w:rsidR="00E30AFD" w:rsidRPr="00BC1C6E" w:rsidRDefault="00E30AFD" w:rsidP="00BC1C6E">
      <w:pPr>
        <w:jc w:val="both"/>
        <w:rPr>
          <w:rFonts w:ascii="Arial Narrow" w:hAnsi="Arial Narrow"/>
          <w:sz w:val="22"/>
          <w:szCs w:val="22"/>
        </w:rPr>
      </w:pPr>
    </w:p>
    <w:p w14:paraId="01FD1FDB" w14:textId="77777777" w:rsidR="00E30AFD" w:rsidRPr="00BC1C6E" w:rsidRDefault="00E30AFD" w:rsidP="00BC1C6E">
      <w:pPr>
        <w:pStyle w:val="NoSpacing"/>
        <w:jc w:val="both"/>
        <w:rPr>
          <w:rFonts w:ascii="Arial Narrow" w:hAnsi="Arial Narrow" w:cs="Arial"/>
          <w:sz w:val="22"/>
          <w:szCs w:val="22"/>
        </w:rPr>
      </w:pPr>
      <w:r w:rsidRPr="00BC1C6E">
        <w:rPr>
          <w:rFonts w:ascii="Arial Narrow" w:hAnsi="Arial Narrow"/>
          <w:sz w:val="22"/>
          <w:szCs w:val="22"/>
        </w:rPr>
        <w:t xml:space="preserve">All new documents are given a </w:t>
      </w:r>
      <w:r w:rsidRPr="00BC1C6E">
        <w:rPr>
          <w:rFonts w:ascii="Arial Narrow" w:hAnsi="Arial Narrow" w:cs="Arial"/>
          <w:b/>
          <w:sz w:val="22"/>
          <w:szCs w:val="22"/>
        </w:rPr>
        <w:t>distinct title, reference number, copy number and date.</w:t>
      </w:r>
      <w:r w:rsidRPr="00BC1C6E">
        <w:rPr>
          <w:rFonts w:ascii="Arial Narrow" w:hAnsi="Arial Narrow" w:cs="Arial"/>
          <w:sz w:val="22"/>
          <w:szCs w:val="22"/>
        </w:rPr>
        <w:t xml:space="preserve"> </w:t>
      </w:r>
    </w:p>
    <w:p w14:paraId="66BBC2CA" w14:textId="77777777" w:rsidR="00E30AFD" w:rsidRPr="00BC1C6E" w:rsidRDefault="00E30AFD" w:rsidP="00BC1C6E">
      <w:pPr>
        <w:jc w:val="both"/>
        <w:rPr>
          <w:rFonts w:ascii="Arial Narrow" w:hAnsi="Arial Narrow"/>
          <w:sz w:val="22"/>
          <w:szCs w:val="22"/>
        </w:rPr>
      </w:pPr>
    </w:p>
    <w:p w14:paraId="4C2C9BFF" w14:textId="77777777" w:rsidR="00E30AFD" w:rsidRPr="00BC1C6E" w:rsidRDefault="00E30AFD" w:rsidP="00BC1C6E">
      <w:pPr>
        <w:jc w:val="both"/>
        <w:rPr>
          <w:rFonts w:ascii="Arial Narrow" w:hAnsi="Arial Narrow"/>
          <w:sz w:val="22"/>
          <w:szCs w:val="22"/>
        </w:rPr>
      </w:pPr>
      <w:r w:rsidRPr="00BC1C6E">
        <w:rPr>
          <w:rFonts w:ascii="Arial Narrow" w:hAnsi="Arial Narrow"/>
          <w:sz w:val="22"/>
          <w:szCs w:val="22"/>
        </w:rPr>
        <w:t xml:space="preserve">Refer to Procedure </w:t>
      </w:r>
      <w:r w:rsidR="00E5503D">
        <w:rPr>
          <w:rFonts w:ascii="Arial Narrow" w:hAnsi="Arial Narrow"/>
          <w:sz w:val="22"/>
          <w:szCs w:val="22"/>
        </w:rPr>
        <w:t>CAD</w:t>
      </w:r>
      <w:r w:rsidR="00586048">
        <w:rPr>
          <w:rFonts w:ascii="Arial Narrow" w:hAnsi="Arial Narrow"/>
          <w:sz w:val="22"/>
          <w:szCs w:val="22"/>
        </w:rPr>
        <w:t>-</w:t>
      </w:r>
      <w:r w:rsidRPr="00586048">
        <w:rPr>
          <w:rFonts w:ascii="Arial Narrow" w:hAnsi="Arial Narrow"/>
          <w:sz w:val="22"/>
          <w:szCs w:val="22"/>
        </w:rPr>
        <w:t>Q</w:t>
      </w:r>
      <w:r w:rsidR="00586048" w:rsidRPr="00586048">
        <w:rPr>
          <w:rFonts w:ascii="Arial Narrow" w:hAnsi="Arial Narrow"/>
          <w:sz w:val="22"/>
          <w:szCs w:val="22"/>
        </w:rPr>
        <w:t>E</w:t>
      </w:r>
      <w:r w:rsidRPr="00586048">
        <w:rPr>
          <w:rFonts w:ascii="Arial Narrow" w:hAnsi="Arial Narrow"/>
          <w:sz w:val="22"/>
          <w:szCs w:val="22"/>
        </w:rPr>
        <w:t>P</w:t>
      </w:r>
      <w:r w:rsidR="00586048">
        <w:rPr>
          <w:rFonts w:ascii="Arial Narrow" w:hAnsi="Arial Narrow"/>
          <w:sz w:val="22"/>
          <w:szCs w:val="22"/>
        </w:rPr>
        <w:t>-</w:t>
      </w:r>
      <w:r w:rsidRPr="00586048">
        <w:rPr>
          <w:rFonts w:ascii="Arial Narrow" w:hAnsi="Arial Narrow"/>
          <w:sz w:val="22"/>
          <w:szCs w:val="22"/>
        </w:rPr>
        <w:t>01</w:t>
      </w:r>
      <w:r w:rsidR="00BC1C6E" w:rsidRPr="00586048">
        <w:rPr>
          <w:rFonts w:ascii="Arial Narrow" w:hAnsi="Arial Narrow"/>
          <w:sz w:val="22"/>
          <w:szCs w:val="22"/>
        </w:rPr>
        <w:t xml:space="preserve"> and</w:t>
      </w:r>
      <w:r w:rsidR="00E5503D">
        <w:rPr>
          <w:rFonts w:ascii="Arial Narrow" w:hAnsi="Arial Narrow"/>
          <w:sz w:val="22"/>
          <w:szCs w:val="22"/>
        </w:rPr>
        <w:t xml:space="preserve"> Procedure CAD</w:t>
      </w:r>
      <w:r w:rsidR="00586048">
        <w:rPr>
          <w:rFonts w:ascii="Arial Narrow" w:hAnsi="Arial Narrow"/>
          <w:sz w:val="22"/>
          <w:szCs w:val="22"/>
        </w:rPr>
        <w:t>-</w:t>
      </w:r>
      <w:r w:rsidRPr="00586048">
        <w:rPr>
          <w:rFonts w:ascii="Arial Narrow" w:hAnsi="Arial Narrow"/>
          <w:sz w:val="22"/>
          <w:szCs w:val="22"/>
        </w:rPr>
        <w:t>Q</w:t>
      </w:r>
      <w:r w:rsidR="00586048" w:rsidRPr="00586048">
        <w:rPr>
          <w:rFonts w:ascii="Arial Narrow" w:hAnsi="Arial Narrow"/>
          <w:sz w:val="22"/>
          <w:szCs w:val="22"/>
        </w:rPr>
        <w:t>E</w:t>
      </w:r>
      <w:r w:rsidRPr="00586048">
        <w:rPr>
          <w:rFonts w:ascii="Arial Narrow" w:hAnsi="Arial Narrow"/>
          <w:sz w:val="22"/>
          <w:szCs w:val="22"/>
        </w:rPr>
        <w:t>P</w:t>
      </w:r>
      <w:r w:rsidR="00586048">
        <w:rPr>
          <w:rFonts w:ascii="Arial Narrow" w:hAnsi="Arial Narrow"/>
          <w:sz w:val="22"/>
          <w:szCs w:val="22"/>
        </w:rPr>
        <w:t>-</w:t>
      </w:r>
      <w:r w:rsidRPr="00586048">
        <w:rPr>
          <w:rFonts w:ascii="Arial Narrow" w:hAnsi="Arial Narrow"/>
          <w:sz w:val="22"/>
          <w:szCs w:val="22"/>
        </w:rPr>
        <w:t>02</w:t>
      </w:r>
    </w:p>
    <w:p w14:paraId="66696398" w14:textId="77777777" w:rsidR="00E30AFD" w:rsidRPr="00BC1C6E" w:rsidRDefault="00E30AFD" w:rsidP="00BC1C6E">
      <w:pPr>
        <w:jc w:val="both"/>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E30AFD" w:rsidRPr="00BC1C6E" w14:paraId="593455A6" w14:textId="77777777" w:rsidTr="00BC1C6E">
        <w:tc>
          <w:tcPr>
            <w:tcW w:w="9016" w:type="dxa"/>
            <w:tcBorders>
              <w:top w:val="nil"/>
              <w:left w:val="nil"/>
              <w:bottom w:val="nil"/>
              <w:right w:val="nil"/>
            </w:tcBorders>
          </w:tcPr>
          <w:p w14:paraId="741EB5E0" w14:textId="77777777" w:rsidR="00E30AFD" w:rsidRPr="00BC1C6E" w:rsidRDefault="00E30AFD" w:rsidP="00BC1C6E">
            <w:pPr>
              <w:jc w:val="both"/>
              <w:rPr>
                <w:rFonts w:ascii="Arial Narrow" w:hAnsi="Arial Narrow"/>
                <w:b/>
                <w:sz w:val="22"/>
                <w:szCs w:val="22"/>
              </w:rPr>
            </w:pPr>
            <w:r w:rsidRPr="00BC1C6E">
              <w:rPr>
                <w:rFonts w:ascii="Arial Narrow" w:hAnsi="Arial Narrow"/>
                <w:b/>
                <w:sz w:val="22"/>
                <w:szCs w:val="22"/>
              </w:rPr>
              <w:t>7.5.3 Control of documented information</w:t>
            </w:r>
          </w:p>
        </w:tc>
      </w:tr>
    </w:tbl>
    <w:p w14:paraId="47C6A423" w14:textId="77777777" w:rsidR="00E30AFD" w:rsidRPr="00BC1C6E" w:rsidRDefault="00E30AFD" w:rsidP="00BC1C6E">
      <w:pPr>
        <w:jc w:val="both"/>
        <w:rPr>
          <w:rFonts w:ascii="Arial Narrow" w:hAnsi="Arial Narrow"/>
          <w:sz w:val="22"/>
          <w:szCs w:val="22"/>
        </w:rPr>
      </w:pPr>
    </w:p>
    <w:p w14:paraId="2A939C99" w14:textId="77777777" w:rsidR="00E30AFD" w:rsidRPr="00BC1C6E" w:rsidRDefault="00E30AFD" w:rsidP="00BC1C6E">
      <w:pPr>
        <w:jc w:val="both"/>
        <w:rPr>
          <w:rFonts w:ascii="Arial Narrow" w:hAnsi="Arial Narrow"/>
          <w:sz w:val="22"/>
          <w:szCs w:val="22"/>
        </w:rPr>
      </w:pPr>
      <w:r w:rsidRPr="00BC1C6E">
        <w:rPr>
          <w:rFonts w:ascii="Arial Narrow" w:hAnsi="Arial Narrow"/>
          <w:sz w:val="22"/>
          <w:szCs w:val="22"/>
        </w:rPr>
        <w:t>The company has established and maintains a document control procedure. This ensures that all documents are clearly defined, regularly reviewed, updated as necessary and that the most up to date version is communicated to the appropriate departments and employees.</w:t>
      </w:r>
    </w:p>
    <w:p w14:paraId="7BEB50CD" w14:textId="77777777" w:rsidR="00E30AFD" w:rsidRPr="00BC1C6E" w:rsidRDefault="00E30AFD" w:rsidP="00BC1C6E">
      <w:pPr>
        <w:jc w:val="both"/>
        <w:rPr>
          <w:rFonts w:ascii="Arial Narrow" w:hAnsi="Arial Narrow"/>
          <w:sz w:val="22"/>
          <w:szCs w:val="22"/>
        </w:rPr>
      </w:pPr>
      <w:r w:rsidRPr="00BC1C6E">
        <w:rPr>
          <w:rFonts w:ascii="Arial Narrow" w:hAnsi="Arial Narrow"/>
          <w:sz w:val="22"/>
          <w:szCs w:val="22"/>
        </w:rPr>
        <w:tab/>
      </w:r>
    </w:p>
    <w:p w14:paraId="0D87C3A8" w14:textId="77777777" w:rsidR="00E30AFD" w:rsidRPr="00BC1C6E" w:rsidRDefault="00E30AFD" w:rsidP="00BC1C6E">
      <w:pPr>
        <w:pStyle w:val="NoSpacing"/>
        <w:jc w:val="both"/>
        <w:rPr>
          <w:rFonts w:ascii="Arial Narrow" w:hAnsi="Arial Narrow" w:cs="Arial"/>
          <w:sz w:val="22"/>
          <w:szCs w:val="22"/>
        </w:rPr>
      </w:pPr>
      <w:r w:rsidRPr="00BC1C6E">
        <w:rPr>
          <w:rFonts w:ascii="Arial Narrow" w:hAnsi="Arial Narrow" w:cs="Arial"/>
          <w:sz w:val="22"/>
          <w:szCs w:val="22"/>
        </w:rPr>
        <w:t>All relevant records and documents essential to the continued</w:t>
      </w:r>
      <w:r w:rsidR="00BA39DD">
        <w:rPr>
          <w:rFonts w:ascii="Arial Narrow" w:hAnsi="Arial Narrow" w:cs="Arial"/>
          <w:sz w:val="22"/>
          <w:szCs w:val="22"/>
        </w:rPr>
        <w:t xml:space="preserve"> operation of the HSEQ</w:t>
      </w:r>
      <w:r w:rsidR="00BC1C6E">
        <w:rPr>
          <w:rFonts w:ascii="Arial Narrow" w:hAnsi="Arial Narrow" w:cs="Arial"/>
          <w:sz w:val="22"/>
          <w:szCs w:val="22"/>
        </w:rPr>
        <w:t>MS</w:t>
      </w:r>
      <w:r w:rsidRPr="00BC1C6E">
        <w:rPr>
          <w:rFonts w:ascii="Arial Narrow" w:hAnsi="Arial Narrow" w:cs="Arial"/>
          <w:sz w:val="22"/>
          <w:szCs w:val="22"/>
        </w:rPr>
        <w:t xml:space="preserve"> can be located.</w:t>
      </w:r>
    </w:p>
    <w:p w14:paraId="2C69CF30" w14:textId="77777777" w:rsidR="00E30AFD" w:rsidRPr="00BC1C6E" w:rsidRDefault="00E30AFD" w:rsidP="00BC1C6E">
      <w:pPr>
        <w:pStyle w:val="NoSpacing"/>
        <w:jc w:val="both"/>
        <w:rPr>
          <w:rFonts w:ascii="Arial Narrow" w:hAnsi="Arial Narrow" w:cs="Arial"/>
          <w:sz w:val="22"/>
          <w:szCs w:val="22"/>
        </w:rPr>
      </w:pPr>
    </w:p>
    <w:p w14:paraId="723E1F07" w14:textId="77777777" w:rsidR="00E30AFD" w:rsidRPr="00BC1C6E" w:rsidRDefault="00BA39DD" w:rsidP="00BC1C6E">
      <w:pPr>
        <w:pStyle w:val="NoSpacing"/>
        <w:jc w:val="both"/>
        <w:rPr>
          <w:rFonts w:ascii="Arial Narrow" w:hAnsi="Arial Narrow" w:cs="Arial"/>
          <w:sz w:val="22"/>
          <w:szCs w:val="22"/>
        </w:rPr>
      </w:pPr>
      <w:r>
        <w:rPr>
          <w:rFonts w:ascii="Arial Narrow" w:hAnsi="Arial Narrow" w:cs="Arial"/>
          <w:sz w:val="22"/>
          <w:szCs w:val="22"/>
        </w:rPr>
        <w:t>The HSEQ</w:t>
      </w:r>
      <w:r w:rsidR="00E30AFD" w:rsidRPr="00BC1C6E">
        <w:rPr>
          <w:rFonts w:ascii="Arial Narrow" w:hAnsi="Arial Narrow" w:cs="Arial"/>
          <w:sz w:val="22"/>
          <w:szCs w:val="22"/>
        </w:rPr>
        <w:t xml:space="preserve"> Compliance Manager records each document or record that is distributed.</w:t>
      </w:r>
    </w:p>
    <w:p w14:paraId="54395165" w14:textId="77777777" w:rsidR="00E30AFD" w:rsidRPr="00BC1C6E" w:rsidRDefault="00E30AFD" w:rsidP="00BC1C6E">
      <w:pPr>
        <w:jc w:val="both"/>
        <w:rPr>
          <w:rFonts w:ascii="Arial Narrow" w:hAnsi="Arial Narrow"/>
          <w:sz w:val="22"/>
          <w:szCs w:val="22"/>
        </w:rPr>
      </w:pPr>
    </w:p>
    <w:p w14:paraId="35F4614A" w14:textId="77777777" w:rsidR="00E30AFD" w:rsidRPr="00BC1C6E" w:rsidRDefault="00E30AFD" w:rsidP="00BC1C6E">
      <w:pPr>
        <w:jc w:val="both"/>
        <w:rPr>
          <w:rFonts w:ascii="Arial Narrow" w:hAnsi="Arial Narrow"/>
          <w:sz w:val="22"/>
          <w:szCs w:val="22"/>
        </w:rPr>
      </w:pPr>
    </w:p>
    <w:p w14:paraId="7B45264D" w14:textId="77777777" w:rsidR="00E30AFD" w:rsidRPr="00BC1C6E" w:rsidRDefault="00E30AFD" w:rsidP="00BC1C6E">
      <w:pPr>
        <w:jc w:val="both"/>
        <w:rPr>
          <w:rFonts w:ascii="Arial Narrow" w:hAnsi="Arial Narrow"/>
          <w:sz w:val="22"/>
          <w:szCs w:val="22"/>
        </w:rPr>
      </w:pPr>
    </w:p>
    <w:p w14:paraId="26DB50AF" w14:textId="77777777" w:rsidR="00E30AFD" w:rsidRPr="00BC1C6E" w:rsidRDefault="00E30AFD" w:rsidP="00BC1C6E">
      <w:pPr>
        <w:jc w:val="both"/>
        <w:rPr>
          <w:rFonts w:ascii="Arial Narrow" w:hAnsi="Arial Narrow"/>
          <w:sz w:val="22"/>
          <w:szCs w:val="22"/>
        </w:rPr>
      </w:pPr>
    </w:p>
    <w:p w14:paraId="46B31507" w14:textId="77777777" w:rsidR="00E30AFD" w:rsidRPr="00BC1C6E" w:rsidRDefault="00E30AFD" w:rsidP="00BC1C6E">
      <w:pPr>
        <w:jc w:val="both"/>
        <w:rPr>
          <w:rFonts w:ascii="Arial Narrow" w:hAnsi="Arial Narrow"/>
          <w:sz w:val="22"/>
          <w:szCs w:val="22"/>
        </w:rPr>
      </w:pPr>
    </w:p>
    <w:p w14:paraId="5F3A8402" w14:textId="77777777" w:rsidR="00E30AFD" w:rsidRPr="00BC1C6E" w:rsidRDefault="00E30AFD" w:rsidP="00BC1C6E">
      <w:pPr>
        <w:jc w:val="both"/>
        <w:rPr>
          <w:rFonts w:ascii="Arial Narrow" w:hAnsi="Arial Narrow"/>
          <w:sz w:val="22"/>
          <w:szCs w:val="22"/>
        </w:rPr>
      </w:pPr>
    </w:p>
    <w:p w14:paraId="62E73217" w14:textId="77777777" w:rsidR="00E30AFD" w:rsidRDefault="00E30AFD" w:rsidP="00BC1C6E">
      <w:pPr>
        <w:jc w:val="both"/>
        <w:rPr>
          <w:rFonts w:ascii="Arial Narrow" w:hAnsi="Arial Narrow"/>
          <w:sz w:val="22"/>
          <w:szCs w:val="22"/>
        </w:rPr>
      </w:pPr>
    </w:p>
    <w:p w14:paraId="5A7995BD" w14:textId="77777777" w:rsidR="00E85D49" w:rsidRDefault="00E85D49" w:rsidP="00BC1C6E">
      <w:pPr>
        <w:jc w:val="both"/>
        <w:rPr>
          <w:rFonts w:ascii="Arial Narrow" w:hAnsi="Arial Narrow"/>
          <w:sz w:val="22"/>
          <w:szCs w:val="22"/>
        </w:rPr>
      </w:pPr>
    </w:p>
    <w:p w14:paraId="05725765" w14:textId="77777777" w:rsidR="00E85D49" w:rsidRDefault="00E85D49" w:rsidP="00BC1C6E">
      <w:pPr>
        <w:jc w:val="both"/>
        <w:rPr>
          <w:rFonts w:ascii="Arial Narrow" w:hAnsi="Arial Narrow"/>
          <w:sz w:val="22"/>
          <w:szCs w:val="22"/>
        </w:rPr>
      </w:pPr>
    </w:p>
    <w:p w14:paraId="0E8F681B" w14:textId="77777777" w:rsidR="00E85D49" w:rsidRDefault="00E85D49" w:rsidP="00BC1C6E">
      <w:pPr>
        <w:jc w:val="both"/>
        <w:rPr>
          <w:rFonts w:ascii="Arial Narrow" w:hAnsi="Arial Narrow"/>
          <w:sz w:val="22"/>
          <w:szCs w:val="22"/>
        </w:rPr>
      </w:pPr>
    </w:p>
    <w:p w14:paraId="2E997FF1" w14:textId="77777777" w:rsidR="00E85D49" w:rsidRDefault="00E85D49" w:rsidP="00BC1C6E">
      <w:pPr>
        <w:jc w:val="both"/>
        <w:rPr>
          <w:rFonts w:ascii="Arial Narrow" w:hAnsi="Arial Narrow"/>
          <w:sz w:val="22"/>
          <w:szCs w:val="22"/>
        </w:rPr>
      </w:pPr>
    </w:p>
    <w:p w14:paraId="51CE19DD" w14:textId="77777777" w:rsidR="00E85D49" w:rsidRDefault="00E85D49" w:rsidP="00BC1C6E">
      <w:pPr>
        <w:jc w:val="both"/>
        <w:rPr>
          <w:rFonts w:ascii="Arial Narrow" w:hAnsi="Arial Narrow"/>
          <w:sz w:val="22"/>
          <w:szCs w:val="22"/>
        </w:rPr>
      </w:pPr>
    </w:p>
    <w:p w14:paraId="6AC320E7" w14:textId="77777777" w:rsidR="00E85D49" w:rsidRDefault="00E85D49" w:rsidP="00BC1C6E">
      <w:pPr>
        <w:jc w:val="both"/>
        <w:rPr>
          <w:rFonts w:ascii="Arial Narrow" w:hAnsi="Arial Narrow"/>
          <w:sz w:val="22"/>
          <w:szCs w:val="22"/>
        </w:rPr>
      </w:pPr>
    </w:p>
    <w:p w14:paraId="5AD23427" w14:textId="77777777" w:rsidR="00E85D49" w:rsidRDefault="00E85D49" w:rsidP="00BC1C6E">
      <w:pPr>
        <w:jc w:val="both"/>
        <w:rPr>
          <w:rFonts w:ascii="Arial Narrow" w:hAnsi="Arial Narrow"/>
          <w:sz w:val="22"/>
          <w:szCs w:val="22"/>
        </w:rPr>
      </w:pPr>
    </w:p>
    <w:p w14:paraId="4D27AE22" w14:textId="77777777" w:rsidR="00E85D49" w:rsidRDefault="00E85D49" w:rsidP="00BC1C6E">
      <w:pPr>
        <w:jc w:val="both"/>
        <w:rPr>
          <w:rFonts w:ascii="Arial Narrow" w:hAnsi="Arial Narrow"/>
          <w:sz w:val="22"/>
          <w:szCs w:val="22"/>
        </w:rPr>
      </w:pPr>
    </w:p>
    <w:p w14:paraId="065032C2" w14:textId="77777777" w:rsidR="00E85D49" w:rsidRDefault="00E85D49" w:rsidP="00BC1C6E">
      <w:pPr>
        <w:jc w:val="both"/>
        <w:rPr>
          <w:rFonts w:ascii="Arial Narrow" w:hAnsi="Arial Narrow"/>
          <w:sz w:val="22"/>
          <w:szCs w:val="22"/>
        </w:rPr>
      </w:pPr>
    </w:p>
    <w:p w14:paraId="4DB7FF3D" w14:textId="77777777" w:rsidR="00E85D49" w:rsidRDefault="00E85D49" w:rsidP="00BC1C6E">
      <w:pPr>
        <w:jc w:val="both"/>
        <w:rPr>
          <w:rFonts w:ascii="Arial Narrow" w:hAnsi="Arial Narrow"/>
          <w:sz w:val="22"/>
          <w:szCs w:val="22"/>
        </w:rPr>
      </w:pPr>
    </w:p>
    <w:p w14:paraId="26C79AEF" w14:textId="77777777" w:rsidR="00E85D49" w:rsidRDefault="00E85D49" w:rsidP="00BC1C6E">
      <w:pPr>
        <w:jc w:val="both"/>
        <w:rPr>
          <w:rFonts w:ascii="Arial Narrow" w:hAnsi="Arial Narrow"/>
          <w:sz w:val="22"/>
          <w:szCs w:val="22"/>
        </w:rPr>
      </w:pPr>
    </w:p>
    <w:p w14:paraId="528F7925" w14:textId="77777777" w:rsidR="00E85D49" w:rsidRDefault="00E85D49" w:rsidP="00BC1C6E">
      <w:pPr>
        <w:jc w:val="both"/>
        <w:rPr>
          <w:rFonts w:ascii="Arial Narrow" w:hAnsi="Arial Narrow"/>
          <w:sz w:val="22"/>
          <w:szCs w:val="22"/>
        </w:rPr>
      </w:pPr>
    </w:p>
    <w:p w14:paraId="652774BA" w14:textId="77777777" w:rsidR="00E85D49" w:rsidRDefault="00E85D49" w:rsidP="00BC1C6E">
      <w:pPr>
        <w:jc w:val="both"/>
        <w:rPr>
          <w:rFonts w:ascii="Arial Narrow" w:hAnsi="Arial Narrow"/>
          <w:sz w:val="22"/>
          <w:szCs w:val="22"/>
        </w:rPr>
      </w:pPr>
    </w:p>
    <w:p w14:paraId="35B6002D" w14:textId="77777777" w:rsidR="00E85D49" w:rsidRDefault="00E85D49" w:rsidP="00BC1C6E">
      <w:pPr>
        <w:jc w:val="both"/>
        <w:rPr>
          <w:rFonts w:ascii="Arial Narrow" w:hAnsi="Arial Narrow"/>
          <w:sz w:val="22"/>
          <w:szCs w:val="22"/>
        </w:rPr>
      </w:pPr>
    </w:p>
    <w:p w14:paraId="22319AD0" w14:textId="77777777" w:rsidR="00E85D49" w:rsidRDefault="00E85D49" w:rsidP="00BC1C6E">
      <w:pPr>
        <w:jc w:val="both"/>
        <w:rPr>
          <w:rFonts w:ascii="Arial Narrow" w:hAnsi="Arial Narrow"/>
          <w:sz w:val="22"/>
          <w:szCs w:val="22"/>
        </w:rPr>
      </w:pPr>
    </w:p>
    <w:p w14:paraId="640CD695" w14:textId="77777777" w:rsidR="00E85D49" w:rsidRDefault="00E85D49" w:rsidP="00BC1C6E">
      <w:pPr>
        <w:jc w:val="both"/>
        <w:rPr>
          <w:rFonts w:ascii="Arial Narrow" w:hAnsi="Arial Narrow"/>
          <w:sz w:val="22"/>
          <w:szCs w:val="22"/>
        </w:rPr>
      </w:pPr>
    </w:p>
    <w:p w14:paraId="5B90F4BC" w14:textId="2213548C" w:rsidR="00E85D49" w:rsidRDefault="00E85D49" w:rsidP="00BC1C6E">
      <w:pPr>
        <w:jc w:val="both"/>
        <w:rPr>
          <w:rFonts w:ascii="Arial Narrow" w:hAnsi="Arial Narrow"/>
          <w:sz w:val="22"/>
          <w:szCs w:val="22"/>
        </w:rPr>
      </w:pPr>
    </w:p>
    <w:p w14:paraId="5A9F551A" w14:textId="2D90A2E9" w:rsidR="001E27F3" w:rsidRDefault="001E27F3" w:rsidP="00BC1C6E">
      <w:pPr>
        <w:jc w:val="both"/>
        <w:rPr>
          <w:rFonts w:ascii="Arial Narrow" w:hAnsi="Arial Narrow"/>
          <w:sz w:val="22"/>
          <w:szCs w:val="22"/>
        </w:rPr>
      </w:pPr>
    </w:p>
    <w:p w14:paraId="20C67DAB" w14:textId="79CFC55C" w:rsidR="001E27F3" w:rsidRDefault="001E27F3" w:rsidP="00BC1C6E">
      <w:pPr>
        <w:jc w:val="both"/>
        <w:rPr>
          <w:rFonts w:ascii="Arial Narrow" w:hAnsi="Arial Narrow"/>
          <w:sz w:val="22"/>
          <w:szCs w:val="22"/>
        </w:rPr>
      </w:pPr>
    </w:p>
    <w:p w14:paraId="32D35C20" w14:textId="77777777" w:rsidR="001E27F3" w:rsidRDefault="001E27F3" w:rsidP="00BC1C6E">
      <w:pPr>
        <w:jc w:val="both"/>
        <w:rPr>
          <w:rFonts w:ascii="Arial Narrow" w:hAnsi="Arial Narrow"/>
          <w:sz w:val="22"/>
          <w:szCs w:val="22"/>
        </w:rPr>
      </w:pPr>
    </w:p>
    <w:p w14:paraId="6309ABA2" w14:textId="77777777" w:rsidR="00912B77" w:rsidRDefault="00912B77" w:rsidP="00BC1C6E">
      <w:pPr>
        <w:jc w:val="both"/>
        <w:rPr>
          <w:rFonts w:ascii="Arial Narrow" w:hAnsi="Arial Narrow"/>
          <w:sz w:val="22"/>
          <w:szCs w:val="22"/>
        </w:rPr>
      </w:pPr>
    </w:p>
    <w:p w14:paraId="050A4FCE" w14:textId="77777777" w:rsidR="00E85D49" w:rsidRPr="008939EE" w:rsidRDefault="00E85D49" w:rsidP="00E85D49">
      <w:pPr>
        <w:rPr>
          <w:rFonts w:ascii="Arial Narrow" w:hAnsi="Arial Narrow"/>
        </w:rPr>
      </w:pPr>
    </w:p>
    <w:tbl>
      <w:tblPr>
        <w:tblStyle w:val="TableGrid"/>
        <w:tblW w:w="0" w:type="auto"/>
        <w:tblLook w:val="04A0" w:firstRow="1" w:lastRow="0" w:firstColumn="1" w:lastColumn="0" w:noHBand="0" w:noVBand="1"/>
      </w:tblPr>
      <w:tblGrid>
        <w:gridCol w:w="9016"/>
      </w:tblGrid>
      <w:tr w:rsidR="00E85D49" w:rsidRPr="00E85D49" w14:paraId="73182A56" w14:textId="77777777" w:rsidTr="00FC019F">
        <w:tc>
          <w:tcPr>
            <w:tcW w:w="9016" w:type="dxa"/>
          </w:tcPr>
          <w:p w14:paraId="77A43F2A" w14:textId="77777777" w:rsidR="00E85D49" w:rsidRPr="007B2B4A" w:rsidRDefault="00E85D49" w:rsidP="00FC019F">
            <w:pPr>
              <w:rPr>
                <w:rFonts w:ascii="Arial Narrow" w:hAnsi="Arial Narrow"/>
                <w:b/>
                <w:sz w:val="22"/>
                <w:szCs w:val="22"/>
              </w:rPr>
            </w:pPr>
            <w:r w:rsidRPr="007B2B4A">
              <w:rPr>
                <w:rFonts w:ascii="Arial Narrow" w:hAnsi="Arial Narrow"/>
                <w:b/>
                <w:sz w:val="22"/>
                <w:szCs w:val="22"/>
              </w:rPr>
              <w:lastRenderedPageBreak/>
              <w:t>8.1 Operational Planning &amp; Control</w:t>
            </w:r>
          </w:p>
        </w:tc>
      </w:tr>
    </w:tbl>
    <w:p w14:paraId="011D1DA8" w14:textId="77777777" w:rsidR="00E85D49" w:rsidRPr="00E85D49" w:rsidRDefault="00E85D49" w:rsidP="00E85D49">
      <w:pPr>
        <w:jc w:val="both"/>
        <w:rPr>
          <w:rFonts w:ascii="Arial Narrow" w:hAnsi="Arial Narrow"/>
          <w:sz w:val="22"/>
          <w:szCs w:val="22"/>
        </w:rPr>
      </w:pPr>
    </w:p>
    <w:p w14:paraId="5507659C" w14:textId="77777777" w:rsidR="00E85D49" w:rsidRPr="00E85D49" w:rsidRDefault="00E85D49" w:rsidP="00E85D49">
      <w:pPr>
        <w:jc w:val="both"/>
        <w:rPr>
          <w:rFonts w:ascii="Arial Narrow" w:hAnsi="Arial Narrow"/>
          <w:sz w:val="22"/>
          <w:szCs w:val="22"/>
        </w:rPr>
      </w:pPr>
      <w:r w:rsidRPr="00E85D49">
        <w:rPr>
          <w:rFonts w:ascii="Arial Narrow" w:hAnsi="Arial Narrow"/>
          <w:sz w:val="22"/>
          <w:szCs w:val="22"/>
        </w:rPr>
        <w:t xml:space="preserve">In </w:t>
      </w:r>
      <w:r w:rsidR="00BA39DD">
        <w:rPr>
          <w:rFonts w:ascii="Arial Narrow" w:hAnsi="Arial Narrow"/>
          <w:sz w:val="22"/>
          <w:szCs w:val="22"/>
        </w:rPr>
        <w:t>developing our HSEQ</w:t>
      </w:r>
      <w:r>
        <w:rPr>
          <w:rFonts w:ascii="Arial Narrow" w:hAnsi="Arial Narrow"/>
          <w:sz w:val="22"/>
          <w:szCs w:val="22"/>
        </w:rPr>
        <w:t>MS</w:t>
      </w:r>
      <w:r w:rsidRPr="00E85D49">
        <w:rPr>
          <w:rFonts w:ascii="Arial Narrow" w:hAnsi="Arial Narrow"/>
          <w:sz w:val="22"/>
          <w:szCs w:val="22"/>
        </w:rPr>
        <w:t xml:space="preserve"> due consideration has been given to identify all involved processes (and their monitoring and measurement) that are necessary</w:t>
      </w:r>
      <w:r w:rsidR="00997993">
        <w:rPr>
          <w:rFonts w:ascii="Arial Narrow" w:hAnsi="Arial Narrow"/>
          <w:sz w:val="22"/>
          <w:szCs w:val="22"/>
        </w:rPr>
        <w:t xml:space="preserve"> in ensuring the </w:t>
      </w:r>
      <w:r w:rsidR="00BA39DD">
        <w:rPr>
          <w:rFonts w:ascii="Arial Narrow" w:hAnsi="Arial Narrow"/>
          <w:sz w:val="22"/>
          <w:szCs w:val="22"/>
        </w:rPr>
        <w:t>service consistently performs safely and</w:t>
      </w:r>
      <w:r w:rsidRPr="00E85D49">
        <w:rPr>
          <w:rFonts w:ascii="Arial Narrow" w:hAnsi="Arial Narrow"/>
          <w:sz w:val="22"/>
          <w:szCs w:val="22"/>
        </w:rPr>
        <w:t xml:space="preserve"> to customer requirements.  </w:t>
      </w:r>
      <w:r w:rsidRPr="00E85D49">
        <w:rPr>
          <w:rFonts w:ascii="Arial Narrow" w:hAnsi="Arial Narrow"/>
          <w:sz w:val="22"/>
          <w:szCs w:val="22"/>
        </w:rPr>
        <w:tab/>
      </w:r>
    </w:p>
    <w:p w14:paraId="17D1F8A1" w14:textId="77777777" w:rsidR="00E85D49" w:rsidRPr="00E85D49" w:rsidRDefault="00E85D49" w:rsidP="00E85D49">
      <w:pPr>
        <w:jc w:val="both"/>
        <w:rPr>
          <w:rFonts w:ascii="Arial Narrow" w:hAnsi="Arial Narrow"/>
          <w:sz w:val="22"/>
          <w:szCs w:val="22"/>
        </w:rPr>
      </w:pPr>
    </w:p>
    <w:p w14:paraId="6D3BE717" w14:textId="77777777" w:rsidR="00E85D49" w:rsidRPr="003875BE" w:rsidRDefault="00E85D49" w:rsidP="00E85D49">
      <w:pPr>
        <w:jc w:val="both"/>
        <w:rPr>
          <w:rFonts w:ascii="Arial Narrow" w:hAnsi="Arial Narrow"/>
          <w:sz w:val="22"/>
          <w:szCs w:val="22"/>
        </w:rPr>
      </w:pPr>
      <w:r w:rsidRPr="003875BE">
        <w:rPr>
          <w:rFonts w:ascii="Arial Narrow" w:hAnsi="Arial Narrow"/>
          <w:sz w:val="22"/>
          <w:szCs w:val="22"/>
        </w:rPr>
        <w:t>Risks an</w:t>
      </w:r>
      <w:r w:rsidR="003875BE">
        <w:rPr>
          <w:rFonts w:ascii="Arial Narrow" w:hAnsi="Arial Narrow"/>
          <w:sz w:val="22"/>
          <w:szCs w:val="22"/>
        </w:rPr>
        <w:t xml:space="preserve">d opportunities are reviewed and discussed during the Management Review process. Results are recorded on </w:t>
      </w:r>
      <w:r w:rsidR="00E5503D">
        <w:rPr>
          <w:rFonts w:ascii="Arial Narrow" w:hAnsi="Arial Narrow"/>
          <w:sz w:val="22"/>
          <w:szCs w:val="22"/>
        </w:rPr>
        <w:t>CAD</w:t>
      </w:r>
      <w:r w:rsidR="001F004A" w:rsidRPr="001F004A">
        <w:rPr>
          <w:rFonts w:ascii="Arial Narrow" w:hAnsi="Arial Narrow"/>
          <w:sz w:val="22"/>
          <w:szCs w:val="22"/>
        </w:rPr>
        <w:t>-QEP-</w:t>
      </w:r>
      <w:r w:rsidR="00811BD5">
        <w:rPr>
          <w:rFonts w:ascii="Arial Narrow" w:hAnsi="Arial Narrow"/>
          <w:sz w:val="22"/>
          <w:szCs w:val="22"/>
        </w:rPr>
        <w:t xml:space="preserve">03-F6 </w:t>
      </w:r>
      <w:r w:rsidR="003875BE">
        <w:rPr>
          <w:rFonts w:ascii="Arial Narrow" w:hAnsi="Arial Narrow"/>
          <w:sz w:val="22"/>
          <w:szCs w:val="22"/>
        </w:rPr>
        <w:t>and evaluated as to the effectiveness of actions taken. New targets will be set as necessary.</w:t>
      </w:r>
    </w:p>
    <w:p w14:paraId="2E1D5CCF" w14:textId="77777777" w:rsidR="00E85D49" w:rsidRPr="00E85D49" w:rsidRDefault="00E85D49" w:rsidP="00E85D49">
      <w:pPr>
        <w:jc w:val="both"/>
        <w:rPr>
          <w:rFonts w:ascii="Arial Narrow" w:hAnsi="Arial Narrow"/>
          <w:sz w:val="22"/>
          <w:szCs w:val="22"/>
        </w:rPr>
      </w:pPr>
    </w:p>
    <w:p w14:paraId="377E49FD" w14:textId="77777777" w:rsidR="00E85D49" w:rsidRPr="00E85D49" w:rsidRDefault="003875BE" w:rsidP="00E85D49">
      <w:pPr>
        <w:jc w:val="both"/>
        <w:rPr>
          <w:rFonts w:ascii="Arial Narrow" w:hAnsi="Arial Narrow"/>
          <w:sz w:val="22"/>
          <w:szCs w:val="22"/>
        </w:rPr>
      </w:pPr>
      <w:r>
        <w:rPr>
          <w:rFonts w:ascii="Arial Narrow" w:hAnsi="Arial Narrow"/>
          <w:sz w:val="22"/>
          <w:szCs w:val="22"/>
        </w:rPr>
        <w:t>Various</w:t>
      </w:r>
      <w:r w:rsidR="00E85D49" w:rsidRPr="00E85D49">
        <w:rPr>
          <w:rFonts w:ascii="Arial Narrow" w:hAnsi="Arial Narrow"/>
          <w:sz w:val="22"/>
          <w:szCs w:val="22"/>
        </w:rPr>
        <w:t xml:space="preserve"> requirements have been established and</w:t>
      </w:r>
      <w:r>
        <w:rPr>
          <w:rFonts w:ascii="Arial Narrow" w:hAnsi="Arial Narrow"/>
          <w:sz w:val="22"/>
          <w:szCs w:val="22"/>
        </w:rPr>
        <w:t xml:space="preserve"> </w:t>
      </w:r>
      <w:r w:rsidR="00E85D49" w:rsidRPr="00E85D49">
        <w:rPr>
          <w:rFonts w:ascii="Arial Narrow" w:hAnsi="Arial Narrow"/>
          <w:sz w:val="22"/>
          <w:szCs w:val="22"/>
        </w:rPr>
        <w:t>processes are documented in the form of flowcha</w:t>
      </w:r>
      <w:r w:rsidR="00E5503D">
        <w:rPr>
          <w:rFonts w:ascii="Arial Narrow" w:hAnsi="Arial Narrow"/>
          <w:sz w:val="22"/>
          <w:szCs w:val="22"/>
        </w:rPr>
        <w:t>rts. The Operational</w:t>
      </w:r>
      <w:r w:rsidR="00E85D49" w:rsidRPr="00E85D49">
        <w:rPr>
          <w:rFonts w:ascii="Arial Narrow" w:hAnsi="Arial Narrow"/>
          <w:sz w:val="22"/>
          <w:szCs w:val="22"/>
        </w:rPr>
        <w:t xml:space="preserve"> flowchart describes the activities i</w:t>
      </w:r>
      <w:r w:rsidR="00E5503D">
        <w:rPr>
          <w:rFonts w:ascii="Arial Narrow" w:hAnsi="Arial Narrow"/>
          <w:sz w:val="22"/>
          <w:szCs w:val="22"/>
        </w:rPr>
        <w:t>nvolved in providing our services</w:t>
      </w:r>
      <w:r w:rsidR="00E85D49" w:rsidRPr="00E85D49">
        <w:rPr>
          <w:rFonts w:ascii="Arial Narrow" w:hAnsi="Arial Narrow"/>
          <w:sz w:val="22"/>
          <w:szCs w:val="22"/>
        </w:rPr>
        <w:t>. Customer feedback is used</w:t>
      </w:r>
      <w:r w:rsidR="00997993">
        <w:rPr>
          <w:rFonts w:ascii="Arial Narrow" w:hAnsi="Arial Narrow"/>
          <w:sz w:val="22"/>
          <w:szCs w:val="22"/>
        </w:rPr>
        <w:t xml:space="preserve"> to monitor and improve customer service.</w:t>
      </w:r>
      <w:r w:rsidR="00E85D49" w:rsidRPr="00E85D49">
        <w:rPr>
          <w:rFonts w:ascii="Arial Narrow" w:hAnsi="Arial Narrow"/>
          <w:sz w:val="22"/>
          <w:szCs w:val="22"/>
        </w:rPr>
        <w:t xml:space="preserve"> </w:t>
      </w:r>
    </w:p>
    <w:p w14:paraId="02E9521F" w14:textId="77777777" w:rsidR="00E85D49" w:rsidRPr="00E85D49" w:rsidRDefault="00E85D49" w:rsidP="00E85D49">
      <w:pPr>
        <w:jc w:val="both"/>
        <w:rPr>
          <w:rFonts w:ascii="Arial Narrow" w:hAnsi="Arial Narrow"/>
          <w:sz w:val="22"/>
          <w:szCs w:val="22"/>
        </w:rPr>
      </w:pPr>
    </w:p>
    <w:p w14:paraId="4C000F41" w14:textId="77777777" w:rsidR="00E85D49" w:rsidRPr="00E85D49" w:rsidRDefault="00997993" w:rsidP="00E85D49">
      <w:pPr>
        <w:jc w:val="both"/>
        <w:rPr>
          <w:rFonts w:ascii="Arial Narrow" w:hAnsi="Arial Narrow"/>
          <w:sz w:val="22"/>
          <w:szCs w:val="22"/>
        </w:rPr>
      </w:pPr>
      <w:r>
        <w:rPr>
          <w:rFonts w:ascii="Arial Narrow" w:hAnsi="Arial Narrow"/>
          <w:sz w:val="22"/>
          <w:szCs w:val="22"/>
        </w:rPr>
        <w:t xml:space="preserve">The </w:t>
      </w:r>
      <w:r w:rsidR="00E85D49" w:rsidRPr="00E85D49">
        <w:rPr>
          <w:rFonts w:ascii="Arial Narrow" w:hAnsi="Arial Narrow"/>
          <w:sz w:val="22"/>
          <w:szCs w:val="22"/>
        </w:rPr>
        <w:t>Operations flowchart highlights the process involved and the documents used to guarantee quality a</w:t>
      </w:r>
      <w:r>
        <w:rPr>
          <w:rFonts w:ascii="Arial Narrow" w:hAnsi="Arial Narrow"/>
          <w:sz w:val="22"/>
          <w:szCs w:val="22"/>
        </w:rPr>
        <w:t xml:space="preserve">ssurance. On completion of </w:t>
      </w:r>
      <w:r w:rsidR="00E85D49" w:rsidRPr="00E85D49">
        <w:rPr>
          <w:rFonts w:ascii="Arial Narrow" w:hAnsi="Arial Narrow"/>
          <w:sz w:val="22"/>
          <w:szCs w:val="22"/>
        </w:rPr>
        <w:t>work, the customer’s signature is obtained to confirm their satisfaction and questionnaires are used to obtain feedback.</w:t>
      </w:r>
    </w:p>
    <w:p w14:paraId="39561FF6" w14:textId="77777777" w:rsidR="00E85D49" w:rsidRPr="00E85D49" w:rsidRDefault="00E85D49" w:rsidP="00E85D49">
      <w:pPr>
        <w:jc w:val="both"/>
        <w:rPr>
          <w:rFonts w:ascii="Arial Narrow" w:hAnsi="Arial Narrow"/>
          <w:sz w:val="22"/>
          <w:szCs w:val="22"/>
        </w:rPr>
      </w:pPr>
    </w:p>
    <w:p w14:paraId="3814E7B3" w14:textId="77777777" w:rsidR="00E85D49" w:rsidRPr="00E85D49" w:rsidRDefault="00E85D49" w:rsidP="00E85D49">
      <w:pPr>
        <w:jc w:val="both"/>
        <w:rPr>
          <w:rFonts w:ascii="Arial Narrow" w:hAnsi="Arial Narrow"/>
          <w:sz w:val="22"/>
          <w:szCs w:val="22"/>
        </w:rPr>
      </w:pPr>
      <w:r w:rsidRPr="00E85D49">
        <w:rPr>
          <w:rFonts w:ascii="Arial Narrow" w:hAnsi="Arial Narrow"/>
          <w:sz w:val="22"/>
          <w:szCs w:val="22"/>
        </w:rPr>
        <w:t>Internal audits are used to control processes and allow us to ensure that these are being carried out as planned.</w:t>
      </w:r>
    </w:p>
    <w:p w14:paraId="150994DF" w14:textId="77777777" w:rsidR="00E85D49" w:rsidRPr="00E85D49" w:rsidRDefault="00E85D49" w:rsidP="00E85D49">
      <w:pPr>
        <w:jc w:val="both"/>
        <w:rPr>
          <w:rFonts w:ascii="Arial Narrow" w:hAnsi="Arial Narrow"/>
          <w:sz w:val="22"/>
          <w:szCs w:val="22"/>
        </w:rPr>
      </w:pPr>
    </w:p>
    <w:p w14:paraId="2BA0F67F" w14:textId="77777777" w:rsidR="00E85D49" w:rsidRPr="00E85D49" w:rsidRDefault="00E85D49" w:rsidP="00E85D49">
      <w:pPr>
        <w:pStyle w:val="NoSpacing"/>
        <w:jc w:val="both"/>
        <w:rPr>
          <w:rFonts w:ascii="Arial Narrow" w:hAnsi="Arial Narrow"/>
          <w:sz w:val="22"/>
          <w:szCs w:val="22"/>
        </w:rPr>
      </w:pPr>
      <w:r w:rsidRPr="00E85D49">
        <w:rPr>
          <w:rFonts w:ascii="Arial Narrow" w:hAnsi="Arial Narrow"/>
          <w:sz w:val="22"/>
          <w:szCs w:val="22"/>
        </w:rPr>
        <w:t xml:space="preserve">The company has identified those operations that are </w:t>
      </w:r>
      <w:r>
        <w:rPr>
          <w:rFonts w:ascii="Arial Narrow" w:hAnsi="Arial Narrow"/>
          <w:sz w:val="22"/>
          <w:szCs w:val="22"/>
        </w:rPr>
        <w:t>associated with the</w:t>
      </w:r>
      <w:r w:rsidRPr="00E85D49">
        <w:rPr>
          <w:rFonts w:ascii="Arial Narrow" w:hAnsi="Arial Narrow"/>
          <w:sz w:val="22"/>
          <w:szCs w:val="22"/>
        </w:rPr>
        <w:t xml:space="preserve"> significant aspects</w:t>
      </w:r>
      <w:r w:rsidR="00BA39DD">
        <w:rPr>
          <w:rFonts w:ascii="Arial Narrow" w:hAnsi="Arial Narrow"/>
          <w:sz w:val="22"/>
          <w:szCs w:val="22"/>
        </w:rPr>
        <w:t xml:space="preserve"> &amp; impacts</w:t>
      </w:r>
      <w:r w:rsidRPr="00E85D49">
        <w:rPr>
          <w:rFonts w:ascii="Arial Narrow" w:hAnsi="Arial Narrow"/>
          <w:sz w:val="22"/>
          <w:szCs w:val="22"/>
        </w:rPr>
        <w:t xml:space="preserve"> in line with its policy, objectives and targets.</w:t>
      </w:r>
    </w:p>
    <w:p w14:paraId="591D248D" w14:textId="77777777" w:rsidR="00E85D49" w:rsidRPr="00E85D49" w:rsidRDefault="00E85D49" w:rsidP="00E85D49">
      <w:pPr>
        <w:pStyle w:val="NoSpacing"/>
        <w:jc w:val="both"/>
        <w:rPr>
          <w:rFonts w:ascii="Arial Narrow" w:hAnsi="Arial Narrow"/>
          <w:sz w:val="22"/>
          <w:szCs w:val="22"/>
        </w:rPr>
      </w:pPr>
      <w:r w:rsidRPr="00E85D49">
        <w:rPr>
          <w:rFonts w:ascii="Arial Narrow" w:hAnsi="Arial Narrow"/>
          <w:sz w:val="22"/>
          <w:szCs w:val="22"/>
        </w:rPr>
        <w:t>The process used to establish operational controls is designed to prevent deviations from the policy, objectives and targets as shown in the following flow chart:</w:t>
      </w:r>
    </w:p>
    <w:p w14:paraId="4E101AD3" w14:textId="77777777" w:rsidR="00E85D49" w:rsidRPr="00E85D49" w:rsidRDefault="00E85D49" w:rsidP="00E85D49">
      <w:pPr>
        <w:jc w:val="both"/>
        <w:rPr>
          <w:sz w:val="22"/>
          <w:szCs w:val="22"/>
        </w:rPr>
      </w:pPr>
    </w:p>
    <w:p w14:paraId="5AE1F62E" w14:textId="77777777" w:rsidR="00E85D49" w:rsidRPr="00E85D49" w:rsidRDefault="00BA39DD" w:rsidP="00E85D49">
      <w:pPr>
        <w:rPr>
          <w:sz w:val="22"/>
          <w:szCs w:val="22"/>
        </w:rPr>
      </w:pPr>
      <w:r w:rsidRPr="00E85D49">
        <w:rPr>
          <w:noProof/>
          <w:sz w:val="22"/>
          <w:szCs w:val="22"/>
          <w:lang w:val="en-GB"/>
        </w:rPr>
        <mc:AlternateContent>
          <mc:Choice Requires="wps">
            <w:drawing>
              <wp:anchor distT="0" distB="0" distL="114300" distR="114300" simplePos="0" relativeHeight="251659264" behindDoc="0" locked="0" layoutInCell="1" allowOverlap="1" wp14:anchorId="2773AA35" wp14:editId="1B557FE8">
                <wp:simplePos x="0" y="0"/>
                <wp:positionH relativeFrom="column">
                  <wp:posOffset>2581275</wp:posOffset>
                </wp:positionH>
                <wp:positionV relativeFrom="paragraph">
                  <wp:posOffset>109855</wp:posOffset>
                </wp:positionV>
                <wp:extent cx="1733550" cy="454025"/>
                <wp:effectExtent l="0" t="0" r="19050" b="22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54025"/>
                        </a:xfrm>
                        <a:prstGeom prst="rect">
                          <a:avLst/>
                        </a:prstGeom>
                        <a:solidFill>
                          <a:srgbClr val="FFFFFF"/>
                        </a:solidFill>
                        <a:ln w="9525">
                          <a:solidFill>
                            <a:srgbClr val="000000"/>
                          </a:solidFill>
                          <a:miter lim="800000"/>
                          <a:headEnd/>
                          <a:tailEnd/>
                        </a:ln>
                      </wps:spPr>
                      <wps:txbx>
                        <w:txbxContent>
                          <w:p w14:paraId="6F03190B"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Identify significant aspects</w:t>
                            </w:r>
                            <w:r>
                              <w:rPr>
                                <w:rFonts w:ascii="Arial Narrow" w:hAnsi="Arial Narrow"/>
                                <w:sz w:val="22"/>
                                <w:szCs w:val="22"/>
                              </w:rPr>
                              <w:t xml:space="preserve"> &amp; impacts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3AA35" id="_x0000_t202" coordsize="21600,21600" o:spt="202" path="m,l,21600r21600,l21600,xe">
                <v:stroke joinstyle="miter"/>
                <v:path gradientshapeok="t" o:connecttype="rect"/>
              </v:shapetype>
              <v:shape id="Text Box 21" o:spid="_x0000_s1026" type="#_x0000_t202" style="position:absolute;margin-left:203.25pt;margin-top:8.65pt;width:136.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">
                <v:textbox>
                  <w:txbxContent>
                    <w:p w14:paraId="6F03190B"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Identify significant aspects</w:t>
                      </w:r>
                      <w:r>
                        <w:rPr>
                          <w:rFonts w:ascii="Arial Narrow" w:hAnsi="Arial Narrow"/>
                          <w:sz w:val="22"/>
                          <w:szCs w:val="22"/>
                        </w:rPr>
                        <w:t xml:space="preserve"> &amp; impacts</w:t>
                      </w:r>
                    </w:p>
                  </w:txbxContent>
                </v:textbox>
              </v:shape>
            </w:pict>
          </mc:Fallback>
        </mc:AlternateContent>
      </w:r>
    </w:p>
    <w:p w14:paraId="29AE2146" w14:textId="77777777" w:rsidR="00E85D49" w:rsidRPr="00E85D49" w:rsidRDefault="00E85D49" w:rsidP="00E85D49">
      <w:pPr>
        <w:pStyle w:val="NoSpacing"/>
        <w:rPr>
          <w:rFonts w:ascii="Arial Narrow" w:hAnsi="Arial Narrow"/>
          <w:b/>
          <w:bCs/>
          <w:sz w:val="22"/>
          <w:szCs w:val="22"/>
        </w:rPr>
      </w:pPr>
    </w:p>
    <w:p w14:paraId="183F36C0" w14:textId="77777777" w:rsidR="00E85D49" w:rsidRPr="00E85D49" w:rsidRDefault="00E85D49" w:rsidP="00E85D49">
      <w:pPr>
        <w:pStyle w:val="NoSpacing"/>
        <w:rPr>
          <w:rFonts w:ascii="Arial Narrow" w:hAnsi="Arial Narrow"/>
          <w:b/>
          <w:bCs/>
          <w:sz w:val="22"/>
          <w:szCs w:val="22"/>
        </w:rPr>
      </w:pPr>
    </w:p>
    <w:p w14:paraId="4C241FB1"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7456" behindDoc="0" locked="0" layoutInCell="1" allowOverlap="1" wp14:anchorId="3A18BA27" wp14:editId="61AA3FF6">
                <wp:simplePos x="0" y="0"/>
                <wp:positionH relativeFrom="column">
                  <wp:posOffset>3409950</wp:posOffset>
                </wp:positionH>
                <wp:positionV relativeFrom="paragraph">
                  <wp:posOffset>78105</wp:posOffset>
                </wp:positionV>
                <wp:extent cx="635" cy="209550"/>
                <wp:effectExtent l="0" t="0" r="3746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4672C" id="_x0000_t32" coordsize="21600,21600" o:spt="32" o:oned="t" path="m,l21600,21600e" filled="f">
                <v:path arrowok="t" fillok="f" o:connecttype="none"/>
                <o:lock v:ext="edit" shapetype="t"/>
              </v:shapetype>
              <v:shape id="Straight Arrow Connector 20" o:spid="_x0000_s1026" type="#_x0000_t32" style="position:absolute;margin-left:268.5pt;margin-top:6.15pt;width:.05pt;height:1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"/>
            </w:pict>
          </mc:Fallback>
        </mc:AlternateContent>
      </w:r>
    </w:p>
    <w:p w14:paraId="20E0AF21"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0288" behindDoc="0" locked="0" layoutInCell="1" allowOverlap="1" wp14:anchorId="5B649961" wp14:editId="3D5D1659">
                <wp:simplePos x="0" y="0"/>
                <wp:positionH relativeFrom="column">
                  <wp:posOffset>2578100</wp:posOffset>
                </wp:positionH>
                <wp:positionV relativeFrom="paragraph">
                  <wp:posOffset>129541</wp:posOffset>
                </wp:positionV>
                <wp:extent cx="1733550" cy="374650"/>
                <wp:effectExtent l="0" t="0" r="19050"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74650"/>
                        </a:xfrm>
                        <a:prstGeom prst="rect">
                          <a:avLst/>
                        </a:prstGeom>
                        <a:solidFill>
                          <a:srgbClr val="FFFFFF"/>
                        </a:solidFill>
                        <a:ln w="9525">
                          <a:solidFill>
                            <a:srgbClr val="000000"/>
                          </a:solidFill>
                          <a:miter lim="800000"/>
                          <a:headEnd/>
                          <a:tailEnd/>
                        </a:ln>
                      </wps:spPr>
                      <wps:txbx>
                        <w:txbxContent>
                          <w:p w14:paraId="3605643E"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Identify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49961" id="Text Box 19" o:spid="_x0000_s1027" type="#_x0000_t202" style="position:absolute;margin-left:203pt;margin-top:10.2pt;width:136.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ODKgIAAFk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">
                <v:textbox>
                  <w:txbxContent>
                    <w:p w14:paraId="3605643E"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Identify activities</w:t>
                      </w:r>
                    </w:p>
                  </w:txbxContent>
                </v:textbox>
              </v:shape>
            </w:pict>
          </mc:Fallback>
        </mc:AlternateContent>
      </w:r>
    </w:p>
    <w:p w14:paraId="66AB590E" w14:textId="77777777" w:rsidR="00E85D49" w:rsidRPr="00E85D49" w:rsidRDefault="00E85D49" w:rsidP="00E85D49">
      <w:pPr>
        <w:pStyle w:val="NoSpacing"/>
        <w:rPr>
          <w:rFonts w:ascii="Arial Narrow" w:hAnsi="Arial Narrow"/>
          <w:b/>
          <w:bCs/>
          <w:sz w:val="22"/>
          <w:szCs w:val="22"/>
        </w:rPr>
      </w:pPr>
    </w:p>
    <w:p w14:paraId="568466A5" w14:textId="77777777" w:rsidR="00E85D49" w:rsidRPr="00E85D49" w:rsidRDefault="00E85D49" w:rsidP="00E85D49">
      <w:pPr>
        <w:pStyle w:val="NoSpacing"/>
        <w:rPr>
          <w:rFonts w:ascii="Arial Narrow" w:hAnsi="Arial Narrow"/>
          <w:b/>
          <w:bCs/>
          <w:sz w:val="22"/>
          <w:szCs w:val="22"/>
        </w:rPr>
      </w:pPr>
    </w:p>
    <w:p w14:paraId="3062ABBF"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8480" behindDoc="0" locked="0" layoutInCell="1" allowOverlap="1" wp14:anchorId="372F34B1" wp14:editId="29053468">
                <wp:simplePos x="0" y="0"/>
                <wp:positionH relativeFrom="column">
                  <wp:posOffset>3411220</wp:posOffset>
                </wp:positionH>
                <wp:positionV relativeFrom="paragraph">
                  <wp:posOffset>24130</wp:posOffset>
                </wp:positionV>
                <wp:extent cx="635" cy="304800"/>
                <wp:effectExtent l="0" t="0" r="3746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DE9B6" id="Straight Arrow Connector 18" o:spid="_x0000_s1026" type="#_x0000_t32" style="position:absolute;margin-left:268.6pt;margin-top:1.9pt;width:.05pt;height:2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"/>
            </w:pict>
          </mc:Fallback>
        </mc:AlternateContent>
      </w:r>
    </w:p>
    <w:p w14:paraId="54639620" w14:textId="77777777" w:rsidR="00E85D49" w:rsidRPr="00E85D49" w:rsidRDefault="00E85D49" w:rsidP="00E85D49">
      <w:pPr>
        <w:pStyle w:val="NoSpacing"/>
        <w:rPr>
          <w:rFonts w:ascii="Arial Narrow" w:hAnsi="Arial Narrow"/>
          <w:b/>
          <w:bCs/>
          <w:sz w:val="22"/>
          <w:szCs w:val="22"/>
        </w:rPr>
      </w:pPr>
    </w:p>
    <w:p w14:paraId="0B833E5E"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1312" behindDoc="0" locked="0" layoutInCell="1" allowOverlap="1" wp14:anchorId="47B845E9" wp14:editId="035EC41B">
                <wp:simplePos x="0" y="0"/>
                <wp:positionH relativeFrom="column">
                  <wp:posOffset>2070100</wp:posOffset>
                </wp:positionH>
                <wp:positionV relativeFrom="paragraph">
                  <wp:posOffset>6985</wp:posOffset>
                </wp:positionV>
                <wp:extent cx="2895600" cy="273050"/>
                <wp:effectExtent l="0" t="0" r="1905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73050"/>
                        </a:xfrm>
                        <a:prstGeom prst="rect">
                          <a:avLst/>
                        </a:prstGeom>
                        <a:solidFill>
                          <a:srgbClr val="FFFFFF"/>
                        </a:solidFill>
                        <a:ln w="9525">
                          <a:solidFill>
                            <a:srgbClr val="000000"/>
                          </a:solidFill>
                          <a:miter lim="800000"/>
                          <a:headEnd/>
                          <a:tailEnd/>
                        </a:ln>
                      </wps:spPr>
                      <wps:txbx>
                        <w:txbxContent>
                          <w:p w14:paraId="3896A71C"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Identify tasks associated with each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45E9" id="Text Box 17" o:spid="_x0000_s1028" type="#_x0000_t202" style="position:absolute;margin-left:163pt;margin-top:.55pt;width:228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6ELgIAAFk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">
                <v:textbox>
                  <w:txbxContent>
                    <w:p w14:paraId="3896A71C"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Identify tasks associated with each activity</w:t>
                      </w:r>
                    </w:p>
                  </w:txbxContent>
                </v:textbox>
              </v:shape>
            </w:pict>
          </mc:Fallback>
        </mc:AlternateContent>
      </w:r>
    </w:p>
    <w:p w14:paraId="44FC4F79"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9504" behindDoc="0" locked="0" layoutInCell="1" allowOverlap="1" wp14:anchorId="6595E5B8" wp14:editId="429AC099">
                <wp:simplePos x="0" y="0"/>
                <wp:positionH relativeFrom="column">
                  <wp:posOffset>3410585</wp:posOffset>
                </wp:positionH>
                <wp:positionV relativeFrom="paragraph">
                  <wp:posOffset>121285</wp:posOffset>
                </wp:positionV>
                <wp:extent cx="635" cy="295275"/>
                <wp:effectExtent l="0" t="0" r="37465" b="285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E9668" id="Straight Arrow Connector 16" o:spid="_x0000_s1026" type="#_x0000_t32" style="position:absolute;margin-left:268.55pt;margin-top:9.55pt;width:.05pt;height:23.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"/>
            </w:pict>
          </mc:Fallback>
        </mc:AlternateContent>
      </w:r>
    </w:p>
    <w:p w14:paraId="1E81BF0F" w14:textId="77777777" w:rsidR="00E85D49" w:rsidRPr="00E85D49" w:rsidRDefault="00E85D49" w:rsidP="00E85D49">
      <w:pPr>
        <w:pStyle w:val="NoSpacing"/>
        <w:rPr>
          <w:rFonts w:ascii="Arial Narrow" w:hAnsi="Arial Narrow"/>
          <w:b/>
          <w:bCs/>
          <w:sz w:val="22"/>
          <w:szCs w:val="22"/>
        </w:rPr>
      </w:pPr>
    </w:p>
    <w:p w14:paraId="728B5DB7"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2336" behindDoc="0" locked="0" layoutInCell="1" allowOverlap="1" wp14:anchorId="45DB97FB" wp14:editId="14624F54">
                <wp:simplePos x="0" y="0"/>
                <wp:positionH relativeFrom="column">
                  <wp:posOffset>2571750</wp:posOffset>
                </wp:positionH>
                <wp:positionV relativeFrom="paragraph">
                  <wp:posOffset>129541</wp:posOffset>
                </wp:positionV>
                <wp:extent cx="1676400" cy="3048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w="9525">
                          <a:solidFill>
                            <a:srgbClr val="000000"/>
                          </a:solidFill>
                          <a:miter lim="800000"/>
                          <a:headEnd/>
                          <a:tailEnd/>
                        </a:ln>
                      </wps:spPr>
                      <wps:txbx>
                        <w:txbxContent>
                          <w:p w14:paraId="3813A5D7"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Identify control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97FB" id="Text Box 15" o:spid="_x0000_s1029" type="#_x0000_t202" style="position:absolute;margin-left:202.5pt;margin-top:10.2pt;width:13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VLLAIAAFk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">
                <v:textbox>
                  <w:txbxContent>
                    <w:p w14:paraId="3813A5D7"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Identify control parameters</w:t>
                      </w:r>
                    </w:p>
                  </w:txbxContent>
                </v:textbox>
              </v:shape>
            </w:pict>
          </mc:Fallback>
        </mc:AlternateContent>
      </w:r>
    </w:p>
    <w:p w14:paraId="67972951" w14:textId="77777777" w:rsidR="00E85D49" w:rsidRPr="00E85D49" w:rsidRDefault="00E85D49" w:rsidP="00E85D49">
      <w:pPr>
        <w:pStyle w:val="NoSpacing"/>
        <w:rPr>
          <w:rFonts w:ascii="Arial Narrow" w:hAnsi="Arial Narrow"/>
          <w:b/>
          <w:bCs/>
          <w:sz w:val="22"/>
          <w:szCs w:val="22"/>
        </w:rPr>
      </w:pPr>
    </w:p>
    <w:p w14:paraId="2D1901BC"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70528" behindDoc="0" locked="0" layoutInCell="1" allowOverlap="1" wp14:anchorId="1A8A0683" wp14:editId="3C287D85">
                <wp:simplePos x="0" y="0"/>
                <wp:positionH relativeFrom="column">
                  <wp:posOffset>3416935</wp:posOffset>
                </wp:positionH>
                <wp:positionV relativeFrom="paragraph">
                  <wp:posOffset>111760</wp:posOffset>
                </wp:positionV>
                <wp:extent cx="0" cy="142875"/>
                <wp:effectExtent l="0" t="0" r="1905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856F7" id="Straight Arrow Connector 14" o:spid="_x0000_s1026" type="#_x0000_t32" style="position:absolute;margin-left:269.05pt;margin-top:8.8pt;width:0;height:1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"/>
            </w:pict>
          </mc:Fallback>
        </mc:AlternateContent>
      </w:r>
    </w:p>
    <w:p w14:paraId="3364660F"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73600" behindDoc="0" locked="0" layoutInCell="1" allowOverlap="1" wp14:anchorId="78643E6A" wp14:editId="38BB6650">
                <wp:simplePos x="0" y="0"/>
                <wp:positionH relativeFrom="column">
                  <wp:posOffset>4886325</wp:posOffset>
                </wp:positionH>
                <wp:positionV relativeFrom="paragraph">
                  <wp:posOffset>38100</wp:posOffset>
                </wp:positionV>
                <wp:extent cx="0" cy="13335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94B1D" id="Straight Arrow Connector 13" o:spid="_x0000_s1026" type="#_x0000_t32" style="position:absolute;margin-left:384.75pt;margin-top:3pt;width:0;height:1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"/>
            </w:pict>
          </mc:Fallback>
        </mc:AlternateContent>
      </w:r>
      <w:r w:rsidRPr="00E85D49">
        <w:rPr>
          <w:noProof/>
          <w:sz w:val="22"/>
          <w:szCs w:val="22"/>
          <w:lang w:val="en-GB"/>
        </w:rPr>
        <mc:AlternateContent>
          <mc:Choice Requires="wps">
            <w:drawing>
              <wp:anchor distT="0" distB="0" distL="114300" distR="114300" simplePos="0" relativeHeight="251672576" behindDoc="0" locked="0" layoutInCell="1" allowOverlap="1" wp14:anchorId="0850E402" wp14:editId="2247C525">
                <wp:simplePos x="0" y="0"/>
                <wp:positionH relativeFrom="column">
                  <wp:posOffset>2029460</wp:posOffset>
                </wp:positionH>
                <wp:positionV relativeFrom="paragraph">
                  <wp:posOffset>60960</wp:posOffset>
                </wp:positionV>
                <wp:extent cx="0" cy="132715"/>
                <wp:effectExtent l="0" t="0" r="19050" b="196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2C23D" id="Straight Arrow Connector 12" o:spid="_x0000_s1026" type="#_x0000_t32" style="position:absolute;margin-left:159.8pt;margin-top:4.8pt;width:0;height:10.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"/>
            </w:pict>
          </mc:Fallback>
        </mc:AlternateContent>
      </w:r>
      <w:r w:rsidRPr="00E85D49">
        <w:rPr>
          <w:noProof/>
          <w:sz w:val="22"/>
          <w:szCs w:val="22"/>
          <w:lang w:val="en-GB"/>
        </w:rPr>
        <mc:AlternateContent>
          <mc:Choice Requires="wps">
            <w:drawing>
              <wp:anchor distT="0" distB="0" distL="114300" distR="114300" simplePos="0" relativeHeight="251671552" behindDoc="0" locked="0" layoutInCell="1" allowOverlap="1" wp14:anchorId="3662DA8F" wp14:editId="096769AF">
                <wp:simplePos x="0" y="0"/>
                <wp:positionH relativeFrom="column">
                  <wp:posOffset>2028825</wp:posOffset>
                </wp:positionH>
                <wp:positionV relativeFrom="paragraph">
                  <wp:posOffset>92075</wp:posOffset>
                </wp:positionV>
                <wp:extent cx="28575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AF8F9" id="Straight Arrow Connector 11" o:spid="_x0000_s1026" type="#_x0000_t32" style="position:absolute;margin-left:159.75pt;margin-top:7.25pt;width: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"/>
            </w:pict>
          </mc:Fallback>
        </mc:AlternateContent>
      </w:r>
    </w:p>
    <w:p w14:paraId="2DAC2258"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3360" behindDoc="0" locked="0" layoutInCell="1" allowOverlap="1" wp14:anchorId="5F4E07DC" wp14:editId="4F905FFB">
                <wp:simplePos x="0" y="0"/>
                <wp:positionH relativeFrom="column">
                  <wp:posOffset>1155700</wp:posOffset>
                </wp:positionH>
                <wp:positionV relativeFrom="paragraph">
                  <wp:posOffset>34291</wp:posOffset>
                </wp:positionV>
                <wp:extent cx="1619250" cy="292100"/>
                <wp:effectExtent l="0" t="0" r="1905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2100"/>
                        </a:xfrm>
                        <a:prstGeom prst="rect">
                          <a:avLst/>
                        </a:prstGeom>
                        <a:solidFill>
                          <a:srgbClr val="FFFFFF"/>
                        </a:solidFill>
                        <a:ln w="9525">
                          <a:solidFill>
                            <a:srgbClr val="000000"/>
                          </a:solidFill>
                          <a:miter lim="800000"/>
                          <a:headEnd/>
                          <a:tailEnd/>
                        </a:ln>
                      </wps:spPr>
                      <wps:txbx>
                        <w:txbxContent>
                          <w:p w14:paraId="4E8A6D21"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Training and competence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E07DC" id="Text Box 9" o:spid="_x0000_s1030" type="#_x0000_t202" style="position:absolute;margin-left:91pt;margin-top:2.7pt;width:127.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">
                <v:textbox>
                  <w:txbxContent>
                    <w:p w14:paraId="4E8A6D21"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Training and competence</w:t>
                      </w:r>
                    </w:p>
                  </w:txbxContent>
                </v:textbox>
              </v:shape>
            </w:pict>
          </mc:Fallback>
        </mc:AlternateContent>
      </w:r>
      <w:r w:rsidRPr="00E85D49">
        <w:rPr>
          <w:noProof/>
          <w:sz w:val="22"/>
          <w:szCs w:val="22"/>
          <w:lang w:val="en-GB"/>
        </w:rPr>
        <mc:AlternateContent>
          <mc:Choice Requires="wps">
            <w:drawing>
              <wp:anchor distT="0" distB="0" distL="114300" distR="114300" simplePos="0" relativeHeight="251664384" behindDoc="0" locked="0" layoutInCell="1" allowOverlap="1" wp14:anchorId="70BF10F3" wp14:editId="6CFA2247">
                <wp:simplePos x="0" y="0"/>
                <wp:positionH relativeFrom="column">
                  <wp:posOffset>4178300</wp:posOffset>
                </wp:positionH>
                <wp:positionV relativeFrom="paragraph">
                  <wp:posOffset>34290</wp:posOffset>
                </wp:positionV>
                <wp:extent cx="1362075" cy="330200"/>
                <wp:effectExtent l="0" t="0" r="2857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0200"/>
                        </a:xfrm>
                        <a:prstGeom prst="rect">
                          <a:avLst/>
                        </a:prstGeom>
                        <a:solidFill>
                          <a:srgbClr val="FFFFFF"/>
                        </a:solidFill>
                        <a:ln w="9525">
                          <a:solidFill>
                            <a:srgbClr val="000000"/>
                          </a:solidFill>
                          <a:miter lim="800000"/>
                          <a:headEnd/>
                          <a:tailEnd/>
                        </a:ln>
                      </wps:spPr>
                      <wps:txbx>
                        <w:txbxContent>
                          <w:p w14:paraId="44A04E2E"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Create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10F3" id="Text Box 10" o:spid="_x0000_s1031" type="#_x0000_t202" style="position:absolute;margin-left:329pt;margin-top:2.7pt;width:107.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">
                <v:textbox>
                  <w:txbxContent>
                    <w:p w14:paraId="44A04E2E"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Create procedure</w:t>
                      </w:r>
                    </w:p>
                  </w:txbxContent>
                </v:textbox>
              </v:shape>
            </w:pict>
          </mc:Fallback>
        </mc:AlternateContent>
      </w:r>
    </w:p>
    <w:p w14:paraId="3FAE5C17" w14:textId="77777777" w:rsidR="00E85D49" w:rsidRPr="00E85D49" w:rsidRDefault="00E85D49" w:rsidP="00E85D49">
      <w:pPr>
        <w:pStyle w:val="NoSpacing"/>
        <w:rPr>
          <w:rFonts w:ascii="Arial Narrow" w:hAnsi="Arial Narrow"/>
          <w:b/>
          <w:bCs/>
          <w:sz w:val="22"/>
          <w:szCs w:val="22"/>
        </w:rPr>
      </w:pPr>
    </w:p>
    <w:p w14:paraId="1F0FBB32"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74624" behindDoc="0" locked="0" layoutInCell="1" allowOverlap="1" wp14:anchorId="5301DC20" wp14:editId="0966ABD8">
                <wp:simplePos x="0" y="0"/>
                <wp:positionH relativeFrom="column">
                  <wp:posOffset>2032000</wp:posOffset>
                </wp:positionH>
                <wp:positionV relativeFrom="paragraph">
                  <wp:posOffset>5715</wp:posOffset>
                </wp:positionV>
                <wp:extent cx="0" cy="412750"/>
                <wp:effectExtent l="0" t="0" r="19050" b="25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0E165" id="Straight Arrow Connector 7" o:spid="_x0000_s1026" type="#_x0000_t32" style="position:absolute;margin-left:160pt;margin-top:.45pt;width:0;height: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"/>
            </w:pict>
          </mc:Fallback>
        </mc:AlternateContent>
      </w:r>
      <w:r w:rsidRPr="00E85D49">
        <w:rPr>
          <w:noProof/>
          <w:sz w:val="22"/>
          <w:szCs w:val="22"/>
          <w:lang w:val="en-GB"/>
        </w:rPr>
        <mc:AlternateContent>
          <mc:Choice Requires="wps">
            <w:drawing>
              <wp:anchor distT="0" distB="0" distL="114300" distR="114300" simplePos="0" relativeHeight="251675648" behindDoc="0" locked="0" layoutInCell="1" allowOverlap="1" wp14:anchorId="42DB2661" wp14:editId="6C5C37D2">
                <wp:simplePos x="0" y="0"/>
                <wp:positionH relativeFrom="column">
                  <wp:posOffset>4895850</wp:posOffset>
                </wp:positionH>
                <wp:positionV relativeFrom="paragraph">
                  <wp:posOffset>43815</wp:posOffset>
                </wp:positionV>
                <wp:extent cx="635" cy="336550"/>
                <wp:effectExtent l="0" t="0" r="37465" b="25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C9D47" id="Straight Arrow Connector 8" o:spid="_x0000_s1026" type="#_x0000_t32" style="position:absolute;margin-left:385.5pt;margin-top:3.45pt;width:.05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"/>
            </w:pict>
          </mc:Fallback>
        </mc:AlternateContent>
      </w:r>
    </w:p>
    <w:p w14:paraId="398D22AA"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5408" behindDoc="0" locked="0" layoutInCell="1" allowOverlap="1" wp14:anchorId="28D6524D" wp14:editId="412013BD">
                <wp:simplePos x="0" y="0"/>
                <wp:positionH relativeFrom="column">
                  <wp:posOffset>2667000</wp:posOffset>
                </wp:positionH>
                <wp:positionV relativeFrom="paragraph">
                  <wp:posOffset>48896</wp:posOffset>
                </wp:positionV>
                <wp:extent cx="1504950" cy="292100"/>
                <wp:effectExtent l="0" t="0" r="190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92100"/>
                        </a:xfrm>
                        <a:prstGeom prst="rect">
                          <a:avLst/>
                        </a:prstGeom>
                        <a:solidFill>
                          <a:srgbClr val="FFFFFF"/>
                        </a:solidFill>
                        <a:ln w="9525">
                          <a:solidFill>
                            <a:srgbClr val="000000"/>
                          </a:solidFill>
                          <a:miter lim="800000"/>
                          <a:headEnd/>
                          <a:tailEnd/>
                        </a:ln>
                      </wps:spPr>
                      <wps:txbx>
                        <w:txbxContent>
                          <w:p w14:paraId="4C515E44"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Ensure adherence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6524D" id="Text Box 6" o:spid="_x0000_s1032" type="#_x0000_t202" style="position:absolute;margin-left:210pt;margin-top:3.85pt;width:118.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">
                <v:textbox>
                  <w:txbxContent>
                    <w:p w14:paraId="4C515E44"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Ensure adherence</w:t>
                      </w:r>
                    </w:p>
                  </w:txbxContent>
                </v:textbox>
              </v:shape>
            </w:pict>
          </mc:Fallback>
        </mc:AlternateContent>
      </w:r>
    </w:p>
    <w:p w14:paraId="7677A1C1"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77696" behindDoc="0" locked="0" layoutInCell="1" allowOverlap="1" wp14:anchorId="06A2033E" wp14:editId="1063233D">
                <wp:simplePos x="0" y="0"/>
                <wp:positionH relativeFrom="column">
                  <wp:posOffset>4178300</wp:posOffset>
                </wp:positionH>
                <wp:positionV relativeFrom="paragraph">
                  <wp:posOffset>59690</wp:posOffset>
                </wp:positionV>
                <wp:extent cx="718185" cy="0"/>
                <wp:effectExtent l="0" t="0" r="247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D06B1" id="Straight Arrow Connector 5" o:spid="_x0000_s1026" type="#_x0000_t32" style="position:absolute;margin-left:329pt;margin-top:4.7pt;width:56.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"/>
            </w:pict>
          </mc:Fallback>
        </mc:AlternateContent>
      </w:r>
      <w:r w:rsidRPr="00E85D49">
        <w:rPr>
          <w:noProof/>
          <w:sz w:val="22"/>
          <w:szCs w:val="22"/>
          <w:lang w:val="en-GB"/>
        </w:rPr>
        <mc:AlternateContent>
          <mc:Choice Requires="wps">
            <w:drawing>
              <wp:anchor distT="0" distB="0" distL="114300" distR="114300" simplePos="0" relativeHeight="251676672" behindDoc="0" locked="0" layoutInCell="1" allowOverlap="1" wp14:anchorId="464B9A1A" wp14:editId="5D63A119">
                <wp:simplePos x="0" y="0"/>
                <wp:positionH relativeFrom="column">
                  <wp:posOffset>2032000</wp:posOffset>
                </wp:positionH>
                <wp:positionV relativeFrom="paragraph">
                  <wp:posOffset>97790</wp:posOffset>
                </wp:positionV>
                <wp:extent cx="6470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BA6C7" id="Straight Arrow Connector 4" o:spid="_x0000_s1026" type="#_x0000_t32" style="position:absolute;margin-left:160pt;margin-top:7.7pt;width:50.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"/>
            </w:pict>
          </mc:Fallback>
        </mc:AlternateContent>
      </w:r>
    </w:p>
    <w:p w14:paraId="66856CAF"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78720" behindDoc="0" locked="0" layoutInCell="1" allowOverlap="1" wp14:anchorId="52282B20" wp14:editId="6A0B4BCE">
                <wp:simplePos x="0" y="0"/>
                <wp:positionH relativeFrom="column">
                  <wp:posOffset>3413760</wp:posOffset>
                </wp:positionH>
                <wp:positionV relativeFrom="paragraph">
                  <wp:posOffset>18415</wp:posOffset>
                </wp:positionV>
                <wp:extent cx="0" cy="26670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07FA6" id="Straight Arrow Connector 3" o:spid="_x0000_s1026" type="#_x0000_t32" style="position:absolute;margin-left:268.8pt;margin-top:1.45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"/>
            </w:pict>
          </mc:Fallback>
        </mc:AlternateContent>
      </w:r>
    </w:p>
    <w:p w14:paraId="27A77448" w14:textId="77777777" w:rsidR="00E85D49" w:rsidRPr="00E85D49" w:rsidRDefault="00E85D49" w:rsidP="00E85D49">
      <w:pPr>
        <w:pStyle w:val="NoSpacing"/>
        <w:rPr>
          <w:rFonts w:ascii="Arial Narrow" w:hAnsi="Arial Narrow"/>
          <w:b/>
          <w:bCs/>
          <w:sz w:val="22"/>
          <w:szCs w:val="22"/>
        </w:rPr>
      </w:pPr>
      <w:r w:rsidRPr="00E85D49">
        <w:rPr>
          <w:noProof/>
          <w:sz w:val="22"/>
          <w:szCs w:val="22"/>
          <w:lang w:val="en-GB"/>
        </w:rPr>
        <mc:AlternateContent>
          <mc:Choice Requires="wps">
            <w:drawing>
              <wp:anchor distT="0" distB="0" distL="114300" distR="114300" simplePos="0" relativeHeight="251666432" behindDoc="0" locked="0" layoutInCell="1" allowOverlap="1" wp14:anchorId="4E680E3A" wp14:editId="08F6B299">
                <wp:simplePos x="0" y="0"/>
                <wp:positionH relativeFrom="column">
                  <wp:posOffset>2565400</wp:posOffset>
                </wp:positionH>
                <wp:positionV relativeFrom="paragraph">
                  <wp:posOffset>152401</wp:posOffset>
                </wp:positionV>
                <wp:extent cx="1695450" cy="2984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98450"/>
                        </a:xfrm>
                        <a:prstGeom prst="rect">
                          <a:avLst/>
                        </a:prstGeom>
                        <a:solidFill>
                          <a:srgbClr val="FFFFFF"/>
                        </a:solidFill>
                        <a:ln w="9525">
                          <a:solidFill>
                            <a:srgbClr val="000000"/>
                          </a:solidFill>
                          <a:miter lim="800000"/>
                          <a:headEnd/>
                          <a:tailEnd/>
                        </a:ln>
                      </wps:spPr>
                      <wps:txbx>
                        <w:txbxContent>
                          <w:p w14:paraId="7EE8EECB"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Monitor, review and amend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0E3A" id="Text Box 2" o:spid="_x0000_s1033" type="#_x0000_t202" style="position:absolute;margin-left:202pt;margin-top:12pt;width:133.5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">
                <v:textbox>
                  <w:txbxContent>
                    <w:p w14:paraId="7EE8EECB" w14:textId="77777777" w:rsidR="00957070" w:rsidRPr="00E85D49" w:rsidRDefault="00957070" w:rsidP="00E85D49">
                      <w:pPr>
                        <w:jc w:val="center"/>
                        <w:rPr>
                          <w:rFonts w:ascii="Arial Narrow" w:hAnsi="Arial Narrow"/>
                          <w:sz w:val="22"/>
                          <w:szCs w:val="22"/>
                        </w:rPr>
                      </w:pPr>
                      <w:r w:rsidRPr="00E85D49">
                        <w:rPr>
                          <w:rFonts w:ascii="Arial Narrow" w:hAnsi="Arial Narrow"/>
                          <w:sz w:val="22"/>
                          <w:szCs w:val="22"/>
                        </w:rPr>
                        <w:t>Monitor, review and amend</w:t>
                      </w:r>
                    </w:p>
                  </w:txbxContent>
                </v:textbox>
              </v:shape>
            </w:pict>
          </mc:Fallback>
        </mc:AlternateContent>
      </w:r>
    </w:p>
    <w:p w14:paraId="5E24A78D" w14:textId="77777777" w:rsidR="00E85D49" w:rsidRPr="00E85D49" w:rsidRDefault="00E85D49" w:rsidP="00E85D49">
      <w:pPr>
        <w:pStyle w:val="NoSpacing"/>
        <w:rPr>
          <w:rFonts w:ascii="Arial Narrow" w:hAnsi="Arial Narrow"/>
          <w:b/>
          <w:bCs/>
          <w:sz w:val="22"/>
          <w:szCs w:val="22"/>
        </w:rPr>
      </w:pPr>
    </w:p>
    <w:p w14:paraId="3F3CAB4F" w14:textId="77777777" w:rsidR="00E85D49" w:rsidRPr="00E85D49" w:rsidRDefault="00E85D49" w:rsidP="00E85D49">
      <w:pPr>
        <w:pStyle w:val="NoSpacing"/>
        <w:rPr>
          <w:rFonts w:ascii="Arial Narrow" w:hAnsi="Arial Narrow"/>
          <w:b/>
          <w:bCs/>
          <w:sz w:val="22"/>
          <w:szCs w:val="22"/>
        </w:rPr>
      </w:pPr>
    </w:p>
    <w:p w14:paraId="1584BC6F" w14:textId="77777777" w:rsidR="00E85D49" w:rsidRDefault="00E85D49" w:rsidP="00E85D49">
      <w:pPr>
        <w:pStyle w:val="NoSpacing"/>
        <w:rPr>
          <w:rFonts w:ascii="Arial Narrow" w:hAnsi="Arial Narrow"/>
          <w:b/>
          <w:bCs/>
        </w:rPr>
      </w:pPr>
    </w:p>
    <w:p w14:paraId="203DB3C9" w14:textId="77777777" w:rsidR="00E85D49" w:rsidRDefault="00E85D49" w:rsidP="00BC1C6E">
      <w:pPr>
        <w:jc w:val="both"/>
        <w:rPr>
          <w:rFonts w:ascii="Arial Narrow" w:hAnsi="Arial Narrow"/>
          <w:sz w:val="22"/>
          <w:szCs w:val="22"/>
        </w:rPr>
      </w:pPr>
    </w:p>
    <w:p w14:paraId="7A26E81A" w14:textId="77777777" w:rsidR="003875BE" w:rsidRDefault="003875BE" w:rsidP="003875BE">
      <w:pPr>
        <w:rPr>
          <w:rFonts w:ascii="Arial Narrow" w:hAnsi="Arial Narrow"/>
          <w:sz w:val="22"/>
          <w:szCs w:val="22"/>
        </w:rPr>
      </w:pPr>
    </w:p>
    <w:p w14:paraId="41A33597" w14:textId="77777777" w:rsidR="003875BE" w:rsidRDefault="003875BE" w:rsidP="003875BE">
      <w:pPr>
        <w:rPr>
          <w:rFonts w:ascii="Arial Narrow" w:hAnsi="Arial Narrow"/>
          <w:sz w:val="22"/>
          <w:szCs w:val="22"/>
        </w:rPr>
      </w:pPr>
    </w:p>
    <w:p w14:paraId="2D4BBD58" w14:textId="77777777" w:rsidR="00A143FF" w:rsidRDefault="00A143FF" w:rsidP="003875BE">
      <w:pPr>
        <w:rPr>
          <w:rFonts w:ascii="Arial Narrow" w:hAnsi="Arial Narrow"/>
          <w:sz w:val="22"/>
          <w:szCs w:val="22"/>
        </w:rPr>
      </w:pPr>
    </w:p>
    <w:p w14:paraId="4DABAA7D" w14:textId="77777777" w:rsidR="00912B77" w:rsidRPr="003875BE" w:rsidRDefault="00912B77" w:rsidP="003875BE">
      <w:pPr>
        <w:rPr>
          <w:rFonts w:ascii="Arial Narrow" w:hAnsi="Arial Narrow"/>
          <w:sz w:val="22"/>
          <w:szCs w:val="22"/>
        </w:rPr>
      </w:pPr>
    </w:p>
    <w:tbl>
      <w:tblPr>
        <w:tblStyle w:val="TableGrid"/>
        <w:tblW w:w="9493" w:type="dxa"/>
        <w:tblLook w:val="04A0" w:firstRow="1" w:lastRow="0" w:firstColumn="1" w:lastColumn="0" w:noHBand="0" w:noVBand="1"/>
      </w:tblPr>
      <w:tblGrid>
        <w:gridCol w:w="9493"/>
      </w:tblGrid>
      <w:tr w:rsidR="003875BE" w:rsidRPr="003875BE" w14:paraId="378FDA8A" w14:textId="77777777" w:rsidTr="00FC019F">
        <w:tc>
          <w:tcPr>
            <w:tcW w:w="9493" w:type="dxa"/>
          </w:tcPr>
          <w:p w14:paraId="4DB86F3A" w14:textId="77777777" w:rsidR="003875BE" w:rsidRPr="003875BE" w:rsidRDefault="003875BE" w:rsidP="00FC019F">
            <w:pPr>
              <w:rPr>
                <w:rFonts w:ascii="Arial Narrow" w:hAnsi="Arial Narrow"/>
                <w:b/>
                <w:sz w:val="22"/>
                <w:szCs w:val="22"/>
              </w:rPr>
            </w:pPr>
            <w:r w:rsidRPr="003875BE">
              <w:rPr>
                <w:rFonts w:ascii="Arial Narrow" w:hAnsi="Arial Narrow"/>
                <w:b/>
                <w:sz w:val="22"/>
                <w:szCs w:val="22"/>
              </w:rPr>
              <w:t>8.2 Emergency Preparedness and Response</w:t>
            </w:r>
          </w:p>
        </w:tc>
      </w:tr>
    </w:tbl>
    <w:p w14:paraId="24BFAB23" w14:textId="77777777" w:rsidR="003875BE" w:rsidRPr="003875BE" w:rsidRDefault="003875BE" w:rsidP="003875BE">
      <w:pPr>
        <w:rPr>
          <w:rFonts w:ascii="Arial Narrow" w:hAnsi="Arial Narrow"/>
          <w:sz w:val="22"/>
          <w:szCs w:val="22"/>
        </w:rPr>
      </w:pPr>
    </w:p>
    <w:p w14:paraId="681530BC" w14:textId="77777777" w:rsidR="003875BE" w:rsidRPr="003875BE" w:rsidRDefault="003875BE" w:rsidP="003875BE">
      <w:pPr>
        <w:pStyle w:val="NoSpacing"/>
        <w:jc w:val="both"/>
        <w:rPr>
          <w:rFonts w:ascii="Arial Narrow" w:hAnsi="Arial Narrow"/>
          <w:sz w:val="22"/>
          <w:szCs w:val="22"/>
        </w:rPr>
      </w:pPr>
      <w:r w:rsidRPr="003875BE">
        <w:rPr>
          <w:rFonts w:ascii="Arial Narrow" w:hAnsi="Arial Narrow"/>
          <w:sz w:val="22"/>
          <w:szCs w:val="22"/>
        </w:rPr>
        <w:t>Emergency events are</w:t>
      </w:r>
      <w:r w:rsidR="00BA39DD">
        <w:rPr>
          <w:rFonts w:ascii="Arial Narrow" w:hAnsi="Arial Narrow"/>
          <w:sz w:val="22"/>
          <w:szCs w:val="22"/>
        </w:rPr>
        <w:t xml:space="preserve"> often areas where HSEQ impacts are most obvious. Injury to employees or others, damage to plant &amp; </w:t>
      </w:r>
      <w:proofErr w:type="gramStart"/>
      <w:r w:rsidR="00BA39DD">
        <w:rPr>
          <w:rFonts w:ascii="Arial Narrow" w:hAnsi="Arial Narrow"/>
          <w:sz w:val="22"/>
          <w:szCs w:val="22"/>
        </w:rPr>
        <w:t xml:space="preserve">equipment,  </w:t>
      </w:r>
      <w:r w:rsidRPr="003875BE">
        <w:rPr>
          <w:rFonts w:ascii="Arial Narrow" w:hAnsi="Arial Narrow"/>
          <w:sz w:val="22"/>
          <w:szCs w:val="22"/>
        </w:rPr>
        <w:t>spillage</w:t>
      </w:r>
      <w:proofErr w:type="gramEnd"/>
      <w:r w:rsidRPr="003875BE">
        <w:rPr>
          <w:rFonts w:ascii="Arial Narrow" w:hAnsi="Arial Narrow"/>
          <w:sz w:val="22"/>
          <w:szCs w:val="22"/>
        </w:rPr>
        <w:t xml:space="preserve"> of chemicals into a surface water drain, the impact of a gas explosion or the impact of firefighting run-off all have obvious detrimental </w:t>
      </w:r>
      <w:r w:rsidR="00BA39DD">
        <w:rPr>
          <w:rFonts w:ascii="Arial Narrow" w:hAnsi="Arial Narrow"/>
          <w:sz w:val="22"/>
          <w:szCs w:val="22"/>
        </w:rPr>
        <w:t xml:space="preserve">HSEQ </w:t>
      </w:r>
      <w:r w:rsidRPr="003875BE">
        <w:rPr>
          <w:rFonts w:ascii="Arial Narrow" w:hAnsi="Arial Narrow"/>
          <w:sz w:val="22"/>
          <w:szCs w:val="22"/>
        </w:rPr>
        <w:t>impacts.</w:t>
      </w:r>
    </w:p>
    <w:p w14:paraId="0FFB8008" w14:textId="77777777" w:rsidR="003875BE" w:rsidRPr="003875BE" w:rsidRDefault="003875BE" w:rsidP="003875BE">
      <w:pPr>
        <w:pStyle w:val="NoSpacing"/>
        <w:jc w:val="both"/>
        <w:rPr>
          <w:rFonts w:ascii="Arial Narrow" w:hAnsi="Arial Narrow" w:cs="Tahoma"/>
          <w:b/>
          <w:bCs/>
          <w:sz w:val="22"/>
          <w:szCs w:val="22"/>
        </w:rPr>
      </w:pPr>
    </w:p>
    <w:p w14:paraId="3E6B5D51" w14:textId="77777777" w:rsidR="003875BE" w:rsidRPr="003875BE" w:rsidRDefault="003875BE" w:rsidP="003875BE">
      <w:pPr>
        <w:pStyle w:val="NoSpacing"/>
        <w:jc w:val="both"/>
        <w:rPr>
          <w:rFonts w:ascii="Arial Narrow" w:hAnsi="Arial Narrow" w:cs="Tahoma"/>
          <w:b/>
          <w:bCs/>
          <w:sz w:val="22"/>
          <w:szCs w:val="22"/>
        </w:rPr>
      </w:pPr>
      <w:r w:rsidRPr="003875BE">
        <w:rPr>
          <w:rFonts w:ascii="Arial Narrow" w:hAnsi="Arial Narrow" w:cs="Tahoma"/>
          <w:b/>
          <w:bCs/>
          <w:sz w:val="22"/>
          <w:szCs w:val="22"/>
        </w:rPr>
        <w:t>Identifying the Potential</w:t>
      </w:r>
    </w:p>
    <w:p w14:paraId="37E7BEEC" w14:textId="77777777" w:rsidR="003875BE" w:rsidRPr="003875BE" w:rsidRDefault="003875BE" w:rsidP="003875BE">
      <w:pPr>
        <w:pStyle w:val="NoSpacing"/>
        <w:jc w:val="both"/>
        <w:rPr>
          <w:rFonts w:ascii="Arial Narrow" w:hAnsi="Arial Narrow"/>
          <w:sz w:val="22"/>
          <w:szCs w:val="22"/>
        </w:rPr>
      </w:pPr>
    </w:p>
    <w:p w14:paraId="50943D0C" w14:textId="77777777" w:rsidR="003875BE" w:rsidRPr="003875BE" w:rsidRDefault="003875BE" w:rsidP="003875BE">
      <w:pPr>
        <w:pStyle w:val="NoSpacing"/>
        <w:jc w:val="both"/>
        <w:rPr>
          <w:rFonts w:ascii="Arial Narrow" w:hAnsi="Arial Narrow"/>
          <w:sz w:val="22"/>
          <w:szCs w:val="22"/>
        </w:rPr>
      </w:pPr>
      <w:r w:rsidRPr="003875BE">
        <w:rPr>
          <w:rFonts w:ascii="Arial Narrow" w:hAnsi="Arial Narrow"/>
          <w:sz w:val="22"/>
          <w:szCs w:val="22"/>
        </w:rPr>
        <w:t xml:space="preserve">The </w:t>
      </w:r>
      <w:r w:rsidR="00BA39DD">
        <w:rPr>
          <w:rFonts w:ascii="Arial Narrow" w:hAnsi="Arial Narrow"/>
          <w:sz w:val="22"/>
          <w:szCs w:val="22"/>
        </w:rPr>
        <w:t>company knows that HSEQ</w:t>
      </w:r>
      <w:r w:rsidRPr="003875BE">
        <w:rPr>
          <w:rFonts w:ascii="Arial Narrow" w:hAnsi="Arial Narrow"/>
          <w:sz w:val="22"/>
          <w:szCs w:val="22"/>
        </w:rPr>
        <w:t xml:space="preserve"> Risk Assessment is a valuable tool as it not only allows the risks to be identifie</w:t>
      </w:r>
      <w:r w:rsidR="00BA39DD">
        <w:rPr>
          <w:rFonts w:ascii="Arial Narrow" w:hAnsi="Arial Narrow"/>
          <w:sz w:val="22"/>
          <w:szCs w:val="22"/>
        </w:rPr>
        <w:t>d but also enables prioritizing and mitigation against the risks.</w:t>
      </w:r>
    </w:p>
    <w:p w14:paraId="61F6E2FA" w14:textId="77777777" w:rsidR="003875BE" w:rsidRPr="003875BE" w:rsidRDefault="003875BE" w:rsidP="003875BE">
      <w:pPr>
        <w:pStyle w:val="NoSpacing"/>
        <w:jc w:val="both"/>
        <w:rPr>
          <w:rFonts w:ascii="Arial Narrow" w:hAnsi="Arial Narrow" w:cs="Tahoma"/>
          <w:b/>
          <w:bCs/>
          <w:sz w:val="22"/>
          <w:szCs w:val="22"/>
        </w:rPr>
      </w:pPr>
    </w:p>
    <w:p w14:paraId="576E870E" w14:textId="77777777" w:rsidR="003875BE" w:rsidRPr="003875BE" w:rsidRDefault="003875BE" w:rsidP="003875BE">
      <w:pPr>
        <w:pStyle w:val="NoSpacing"/>
        <w:jc w:val="both"/>
        <w:rPr>
          <w:rFonts w:ascii="Arial Narrow" w:hAnsi="Arial Narrow" w:cs="Tahoma"/>
          <w:b/>
          <w:bCs/>
          <w:sz w:val="22"/>
          <w:szCs w:val="22"/>
        </w:rPr>
      </w:pPr>
      <w:r w:rsidRPr="003875BE">
        <w:rPr>
          <w:rFonts w:ascii="Arial Narrow" w:hAnsi="Arial Narrow" w:cs="Tahoma"/>
          <w:b/>
          <w:bCs/>
          <w:sz w:val="22"/>
          <w:szCs w:val="22"/>
        </w:rPr>
        <w:t>Reviewing the System</w:t>
      </w:r>
    </w:p>
    <w:p w14:paraId="4640160D" w14:textId="77777777" w:rsidR="003875BE" w:rsidRPr="003875BE" w:rsidRDefault="003875BE" w:rsidP="003875BE">
      <w:pPr>
        <w:pStyle w:val="NoSpacing"/>
        <w:jc w:val="both"/>
        <w:rPr>
          <w:rFonts w:ascii="Arial Narrow" w:hAnsi="Arial Narrow"/>
          <w:sz w:val="22"/>
          <w:szCs w:val="22"/>
        </w:rPr>
      </w:pPr>
    </w:p>
    <w:p w14:paraId="239AD521" w14:textId="77777777" w:rsidR="003875BE" w:rsidRPr="003875BE" w:rsidRDefault="003875BE" w:rsidP="003875BE">
      <w:pPr>
        <w:pStyle w:val="NoSpacing"/>
        <w:jc w:val="both"/>
        <w:rPr>
          <w:rFonts w:ascii="Arial Narrow" w:hAnsi="Arial Narrow"/>
          <w:sz w:val="22"/>
          <w:szCs w:val="22"/>
        </w:rPr>
      </w:pPr>
      <w:r w:rsidRPr="003875BE">
        <w:rPr>
          <w:rFonts w:ascii="Arial Narrow" w:hAnsi="Arial Narrow"/>
          <w:sz w:val="22"/>
          <w:szCs w:val="22"/>
        </w:rPr>
        <w:t xml:space="preserve">The company has identified potential </w:t>
      </w:r>
      <w:r w:rsidR="00734434">
        <w:rPr>
          <w:rFonts w:ascii="Arial Narrow" w:hAnsi="Arial Narrow"/>
          <w:sz w:val="22"/>
          <w:szCs w:val="22"/>
        </w:rPr>
        <w:t xml:space="preserve">risk and </w:t>
      </w:r>
      <w:r w:rsidRPr="003875BE">
        <w:rPr>
          <w:rFonts w:ascii="Arial Narrow" w:hAnsi="Arial Narrow"/>
          <w:sz w:val="22"/>
          <w:szCs w:val="22"/>
        </w:rPr>
        <w:t>emergency conditions. These are reviewed on a regular basis.</w:t>
      </w:r>
    </w:p>
    <w:p w14:paraId="05EF15C1" w14:textId="77777777" w:rsidR="003875BE" w:rsidRPr="003875BE" w:rsidRDefault="003875BE" w:rsidP="003875BE">
      <w:pPr>
        <w:pStyle w:val="NoSpacing"/>
        <w:jc w:val="both"/>
        <w:rPr>
          <w:rFonts w:ascii="Arial Narrow" w:hAnsi="Arial Narrow"/>
          <w:sz w:val="22"/>
          <w:szCs w:val="22"/>
        </w:rPr>
      </w:pPr>
    </w:p>
    <w:p w14:paraId="40223A85" w14:textId="77777777" w:rsidR="003875BE" w:rsidRPr="003875BE" w:rsidRDefault="003875BE" w:rsidP="003875BE">
      <w:pPr>
        <w:pStyle w:val="NoSpacing"/>
        <w:jc w:val="both"/>
        <w:rPr>
          <w:rFonts w:ascii="Arial Narrow" w:hAnsi="Arial Narrow"/>
          <w:sz w:val="22"/>
          <w:szCs w:val="22"/>
        </w:rPr>
      </w:pPr>
      <w:r w:rsidRPr="003875BE">
        <w:rPr>
          <w:rFonts w:ascii="Arial Narrow" w:hAnsi="Arial Narrow"/>
          <w:sz w:val="22"/>
          <w:szCs w:val="22"/>
        </w:rPr>
        <w:t>Records of any changes are kept and documented within the</w:t>
      </w:r>
      <w:r w:rsidR="00734434">
        <w:rPr>
          <w:rFonts w:ascii="Arial Narrow" w:hAnsi="Arial Narrow"/>
          <w:sz w:val="22"/>
          <w:szCs w:val="22"/>
        </w:rPr>
        <w:t xml:space="preserve"> HSEQ</w:t>
      </w:r>
      <w:r>
        <w:rPr>
          <w:rFonts w:ascii="Arial Narrow" w:hAnsi="Arial Narrow"/>
          <w:sz w:val="22"/>
          <w:szCs w:val="22"/>
        </w:rPr>
        <w:t>MS</w:t>
      </w:r>
      <w:r w:rsidRPr="003875BE">
        <w:rPr>
          <w:rFonts w:ascii="Arial Narrow" w:hAnsi="Arial Narrow"/>
          <w:sz w:val="22"/>
          <w:szCs w:val="22"/>
        </w:rPr>
        <w:t>.</w:t>
      </w:r>
    </w:p>
    <w:p w14:paraId="7C2BDD00" w14:textId="77777777" w:rsidR="003875BE" w:rsidRPr="003875BE" w:rsidRDefault="003875BE" w:rsidP="003875BE">
      <w:pPr>
        <w:pStyle w:val="NoSpacing"/>
        <w:jc w:val="both"/>
        <w:rPr>
          <w:rFonts w:ascii="Arial Narrow" w:hAnsi="Arial Narrow" w:cs="Tahoma"/>
          <w:b/>
          <w:bCs/>
          <w:sz w:val="22"/>
          <w:szCs w:val="22"/>
        </w:rPr>
      </w:pPr>
    </w:p>
    <w:p w14:paraId="39CA3D4A" w14:textId="77777777" w:rsidR="003875BE" w:rsidRPr="003875BE" w:rsidRDefault="003875BE" w:rsidP="003875BE">
      <w:pPr>
        <w:pStyle w:val="NoSpacing"/>
        <w:jc w:val="both"/>
        <w:rPr>
          <w:rFonts w:ascii="Arial Narrow" w:hAnsi="Arial Narrow" w:cs="Tahoma"/>
          <w:b/>
          <w:bCs/>
          <w:sz w:val="22"/>
          <w:szCs w:val="22"/>
        </w:rPr>
      </w:pPr>
      <w:r w:rsidRPr="003875BE">
        <w:rPr>
          <w:rFonts w:ascii="Arial Narrow" w:hAnsi="Arial Narrow" w:cs="Tahoma"/>
          <w:b/>
          <w:bCs/>
          <w:sz w:val="22"/>
          <w:szCs w:val="22"/>
        </w:rPr>
        <w:t>Testing the System</w:t>
      </w:r>
    </w:p>
    <w:p w14:paraId="1E9E1621" w14:textId="77777777" w:rsidR="003875BE" w:rsidRPr="003875BE" w:rsidRDefault="003875BE" w:rsidP="003875BE">
      <w:pPr>
        <w:pStyle w:val="NoSpacing"/>
        <w:jc w:val="both"/>
        <w:rPr>
          <w:rFonts w:ascii="Arial Narrow" w:hAnsi="Arial Narrow"/>
          <w:sz w:val="22"/>
          <w:szCs w:val="22"/>
        </w:rPr>
      </w:pPr>
    </w:p>
    <w:p w14:paraId="31C3A616" w14:textId="77777777" w:rsidR="003875BE" w:rsidRPr="003875BE" w:rsidRDefault="003875BE" w:rsidP="003875BE">
      <w:pPr>
        <w:pStyle w:val="NoSpacing"/>
        <w:jc w:val="both"/>
        <w:rPr>
          <w:rFonts w:ascii="Arial Narrow" w:hAnsi="Arial Narrow"/>
          <w:sz w:val="22"/>
          <w:szCs w:val="22"/>
        </w:rPr>
      </w:pPr>
      <w:r w:rsidRPr="003875BE">
        <w:rPr>
          <w:rFonts w:ascii="Arial Narrow" w:hAnsi="Arial Narrow"/>
          <w:sz w:val="22"/>
          <w:szCs w:val="22"/>
        </w:rPr>
        <w:t xml:space="preserve">All areas, processes and activities that came under the </w:t>
      </w:r>
      <w:r w:rsidR="00734434">
        <w:rPr>
          <w:rFonts w:ascii="Arial Narrow" w:hAnsi="Arial Narrow"/>
          <w:sz w:val="22"/>
          <w:szCs w:val="22"/>
        </w:rPr>
        <w:t>scope of the HSEQ</w:t>
      </w:r>
      <w:r>
        <w:rPr>
          <w:rFonts w:ascii="Arial Narrow" w:hAnsi="Arial Narrow"/>
          <w:sz w:val="22"/>
          <w:szCs w:val="22"/>
        </w:rPr>
        <w:t>MS</w:t>
      </w:r>
      <w:r w:rsidRPr="003875BE">
        <w:rPr>
          <w:rFonts w:ascii="Arial Narrow" w:hAnsi="Arial Narrow"/>
          <w:sz w:val="22"/>
          <w:szCs w:val="22"/>
        </w:rPr>
        <w:t xml:space="preserve"> are assessed. This results in identifying the significant risks during abnormal and emergency conditions and enables review and modification when tested.</w:t>
      </w:r>
    </w:p>
    <w:p w14:paraId="39C77960" w14:textId="77777777" w:rsidR="003875BE" w:rsidRPr="003875BE" w:rsidRDefault="003875BE" w:rsidP="003875BE">
      <w:pPr>
        <w:rPr>
          <w:rFonts w:ascii="Arial Narrow" w:hAnsi="Arial Narrow"/>
          <w:sz w:val="22"/>
          <w:szCs w:val="22"/>
        </w:rPr>
      </w:pPr>
    </w:p>
    <w:p w14:paraId="34883A7B" w14:textId="77777777" w:rsidR="003875BE" w:rsidRPr="003875BE" w:rsidRDefault="003875BE" w:rsidP="003875BE">
      <w:pPr>
        <w:rPr>
          <w:rFonts w:ascii="Arial Narrow" w:hAnsi="Arial Narrow"/>
          <w:sz w:val="22"/>
          <w:szCs w:val="22"/>
        </w:rPr>
      </w:pPr>
    </w:p>
    <w:p w14:paraId="69385C05"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81792" behindDoc="0" locked="0" layoutInCell="1" allowOverlap="1" wp14:anchorId="7B2E3DCB" wp14:editId="38058703">
                <wp:simplePos x="0" y="0"/>
                <wp:positionH relativeFrom="column">
                  <wp:posOffset>2444750</wp:posOffset>
                </wp:positionH>
                <wp:positionV relativeFrom="paragraph">
                  <wp:posOffset>46355</wp:posOffset>
                </wp:positionV>
                <wp:extent cx="1638300" cy="55245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52450"/>
                        </a:xfrm>
                        <a:prstGeom prst="rect">
                          <a:avLst/>
                        </a:prstGeom>
                        <a:solidFill>
                          <a:srgbClr val="FFFFFF"/>
                        </a:solidFill>
                        <a:ln w="9525">
                          <a:solidFill>
                            <a:srgbClr val="000000"/>
                          </a:solidFill>
                          <a:miter lim="800000"/>
                          <a:headEnd/>
                          <a:tailEnd/>
                        </a:ln>
                      </wps:spPr>
                      <wps:txbx>
                        <w:txbxContent>
                          <w:p w14:paraId="19ABA206"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Identify significant processes, activities and tasks</w:t>
                            </w:r>
                          </w:p>
                          <w:p w14:paraId="687390F3" w14:textId="77777777" w:rsidR="00957070" w:rsidRDefault="00957070" w:rsidP="00387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3DCB" id="Text Box 50" o:spid="_x0000_s1034" type="#_x0000_t202" style="position:absolute;margin-left:192.5pt;margin-top:3.65pt;width:129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">
                <v:textbox>
                  <w:txbxContent>
                    <w:p w14:paraId="19ABA206"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Identify significant processes, activities and tasks</w:t>
                      </w:r>
                    </w:p>
                    <w:p w14:paraId="687390F3" w14:textId="77777777" w:rsidR="00957070" w:rsidRDefault="00957070" w:rsidP="003875BE"/>
                  </w:txbxContent>
                </v:textbox>
              </v:shape>
            </w:pict>
          </mc:Fallback>
        </mc:AlternateContent>
      </w:r>
    </w:p>
    <w:p w14:paraId="322F15C4"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704320" behindDoc="0" locked="0" layoutInCell="1" allowOverlap="1" wp14:anchorId="47195814" wp14:editId="3254D6E0">
                <wp:simplePos x="0" y="0"/>
                <wp:positionH relativeFrom="column">
                  <wp:posOffset>1003300</wp:posOffset>
                </wp:positionH>
                <wp:positionV relativeFrom="paragraph">
                  <wp:posOffset>133985</wp:posOffset>
                </wp:positionV>
                <wp:extent cx="38100" cy="3727450"/>
                <wp:effectExtent l="76200" t="38100" r="57150" b="254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 cy="3727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1DA8F" id="Straight Arrow Connector 49" o:spid="_x0000_s1026" type="#_x0000_t32" style="position:absolute;margin-left:79pt;margin-top:10.55pt;width:3pt;height:293.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">
                <v:stroke endarrow="block"/>
              </v:shape>
            </w:pict>
          </mc:Fallback>
        </mc:AlternateContent>
      </w:r>
    </w:p>
    <w:p w14:paraId="5362D3E6"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705344" behindDoc="0" locked="0" layoutInCell="1" allowOverlap="1" wp14:anchorId="7BC42085" wp14:editId="2E2083A8">
                <wp:simplePos x="0" y="0"/>
                <wp:positionH relativeFrom="column">
                  <wp:posOffset>1085850</wp:posOffset>
                </wp:positionH>
                <wp:positionV relativeFrom="paragraph">
                  <wp:posOffset>29210</wp:posOffset>
                </wp:positionV>
                <wp:extent cx="1352550" cy="635"/>
                <wp:effectExtent l="9525" t="60960" r="19050" b="5270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3801D" id="Straight Arrow Connector 48" o:spid="_x0000_s1026" type="#_x0000_t32" style="position:absolute;margin-left:85.5pt;margin-top:2.3pt;width:106.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">
                <v:stroke endarrow="block"/>
              </v:shape>
            </w:pict>
          </mc:Fallback>
        </mc:AlternateContent>
      </w:r>
    </w:p>
    <w:p w14:paraId="1167F447"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89984" behindDoc="0" locked="0" layoutInCell="1" allowOverlap="1" wp14:anchorId="306788E4" wp14:editId="0EFB69E6">
                <wp:simplePos x="0" y="0"/>
                <wp:positionH relativeFrom="column">
                  <wp:posOffset>3286125</wp:posOffset>
                </wp:positionH>
                <wp:positionV relativeFrom="paragraph">
                  <wp:posOffset>120650</wp:posOffset>
                </wp:positionV>
                <wp:extent cx="635" cy="247650"/>
                <wp:effectExtent l="76200" t="0" r="75565" b="571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82B1B" id="Straight Arrow Connector 47" o:spid="_x0000_s1026" type="#_x0000_t32" style="position:absolute;margin-left:258.75pt;margin-top:9.5pt;width:.0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">
                <v:stroke endarrow="block"/>
              </v:shape>
            </w:pict>
          </mc:Fallback>
        </mc:AlternateContent>
      </w:r>
    </w:p>
    <w:p w14:paraId="5C12F37A" w14:textId="77777777" w:rsidR="003875BE" w:rsidRPr="003875BE" w:rsidRDefault="003875BE" w:rsidP="003875BE">
      <w:pPr>
        <w:pStyle w:val="NoSpacing"/>
        <w:rPr>
          <w:rFonts w:ascii="Arial Narrow" w:hAnsi="Arial Narrow"/>
          <w:sz w:val="22"/>
          <w:szCs w:val="22"/>
        </w:rPr>
      </w:pPr>
    </w:p>
    <w:p w14:paraId="5E136530"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82816" behindDoc="0" locked="0" layoutInCell="1" allowOverlap="1" wp14:anchorId="5E1A5294" wp14:editId="32DED02F">
                <wp:simplePos x="0" y="0"/>
                <wp:positionH relativeFrom="column">
                  <wp:posOffset>2463800</wp:posOffset>
                </wp:positionH>
                <wp:positionV relativeFrom="paragraph">
                  <wp:posOffset>45086</wp:posOffset>
                </wp:positionV>
                <wp:extent cx="1619250" cy="311150"/>
                <wp:effectExtent l="0" t="0" r="1905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11150"/>
                        </a:xfrm>
                        <a:prstGeom prst="rect">
                          <a:avLst/>
                        </a:prstGeom>
                        <a:solidFill>
                          <a:srgbClr val="FFFFFF"/>
                        </a:solidFill>
                        <a:ln w="9525">
                          <a:solidFill>
                            <a:srgbClr val="000000"/>
                          </a:solidFill>
                          <a:miter lim="800000"/>
                          <a:headEnd/>
                          <a:tailEnd/>
                        </a:ln>
                      </wps:spPr>
                      <wps:txbx>
                        <w:txbxContent>
                          <w:p w14:paraId="14C11F08"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Assess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A5294" id="Text Box 46" o:spid="_x0000_s1035" type="#_x0000_t202" style="position:absolute;margin-left:194pt;margin-top:3.55pt;width:127.5pt;height: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">
                <v:textbox>
                  <w:txbxContent>
                    <w:p w14:paraId="14C11F08"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Assess Risks</w:t>
                      </w:r>
                    </w:p>
                  </w:txbxContent>
                </v:textbox>
              </v:shape>
            </w:pict>
          </mc:Fallback>
        </mc:AlternateContent>
      </w:r>
    </w:p>
    <w:p w14:paraId="291DC26C" w14:textId="77777777" w:rsidR="003875BE" w:rsidRPr="003875BE" w:rsidRDefault="003875BE" w:rsidP="003875BE">
      <w:pPr>
        <w:pStyle w:val="NoSpacing"/>
        <w:rPr>
          <w:rFonts w:ascii="Arial Narrow" w:hAnsi="Arial Narrow"/>
          <w:sz w:val="22"/>
          <w:szCs w:val="22"/>
        </w:rPr>
      </w:pPr>
    </w:p>
    <w:p w14:paraId="75B876DB"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91008" behindDoc="0" locked="0" layoutInCell="1" allowOverlap="1" wp14:anchorId="28E55B70" wp14:editId="01F1B2A8">
                <wp:simplePos x="0" y="0"/>
                <wp:positionH relativeFrom="column">
                  <wp:posOffset>3286125</wp:posOffset>
                </wp:positionH>
                <wp:positionV relativeFrom="paragraph">
                  <wp:posOffset>34290</wp:posOffset>
                </wp:positionV>
                <wp:extent cx="635" cy="285750"/>
                <wp:effectExtent l="76200" t="0" r="75565"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ECDEE" id="Straight Arrow Connector 45" o:spid="_x0000_s1026" type="#_x0000_t32" style="position:absolute;margin-left:258.75pt;margin-top:2.7pt;width:.05pt;height:2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">
                <v:stroke endarrow="block"/>
              </v:shape>
            </w:pict>
          </mc:Fallback>
        </mc:AlternateContent>
      </w:r>
    </w:p>
    <w:p w14:paraId="40B4B6A8" w14:textId="77777777" w:rsidR="003875BE" w:rsidRPr="003875BE" w:rsidRDefault="003875BE" w:rsidP="003875BE">
      <w:pPr>
        <w:pStyle w:val="NoSpacing"/>
        <w:rPr>
          <w:rFonts w:ascii="Arial Narrow" w:hAnsi="Arial Narrow"/>
          <w:sz w:val="22"/>
          <w:szCs w:val="22"/>
        </w:rPr>
      </w:pPr>
    </w:p>
    <w:p w14:paraId="6FD011B0"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83840" behindDoc="0" locked="0" layoutInCell="1" allowOverlap="1" wp14:anchorId="305F77C7" wp14:editId="5982CF3B">
                <wp:simplePos x="0" y="0"/>
                <wp:positionH relativeFrom="column">
                  <wp:posOffset>2463800</wp:posOffset>
                </wp:positionH>
                <wp:positionV relativeFrom="paragraph">
                  <wp:posOffset>-635</wp:posOffset>
                </wp:positionV>
                <wp:extent cx="1676400" cy="450850"/>
                <wp:effectExtent l="0" t="0" r="19050" b="254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0850"/>
                        </a:xfrm>
                        <a:prstGeom prst="rect">
                          <a:avLst/>
                        </a:prstGeom>
                        <a:solidFill>
                          <a:srgbClr val="FFFFFF"/>
                        </a:solidFill>
                        <a:ln w="9525">
                          <a:solidFill>
                            <a:srgbClr val="000000"/>
                          </a:solidFill>
                          <a:miter lim="800000"/>
                          <a:headEnd/>
                          <a:tailEnd/>
                        </a:ln>
                      </wps:spPr>
                      <wps:txbx>
                        <w:txbxContent>
                          <w:p w14:paraId="02C74423"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Develop plan to minimize risks and mitigate impacts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77C7" id="Text Box 44" o:spid="_x0000_s1036" type="#_x0000_t202" style="position:absolute;margin-left:194pt;margin-top:-.05pt;width:132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">
                <v:textbox>
                  <w:txbxContent>
                    <w:p w14:paraId="02C74423"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Develop plan to minimize risks and mitigate impacts</w:t>
                      </w:r>
                    </w:p>
                  </w:txbxContent>
                </v:textbox>
              </v:shape>
            </w:pict>
          </mc:Fallback>
        </mc:AlternateContent>
      </w:r>
    </w:p>
    <w:p w14:paraId="1C4371CB" w14:textId="77777777" w:rsidR="003875BE" w:rsidRPr="003875BE" w:rsidRDefault="003875BE" w:rsidP="003875BE">
      <w:pPr>
        <w:pStyle w:val="NoSpacing"/>
        <w:rPr>
          <w:rFonts w:ascii="Arial Narrow" w:hAnsi="Arial Narrow"/>
          <w:sz w:val="22"/>
          <w:szCs w:val="22"/>
        </w:rPr>
      </w:pPr>
    </w:p>
    <w:p w14:paraId="62713F1A" w14:textId="77777777" w:rsidR="003875BE" w:rsidRPr="003875BE" w:rsidRDefault="003875BE" w:rsidP="003875BE">
      <w:pPr>
        <w:pStyle w:val="NoSpacing"/>
        <w:rPr>
          <w:rFonts w:ascii="Arial Narrow" w:hAnsi="Arial Narrow"/>
          <w:sz w:val="22"/>
          <w:szCs w:val="22"/>
        </w:rPr>
      </w:pPr>
    </w:p>
    <w:p w14:paraId="2D8EB7CA"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92032" behindDoc="0" locked="0" layoutInCell="1" allowOverlap="1" wp14:anchorId="0A54F549" wp14:editId="7852A5BE">
                <wp:simplePos x="0" y="0"/>
                <wp:positionH relativeFrom="column">
                  <wp:posOffset>3289300</wp:posOffset>
                </wp:positionH>
                <wp:positionV relativeFrom="paragraph">
                  <wp:posOffset>1270</wp:posOffset>
                </wp:positionV>
                <wp:extent cx="0" cy="250825"/>
                <wp:effectExtent l="76200" t="0" r="57150" b="5397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A1F99" id="Straight Arrow Connector 43" o:spid="_x0000_s1026" type="#_x0000_t32" style="position:absolute;margin-left:259pt;margin-top:.1pt;width:0;height:1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">
                <v:stroke endarrow="block"/>
              </v:shape>
            </w:pict>
          </mc:Fallback>
        </mc:AlternateContent>
      </w:r>
    </w:p>
    <w:p w14:paraId="572D9713"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84864" behindDoc="0" locked="0" layoutInCell="1" allowOverlap="1" wp14:anchorId="15AD5B05" wp14:editId="36897EFF">
                <wp:simplePos x="0" y="0"/>
                <wp:positionH relativeFrom="column">
                  <wp:posOffset>2508250</wp:posOffset>
                </wp:positionH>
                <wp:positionV relativeFrom="paragraph">
                  <wp:posOffset>102236</wp:posOffset>
                </wp:positionV>
                <wp:extent cx="1609725" cy="279400"/>
                <wp:effectExtent l="0" t="0" r="28575" b="254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9400"/>
                        </a:xfrm>
                        <a:prstGeom prst="rect">
                          <a:avLst/>
                        </a:prstGeom>
                        <a:solidFill>
                          <a:srgbClr val="FFFFFF"/>
                        </a:solidFill>
                        <a:ln w="9525">
                          <a:solidFill>
                            <a:srgbClr val="000000"/>
                          </a:solidFill>
                          <a:miter lim="800000"/>
                          <a:headEnd/>
                          <a:tailEnd/>
                        </a:ln>
                      </wps:spPr>
                      <wps:txbx>
                        <w:txbxContent>
                          <w:p w14:paraId="200B500D" w14:textId="77777777" w:rsidR="00957070" w:rsidRPr="003875BE" w:rsidRDefault="00957070" w:rsidP="003875BE">
                            <w:pPr>
                              <w:rPr>
                                <w:rFonts w:ascii="Arial Narrow" w:hAnsi="Arial Narrow"/>
                                <w:sz w:val="22"/>
                                <w:szCs w:val="22"/>
                              </w:rPr>
                            </w:pPr>
                            <w:r w:rsidRPr="003875BE">
                              <w:rPr>
                                <w:rFonts w:ascii="Arial Narrow" w:hAnsi="Arial Narrow"/>
                                <w:sz w:val="22"/>
                                <w:szCs w:val="22"/>
                              </w:rPr>
                              <w:t>Train relevant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D5B05" id="Text Box 42" o:spid="_x0000_s1037" type="#_x0000_t202" style="position:absolute;margin-left:197.5pt;margin-top:8.05pt;width:126.7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">
                <v:textbox>
                  <w:txbxContent>
                    <w:p w14:paraId="200B500D" w14:textId="77777777" w:rsidR="00957070" w:rsidRPr="003875BE" w:rsidRDefault="00957070" w:rsidP="003875BE">
                      <w:pPr>
                        <w:rPr>
                          <w:rFonts w:ascii="Arial Narrow" w:hAnsi="Arial Narrow"/>
                          <w:sz w:val="22"/>
                          <w:szCs w:val="22"/>
                        </w:rPr>
                      </w:pPr>
                      <w:r w:rsidRPr="003875BE">
                        <w:rPr>
                          <w:rFonts w:ascii="Arial Narrow" w:hAnsi="Arial Narrow"/>
                          <w:sz w:val="22"/>
                          <w:szCs w:val="22"/>
                        </w:rPr>
                        <w:t>Train relevant employees</w:t>
                      </w:r>
                    </w:p>
                  </w:txbxContent>
                </v:textbox>
              </v:shape>
            </w:pict>
          </mc:Fallback>
        </mc:AlternateContent>
      </w:r>
    </w:p>
    <w:p w14:paraId="0B0993D0" w14:textId="77777777" w:rsidR="003875BE" w:rsidRPr="003875BE" w:rsidRDefault="003875BE" w:rsidP="003875BE">
      <w:pPr>
        <w:pStyle w:val="NoSpacing"/>
        <w:rPr>
          <w:rFonts w:ascii="Arial Narrow" w:hAnsi="Arial Narrow"/>
          <w:sz w:val="22"/>
          <w:szCs w:val="22"/>
        </w:rPr>
      </w:pPr>
    </w:p>
    <w:p w14:paraId="09785939"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93056" behindDoc="0" locked="0" layoutInCell="1" allowOverlap="1" wp14:anchorId="53D9CE9B" wp14:editId="65D80592">
                <wp:simplePos x="0" y="0"/>
                <wp:positionH relativeFrom="column">
                  <wp:posOffset>3300095</wp:posOffset>
                </wp:positionH>
                <wp:positionV relativeFrom="paragraph">
                  <wp:posOffset>62865</wp:posOffset>
                </wp:positionV>
                <wp:extent cx="0" cy="161925"/>
                <wp:effectExtent l="0" t="0" r="19050" b="95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5278D" id="Straight Arrow Connector 41" o:spid="_x0000_s1026" type="#_x0000_t32" style="position:absolute;margin-left:259.85pt;margin-top:4.95pt;width:0;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"/>
            </w:pict>
          </mc:Fallback>
        </mc:AlternateContent>
      </w:r>
    </w:p>
    <w:p w14:paraId="69039E32"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96128" behindDoc="0" locked="0" layoutInCell="1" allowOverlap="1" wp14:anchorId="2B5A9625" wp14:editId="4D3ED6B1">
                <wp:simplePos x="0" y="0"/>
                <wp:positionH relativeFrom="column">
                  <wp:posOffset>4213225</wp:posOffset>
                </wp:positionH>
                <wp:positionV relativeFrom="paragraph">
                  <wp:posOffset>58420</wp:posOffset>
                </wp:positionV>
                <wp:extent cx="0" cy="15240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6CD94" id="Straight Arrow Connector 40" o:spid="_x0000_s1026" type="#_x0000_t32" style="position:absolute;margin-left:331.75pt;margin-top:4.6pt;width:0;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"/>
            </w:pict>
          </mc:Fallback>
        </mc:AlternateContent>
      </w:r>
      <w:r w:rsidRPr="003875BE">
        <w:rPr>
          <w:noProof/>
          <w:sz w:val="22"/>
          <w:szCs w:val="22"/>
          <w:lang w:val="en-GB"/>
        </w:rPr>
        <mc:AlternateContent>
          <mc:Choice Requires="wps">
            <w:drawing>
              <wp:anchor distT="0" distB="0" distL="114300" distR="114300" simplePos="0" relativeHeight="251695104" behindDoc="0" locked="0" layoutInCell="1" allowOverlap="1" wp14:anchorId="7EBF288D" wp14:editId="0683AAC7">
                <wp:simplePos x="0" y="0"/>
                <wp:positionH relativeFrom="column">
                  <wp:posOffset>2301875</wp:posOffset>
                </wp:positionH>
                <wp:positionV relativeFrom="paragraph">
                  <wp:posOffset>61595</wp:posOffset>
                </wp:positionV>
                <wp:extent cx="635" cy="152400"/>
                <wp:effectExtent l="0" t="0" r="3746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0C46C" id="Straight Arrow Connector 39" o:spid="_x0000_s1026" type="#_x0000_t32" style="position:absolute;margin-left:181.25pt;margin-top:4.85pt;width:.0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"/>
            </w:pict>
          </mc:Fallback>
        </mc:AlternateContent>
      </w:r>
      <w:r w:rsidRPr="003875BE">
        <w:rPr>
          <w:noProof/>
          <w:sz w:val="22"/>
          <w:szCs w:val="22"/>
          <w:lang w:val="en-GB"/>
        </w:rPr>
        <mc:AlternateContent>
          <mc:Choice Requires="wps">
            <w:drawing>
              <wp:anchor distT="0" distB="0" distL="114300" distR="114300" simplePos="0" relativeHeight="251694080" behindDoc="0" locked="0" layoutInCell="1" allowOverlap="1" wp14:anchorId="043B4A05" wp14:editId="71935E5B">
                <wp:simplePos x="0" y="0"/>
                <wp:positionH relativeFrom="column">
                  <wp:posOffset>2301875</wp:posOffset>
                </wp:positionH>
                <wp:positionV relativeFrom="paragraph">
                  <wp:posOffset>67945</wp:posOffset>
                </wp:positionV>
                <wp:extent cx="1914525" cy="0"/>
                <wp:effectExtent l="0" t="0" r="9525"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82381" id="Straight Arrow Connector 38" o:spid="_x0000_s1026" type="#_x0000_t32" style="position:absolute;margin-left:181.25pt;margin-top:5.35pt;width:150.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"/>
            </w:pict>
          </mc:Fallback>
        </mc:AlternateContent>
      </w:r>
    </w:p>
    <w:p w14:paraId="4AD8D0BC"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85888" behindDoc="0" locked="0" layoutInCell="1" allowOverlap="1" wp14:anchorId="3D97C045" wp14:editId="01B7F09C">
                <wp:simplePos x="0" y="0"/>
                <wp:positionH relativeFrom="column">
                  <wp:posOffset>1689100</wp:posOffset>
                </wp:positionH>
                <wp:positionV relativeFrom="paragraph">
                  <wp:posOffset>90170</wp:posOffset>
                </wp:positionV>
                <wp:extent cx="1295400" cy="279400"/>
                <wp:effectExtent l="0" t="0" r="19050"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9400"/>
                        </a:xfrm>
                        <a:prstGeom prst="rect">
                          <a:avLst/>
                        </a:prstGeom>
                        <a:solidFill>
                          <a:srgbClr val="FFFFFF"/>
                        </a:solidFill>
                        <a:ln w="9525">
                          <a:solidFill>
                            <a:srgbClr val="000000"/>
                          </a:solidFill>
                          <a:miter lim="800000"/>
                          <a:headEnd/>
                          <a:tailEnd/>
                        </a:ln>
                      </wps:spPr>
                      <wps:txbx>
                        <w:txbxContent>
                          <w:p w14:paraId="4EF9B454"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7C045" id="Text Box 36" o:spid="_x0000_s1038" type="#_x0000_t202" style="position:absolute;margin-left:133pt;margin-top:7.1pt;width:102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htLAIAAFo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">
                <v:textbox>
                  <w:txbxContent>
                    <w:p w14:paraId="4EF9B454"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INCIDENT</w:t>
                      </w:r>
                    </w:p>
                  </w:txbxContent>
                </v:textbox>
              </v:shape>
            </w:pict>
          </mc:Fallback>
        </mc:AlternateContent>
      </w:r>
      <w:r w:rsidRPr="003875BE">
        <w:rPr>
          <w:noProof/>
          <w:sz w:val="22"/>
          <w:szCs w:val="22"/>
          <w:lang w:val="en-GB"/>
        </w:rPr>
        <mc:AlternateContent>
          <mc:Choice Requires="wps">
            <w:drawing>
              <wp:anchor distT="0" distB="0" distL="114300" distR="114300" simplePos="0" relativeHeight="251686912" behindDoc="0" locked="0" layoutInCell="1" allowOverlap="1" wp14:anchorId="08964679" wp14:editId="081A5379">
                <wp:simplePos x="0" y="0"/>
                <wp:positionH relativeFrom="column">
                  <wp:posOffset>3587750</wp:posOffset>
                </wp:positionH>
                <wp:positionV relativeFrom="paragraph">
                  <wp:posOffset>90170</wp:posOffset>
                </wp:positionV>
                <wp:extent cx="1095375" cy="279400"/>
                <wp:effectExtent l="0" t="0" r="28575" b="254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9400"/>
                        </a:xfrm>
                        <a:prstGeom prst="rect">
                          <a:avLst/>
                        </a:prstGeom>
                        <a:solidFill>
                          <a:srgbClr val="FFFFFF"/>
                        </a:solidFill>
                        <a:ln w="9525">
                          <a:solidFill>
                            <a:srgbClr val="000000"/>
                          </a:solidFill>
                          <a:miter lim="800000"/>
                          <a:headEnd/>
                          <a:tailEnd/>
                        </a:ln>
                      </wps:spPr>
                      <wps:txbx>
                        <w:txbxContent>
                          <w:p w14:paraId="627A3243"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4679" id="Text Box 37" o:spid="_x0000_s1039" type="#_x0000_t202" style="position:absolute;margin-left:282.5pt;margin-top:7.1pt;width:86.25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">
                <v:textbox>
                  <w:txbxContent>
                    <w:p w14:paraId="627A3243"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TEST</w:t>
                      </w:r>
                    </w:p>
                  </w:txbxContent>
                </v:textbox>
              </v:shape>
            </w:pict>
          </mc:Fallback>
        </mc:AlternateContent>
      </w:r>
    </w:p>
    <w:p w14:paraId="7ACC9DB3" w14:textId="77777777" w:rsidR="003875BE" w:rsidRPr="003875BE" w:rsidRDefault="003875BE" w:rsidP="003875BE">
      <w:pPr>
        <w:pStyle w:val="NoSpacing"/>
        <w:rPr>
          <w:rFonts w:ascii="Arial Narrow" w:hAnsi="Arial Narrow"/>
          <w:sz w:val="22"/>
          <w:szCs w:val="22"/>
        </w:rPr>
      </w:pPr>
    </w:p>
    <w:p w14:paraId="16CAE154"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98176" behindDoc="0" locked="0" layoutInCell="1" allowOverlap="1" wp14:anchorId="75010650" wp14:editId="435C12F1">
                <wp:simplePos x="0" y="0"/>
                <wp:positionH relativeFrom="column">
                  <wp:posOffset>4159250</wp:posOffset>
                </wp:positionH>
                <wp:positionV relativeFrom="paragraph">
                  <wp:posOffset>47625</wp:posOffset>
                </wp:positionV>
                <wp:extent cx="635" cy="219075"/>
                <wp:effectExtent l="76200" t="0" r="75565" b="476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2A6BD" id="Straight Arrow Connector 35" o:spid="_x0000_s1026" type="#_x0000_t32" style="position:absolute;margin-left:327.5pt;margin-top:3.75pt;width:.0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">
                <v:stroke endarrow="block"/>
              </v:shape>
            </w:pict>
          </mc:Fallback>
        </mc:AlternateContent>
      </w:r>
      <w:r w:rsidRPr="003875BE">
        <w:rPr>
          <w:noProof/>
          <w:sz w:val="22"/>
          <w:szCs w:val="22"/>
          <w:lang w:val="en-GB"/>
        </w:rPr>
        <mc:AlternateContent>
          <mc:Choice Requires="wps">
            <w:drawing>
              <wp:anchor distT="0" distB="0" distL="114300" distR="114300" simplePos="0" relativeHeight="251697152" behindDoc="0" locked="0" layoutInCell="1" allowOverlap="1" wp14:anchorId="3E4F7F71" wp14:editId="0AD8EE5E">
                <wp:simplePos x="0" y="0"/>
                <wp:positionH relativeFrom="column">
                  <wp:posOffset>2289810</wp:posOffset>
                </wp:positionH>
                <wp:positionV relativeFrom="paragraph">
                  <wp:posOffset>47625</wp:posOffset>
                </wp:positionV>
                <wp:extent cx="0" cy="219075"/>
                <wp:effectExtent l="76200" t="0" r="76200" b="476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0AF3D" id="Straight Arrow Connector 34" o:spid="_x0000_s1026" type="#_x0000_t32" style="position:absolute;margin-left:180.3pt;margin-top:3.75pt;width:0;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">
                <v:stroke endarrow="block"/>
              </v:shape>
            </w:pict>
          </mc:Fallback>
        </mc:AlternateContent>
      </w:r>
    </w:p>
    <w:p w14:paraId="00330C64"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88960" behindDoc="0" locked="0" layoutInCell="1" allowOverlap="1" wp14:anchorId="3F3D373C" wp14:editId="2A7CBD48">
                <wp:simplePos x="0" y="0"/>
                <wp:positionH relativeFrom="column">
                  <wp:posOffset>3663950</wp:posOffset>
                </wp:positionH>
                <wp:positionV relativeFrom="paragraph">
                  <wp:posOffset>116840</wp:posOffset>
                </wp:positionV>
                <wp:extent cx="1095375" cy="260350"/>
                <wp:effectExtent l="0" t="0" r="28575"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0350"/>
                        </a:xfrm>
                        <a:prstGeom prst="rect">
                          <a:avLst/>
                        </a:prstGeom>
                        <a:solidFill>
                          <a:srgbClr val="FFFFFF"/>
                        </a:solidFill>
                        <a:ln w="9525">
                          <a:solidFill>
                            <a:srgbClr val="000000"/>
                          </a:solidFill>
                          <a:miter lim="800000"/>
                          <a:headEnd/>
                          <a:tailEnd/>
                        </a:ln>
                      </wps:spPr>
                      <wps:txbx>
                        <w:txbxContent>
                          <w:p w14:paraId="32A42384"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Review</w:t>
                            </w:r>
                          </w:p>
                          <w:p w14:paraId="5DF35A70" w14:textId="77777777" w:rsidR="00957070" w:rsidRDefault="00957070" w:rsidP="00387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373C" id="Text Box 32" o:spid="_x0000_s1040" type="#_x0000_t202" style="position:absolute;margin-left:288.5pt;margin-top:9.2pt;width:86.25pt;height: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">
                <v:textbox>
                  <w:txbxContent>
                    <w:p w14:paraId="32A42384"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Review</w:t>
                      </w:r>
                    </w:p>
                    <w:p w14:paraId="5DF35A70" w14:textId="77777777" w:rsidR="00957070" w:rsidRDefault="00957070" w:rsidP="003875BE"/>
                  </w:txbxContent>
                </v:textbox>
              </v:shape>
            </w:pict>
          </mc:Fallback>
        </mc:AlternateContent>
      </w:r>
      <w:r w:rsidRPr="003875BE">
        <w:rPr>
          <w:noProof/>
          <w:sz w:val="22"/>
          <w:szCs w:val="22"/>
          <w:lang w:val="en-GB"/>
        </w:rPr>
        <mc:AlternateContent>
          <mc:Choice Requires="wps">
            <w:drawing>
              <wp:anchor distT="0" distB="0" distL="114300" distR="114300" simplePos="0" relativeHeight="251687936" behindDoc="0" locked="0" layoutInCell="1" allowOverlap="1" wp14:anchorId="0E764DBF" wp14:editId="6B916303">
                <wp:simplePos x="0" y="0"/>
                <wp:positionH relativeFrom="column">
                  <wp:posOffset>1689100</wp:posOffset>
                </wp:positionH>
                <wp:positionV relativeFrom="paragraph">
                  <wp:posOffset>110491</wp:posOffset>
                </wp:positionV>
                <wp:extent cx="1295400" cy="2476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solidFill>
                          <a:srgbClr val="FFFFFF"/>
                        </a:solidFill>
                        <a:ln w="9525">
                          <a:solidFill>
                            <a:srgbClr val="000000"/>
                          </a:solidFill>
                          <a:miter lim="800000"/>
                          <a:headEnd/>
                          <a:tailEnd/>
                        </a:ln>
                      </wps:spPr>
                      <wps:txbx>
                        <w:txbxContent>
                          <w:p w14:paraId="72F53CDA"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4DBF" id="Text Box 33" o:spid="_x0000_s1041" type="#_x0000_t202" style="position:absolute;margin-left:133pt;margin-top:8.7pt;width:102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">
                <v:textbox>
                  <w:txbxContent>
                    <w:p w14:paraId="72F53CDA"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Review</w:t>
                      </w:r>
                    </w:p>
                  </w:txbxContent>
                </v:textbox>
              </v:shape>
            </w:pict>
          </mc:Fallback>
        </mc:AlternateContent>
      </w:r>
    </w:p>
    <w:p w14:paraId="416F06A2" w14:textId="77777777" w:rsidR="003875BE" w:rsidRPr="003875BE" w:rsidRDefault="003875BE" w:rsidP="003875BE">
      <w:pPr>
        <w:pStyle w:val="NoSpacing"/>
        <w:rPr>
          <w:rFonts w:ascii="Arial Narrow" w:hAnsi="Arial Narrow"/>
          <w:sz w:val="22"/>
          <w:szCs w:val="22"/>
        </w:rPr>
      </w:pPr>
    </w:p>
    <w:p w14:paraId="5B5E586E"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700224" behindDoc="0" locked="0" layoutInCell="1" allowOverlap="1" wp14:anchorId="439066FF" wp14:editId="15CC16B0">
                <wp:simplePos x="0" y="0"/>
                <wp:positionH relativeFrom="column">
                  <wp:posOffset>4268470</wp:posOffset>
                </wp:positionH>
                <wp:positionV relativeFrom="paragraph">
                  <wp:posOffset>80010</wp:posOffset>
                </wp:positionV>
                <wp:extent cx="0" cy="17145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80119" id="Straight Arrow Connector 31" o:spid="_x0000_s1026" type="#_x0000_t32" style="position:absolute;margin-left:336.1pt;margin-top:6.3pt;width:0;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"/>
            </w:pict>
          </mc:Fallback>
        </mc:AlternateContent>
      </w:r>
      <w:r w:rsidRPr="003875BE">
        <w:rPr>
          <w:noProof/>
          <w:sz w:val="22"/>
          <w:szCs w:val="22"/>
          <w:lang w:val="en-GB"/>
        </w:rPr>
        <mc:AlternateContent>
          <mc:Choice Requires="wps">
            <w:drawing>
              <wp:anchor distT="0" distB="0" distL="114300" distR="114300" simplePos="0" relativeHeight="251699200" behindDoc="0" locked="0" layoutInCell="1" allowOverlap="1" wp14:anchorId="518F0D71" wp14:editId="78038808">
                <wp:simplePos x="0" y="0"/>
                <wp:positionH relativeFrom="column">
                  <wp:posOffset>2334895</wp:posOffset>
                </wp:positionH>
                <wp:positionV relativeFrom="paragraph">
                  <wp:posOffset>54610</wp:posOffset>
                </wp:positionV>
                <wp:extent cx="635" cy="171450"/>
                <wp:effectExtent l="0" t="0" r="3746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60E4C" id="Straight Arrow Connector 30" o:spid="_x0000_s1026" type="#_x0000_t32" style="position:absolute;margin-left:183.85pt;margin-top:4.3pt;width:.05pt;height:13.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"/>
            </w:pict>
          </mc:Fallback>
        </mc:AlternateContent>
      </w:r>
    </w:p>
    <w:p w14:paraId="4D736B8C"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702272" behindDoc="0" locked="0" layoutInCell="1" allowOverlap="1" wp14:anchorId="3A868EE5" wp14:editId="5724C7EC">
                <wp:simplePos x="0" y="0"/>
                <wp:positionH relativeFrom="column">
                  <wp:posOffset>3305175</wp:posOffset>
                </wp:positionH>
                <wp:positionV relativeFrom="paragraph">
                  <wp:posOffset>60325</wp:posOffset>
                </wp:positionV>
                <wp:extent cx="0" cy="133350"/>
                <wp:effectExtent l="76200" t="0" r="57150" b="571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FA4B4" id="Straight Arrow Connector 29" o:spid="_x0000_s1026" type="#_x0000_t32" style="position:absolute;margin-left:260.25pt;margin-top:4.75pt;width:0;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">
                <v:stroke endarrow="block"/>
              </v:shape>
            </w:pict>
          </mc:Fallback>
        </mc:AlternateContent>
      </w:r>
      <w:r w:rsidRPr="003875BE">
        <w:rPr>
          <w:noProof/>
          <w:sz w:val="22"/>
          <w:szCs w:val="22"/>
          <w:lang w:val="en-GB"/>
        </w:rPr>
        <mc:AlternateContent>
          <mc:Choice Requires="wps">
            <w:drawing>
              <wp:anchor distT="0" distB="0" distL="114300" distR="114300" simplePos="0" relativeHeight="251701248" behindDoc="0" locked="0" layoutInCell="1" allowOverlap="1" wp14:anchorId="391695AE" wp14:editId="32791219">
                <wp:simplePos x="0" y="0"/>
                <wp:positionH relativeFrom="column">
                  <wp:posOffset>2308225</wp:posOffset>
                </wp:positionH>
                <wp:positionV relativeFrom="paragraph">
                  <wp:posOffset>66675</wp:posOffset>
                </wp:positionV>
                <wp:extent cx="1972945" cy="0"/>
                <wp:effectExtent l="0" t="0" r="2730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D669C" id="Straight Arrow Connector 28" o:spid="_x0000_s1026" type="#_x0000_t32" style="position:absolute;margin-left:181.75pt;margin-top:5.25pt;width:155.3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"/>
            </w:pict>
          </mc:Fallback>
        </mc:AlternateContent>
      </w:r>
    </w:p>
    <w:p w14:paraId="5FF1AFCD"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680768" behindDoc="0" locked="0" layoutInCell="1" allowOverlap="1" wp14:anchorId="69B81369" wp14:editId="55CD842D">
                <wp:simplePos x="0" y="0"/>
                <wp:positionH relativeFrom="column">
                  <wp:posOffset>2584450</wp:posOffset>
                </wp:positionH>
                <wp:positionV relativeFrom="paragraph">
                  <wp:posOffset>66040</wp:posOffset>
                </wp:positionV>
                <wp:extent cx="1619250" cy="2476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47650"/>
                        </a:xfrm>
                        <a:prstGeom prst="rect">
                          <a:avLst/>
                        </a:prstGeom>
                        <a:solidFill>
                          <a:srgbClr val="FFFFFF"/>
                        </a:solidFill>
                        <a:ln w="9525">
                          <a:solidFill>
                            <a:srgbClr val="000000"/>
                          </a:solidFill>
                          <a:miter lim="800000"/>
                          <a:headEnd/>
                          <a:tailEnd/>
                        </a:ln>
                      </wps:spPr>
                      <wps:txbx>
                        <w:txbxContent>
                          <w:p w14:paraId="556BFBB2"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Modify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81369" id="Text Box 27" o:spid="_x0000_s1042" type="#_x0000_t202" style="position:absolute;margin-left:203.5pt;margin-top:5.2pt;width:127.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">
                <v:textbox>
                  <w:txbxContent>
                    <w:p w14:paraId="556BFBB2" w14:textId="77777777" w:rsidR="00957070" w:rsidRPr="003875BE" w:rsidRDefault="00957070" w:rsidP="003875BE">
                      <w:pPr>
                        <w:jc w:val="center"/>
                        <w:rPr>
                          <w:rFonts w:ascii="Arial Narrow" w:hAnsi="Arial Narrow"/>
                          <w:sz w:val="22"/>
                          <w:szCs w:val="22"/>
                        </w:rPr>
                      </w:pPr>
                      <w:r w:rsidRPr="003875BE">
                        <w:rPr>
                          <w:rFonts w:ascii="Arial Narrow" w:hAnsi="Arial Narrow"/>
                          <w:sz w:val="22"/>
                          <w:szCs w:val="22"/>
                        </w:rPr>
                        <w:t>Modify Plans</w:t>
                      </w:r>
                    </w:p>
                  </w:txbxContent>
                </v:textbox>
              </v:shape>
            </w:pict>
          </mc:Fallback>
        </mc:AlternateContent>
      </w:r>
    </w:p>
    <w:p w14:paraId="55F2326C" w14:textId="77777777" w:rsidR="003875BE" w:rsidRPr="003875BE" w:rsidRDefault="003875BE" w:rsidP="003875BE">
      <w:pPr>
        <w:pStyle w:val="NoSpacing"/>
        <w:rPr>
          <w:rFonts w:ascii="Arial Narrow" w:hAnsi="Arial Narrow"/>
          <w:sz w:val="22"/>
          <w:szCs w:val="22"/>
        </w:rPr>
      </w:pPr>
      <w:r w:rsidRPr="003875BE">
        <w:rPr>
          <w:noProof/>
          <w:sz w:val="22"/>
          <w:szCs w:val="22"/>
          <w:lang w:val="en-GB"/>
        </w:rPr>
        <mc:AlternateContent>
          <mc:Choice Requires="wps">
            <w:drawing>
              <wp:anchor distT="0" distB="0" distL="114300" distR="114300" simplePos="0" relativeHeight="251703296" behindDoc="0" locked="0" layoutInCell="1" allowOverlap="1" wp14:anchorId="485494CE" wp14:editId="6FDD703C">
                <wp:simplePos x="0" y="0"/>
                <wp:positionH relativeFrom="column">
                  <wp:posOffset>1089025</wp:posOffset>
                </wp:positionH>
                <wp:positionV relativeFrom="paragraph">
                  <wp:posOffset>16510</wp:posOffset>
                </wp:positionV>
                <wp:extent cx="1495425" cy="0"/>
                <wp:effectExtent l="38100" t="76200" r="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E6ADE" id="Straight Arrow Connector 26" o:spid="_x0000_s1026" type="#_x0000_t32" style="position:absolute;margin-left:85.75pt;margin-top:1.3pt;width:117.7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">
                <v:stroke endarrow="block"/>
              </v:shape>
            </w:pict>
          </mc:Fallback>
        </mc:AlternateContent>
      </w:r>
    </w:p>
    <w:p w14:paraId="4785491A" w14:textId="77777777" w:rsidR="003875BE" w:rsidRDefault="003875BE" w:rsidP="00BC1C6E">
      <w:pPr>
        <w:jc w:val="both"/>
        <w:rPr>
          <w:rFonts w:ascii="Arial Narrow" w:hAnsi="Arial Narrow"/>
          <w:sz w:val="22"/>
          <w:szCs w:val="22"/>
        </w:rPr>
      </w:pPr>
    </w:p>
    <w:p w14:paraId="5F524B8D" w14:textId="77777777" w:rsidR="003875BE" w:rsidRDefault="003875BE" w:rsidP="00BC1C6E">
      <w:pPr>
        <w:jc w:val="both"/>
        <w:rPr>
          <w:rFonts w:ascii="Arial Narrow" w:hAnsi="Arial Narrow"/>
          <w:sz w:val="22"/>
          <w:szCs w:val="22"/>
        </w:rPr>
      </w:pPr>
    </w:p>
    <w:p w14:paraId="732949A5" w14:textId="77777777" w:rsidR="003875BE" w:rsidRDefault="003875BE" w:rsidP="00BC1C6E">
      <w:pPr>
        <w:jc w:val="both"/>
        <w:rPr>
          <w:rFonts w:ascii="Arial Narrow" w:hAnsi="Arial Narrow"/>
          <w:sz w:val="22"/>
          <w:szCs w:val="22"/>
        </w:rPr>
      </w:pPr>
    </w:p>
    <w:p w14:paraId="11FB2E96" w14:textId="77777777" w:rsidR="003875BE" w:rsidRDefault="003875BE" w:rsidP="00BC1C6E">
      <w:pPr>
        <w:jc w:val="both"/>
        <w:rPr>
          <w:rFonts w:ascii="Arial Narrow" w:hAnsi="Arial Narrow"/>
          <w:sz w:val="22"/>
          <w:szCs w:val="22"/>
        </w:rPr>
      </w:pPr>
    </w:p>
    <w:p w14:paraId="6C36FCD7" w14:textId="77777777" w:rsidR="007860B9" w:rsidRDefault="007860B9" w:rsidP="00BC1C6E">
      <w:pPr>
        <w:jc w:val="both"/>
        <w:rPr>
          <w:rFonts w:ascii="Arial Narrow" w:hAnsi="Arial Narrow"/>
          <w:sz w:val="22"/>
          <w:szCs w:val="22"/>
        </w:rPr>
      </w:pPr>
    </w:p>
    <w:p w14:paraId="148EC7D5" w14:textId="77777777" w:rsidR="007860B9" w:rsidRPr="007860B9" w:rsidRDefault="007860B9" w:rsidP="007860B9">
      <w:pPr>
        <w:pBdr>
          <w:top w:val="single" w:sz="4" w:space="1" w:color="auto"/>
          <w:left w:val="single" w:sz="4" w:space="4" w:color="auto"/>
          <w:bottom w:val="single" w:sz="4" w:space="1" w:color="auto"/>
          <w:right w:val="single" w:sz="4" w:space="4" w:color="auto"/>
        </w:pBdr>
        <w:jc w:val="both"/>
        <w:rPr>
          <w:rFonts w:ascii="Arial Narrow" w:hAnsi="Arial Narrow"/>
          <w:b/>
          <w:sz w:val="22"/>
          <w:szCs w:val="22"/>
        </w:rPr>
      </w:pPr>
      <w:r w:rsidRPr="007860B9">
        <w:rPr>
          <w:rFonts w:ascii="Arial Narrow" w:hAnsi="Arial Narrow"/>
          <w:b/>
          <w:sz w:val="22"/>
          <w:szCs w:val="22"/>
        </w:rPr>
        <w:t>8.2 Requirements for Products and Services</w:t>
      </w:r>
    </w:p>
    <w:p w14:paraId="4494F671" w14:textId="77777777" w:rsidR="007860B9" w:rsidRDefault="007860B9" w:rsidP="00BC1C6E">
      <w:pPr>
        <w:jc w:val="both"/>
        <w:rPr>
          <w:rFonts w:ascii="Arial Narrow" w:hAnsi="Arial Narrow"/>
          <w:sz w:val="22"/>
          <w:szCs w:val="22"/>
        </w:rPr>
      </w:pPr>
    </w:p>
    <w:p w14:paraId="21BF3282" w14:textId="77777777" w:rsidR="007860B9" w:rsidRDefault="007860B9" w:rsidP="00BC1C6E">
      <w:pPr>
        <w:jc w:val="both"/>
        <w:rPr>
          <w:rFonts w:ascii="Arial Narrow" w:hAnsi="Arial Narrow"/>
          <w:b/>
          <w:sz w:val="22"/>
          <w:szCs w:val="22"/>
        </w:rPr>
      </w:pPr>
      <w:r w:rsidRPr="007860B9">
        <w:rPr>
          <w:rFonts w:ascii="Arial Narrow" w:hAnsi="Arial Narrow"/>
          <w:b/>
          <w:sz w:val="22"/>
          <w:szCs w:val="22"/>
        </w:rPr>
        <w:t>8.2.1 Customer Communication</w:t>
      </w:r>
    </w:p>
    <w:p w14:paraId="3F015674" w14:textId="77777777" w:rsidR="007860B9" w:rsidRDefault="007860B9" w:rsidP="00BC1C6E">
      <w:pPr>
        <w:jc w:val="both"/>
        <w:rPr>
          <w:rFonts w:ascii="Arial Narrow" w:hAnsi="Arial Narrow"/>
          <w:b/>
          <w:sz w:val="22"/>
          <w:szCs w:val="22"/>
        </w:rPr>
      </w:pPr>
    </w:p>
    <w:p w14:paraId="315E86F2" w14:textId="77777777" w:rsidR="007860B9" w:rsidRDefault="007860B9" w:rsidP="00BC1C6E">
      <w:pPr>
        <w:jc w:val="both"/>
        <w:rPr>
          <w:rFonts w:ascii="Arial Narrow" w:hAnsi="Arial Narrow"/>
          <w:sz w:val="22"/>
          <w:szCs w:val="22"/>
        </w:rPr>
      </w:pPr>
      <w:r w:rsidRPr="007860B9">
        <w:rPr>
          <w:rFonts w:ascii="Arial Narrow" w:hAnsi="Arial Narrow"/>
          <w:sz w:val="22"/>
          <w:szCs w:val="22"/>
        </w:rPr>
        <w:t>In developing our quality system due consideration has been given to identify all involved processes (and their monitoring and measurement) that are necessar</w:t>
      </w:r>
      <w:r w:rsidR="00997993">
        <w:rPr>
          <w:rFonts w:ascii="Arial Narrow" w:hAnsi="Arial Narrow"/>
          <w:sz w:val="22"/>
          <w:szCs w:val="22"/>
        </w:rPr>
        <w:t>y in ensuring the customer</w:t>
      </w:r>
      <w:r w:rsidRPr="007860B9">
        <w:rPr>
          <w:rFonts w:ascii="Arial Narrow" w:hAnsi="Arial Narrow"/>
          <w:sz w:val="22"/>
          <w:szCs w:val="22"/>
        </w:rPr>
        <w:t xml:space="preserve"> service consistently conforms to customer requirements</w:t>
      </w:r>
      <w:r>
        <w:rPr>
          <w:rFonts w:ascii="Arial Narrow" w:hAnsi="Arial Narrow"/>
          <w:sz w:val="22"/>
          <w:szCs w:val="22"/>
        </w:rPr>
        <w:t>.</w:t>
      </w:r>
    </w:p>
    <w:p w14:paraId="126BAD7C" w14:textId="77777777" w:rsidR="007860B9" w:rsidRDefault="007860B9" w:rsidP="00BC1C6E">
      <w:pPr>
        <w:jc w:val="both"/>
        <w:rPr>
          <w:rFonts w:ascii="Arial Narrow" w:hAnsi="Arial Narrow"/>
          <w:sz w:val="22"/>
          <w:szCs w:val="22"/>
        </w:rPr>
      </w:pPr>
    </w:p>
    <w:p w14:paraId="47EB3108" w14:textId="77777777" w:rsidR="007860B9" w:rsidRDefault="007860B9" w:rsidP="00BC1C6E">
      <w:pPr>
        <w:jc w:val="both"/>
        <w:rPr>
          <w:rFonts w:ascii="Arial Narrow" w:hAnsi="Arial Narrow"/>
          <w:sz w:val="22"/>
          <w:szCs w:val="22"/>
        </w:rPr>
      </w:pPr>
      <w:r>
        <w:rPr>
          <w:rFonts w:ascii="Arial Narrow" w:hAnsi="Arial Narrow"/>
          <w:sz w:val="22"/>
          <w:szCs w:val="22"/>
        </w:rPr>
        <w:t>See Process Flow Chart</w:t>
      </w:r>
      <w:r w:rsidR="00E5503D">
        <w:rPr>
          <w:rFonts w:ascii="Arial Narrow" w:hAnsi="Arial Narrow"/>
          <w:sz w:val="22"/>
          <w:szCs w:val="22"/>
        </w:rPr>
        <w:t xml:space="preserve">s </w:t>
      </w:r>
    </w:p>
    <w:p w14:paraId="24C4E895" w14:textId="77777777" w:rsidR="007860B9" w:rsidRDefault="007860B9" w:rsidP="00BC1C6E">
      <w:pPr>
        <w:jc w:val="both"/>
        <w:rPr>
          <w:rFonts w:ascii="Arial Narrow" w:hAnsi="Arial Narrow"/>
          <w:sz w:val="22"/>
          <w:szCs w:val="22"/>
        </w:rPr>
      </w:pPr>
    </w:p>
    <w:p w14:paraId="311B6C74" w14:textId="77777777" w:rsidR="007860B9" w:rsidRDefault="007860B9" w:rsidP="00BC1C6E">
      <w:pPr>
        <w:jc w:val="both"/>
        <w:rPr>
          <w:rFonts w:ascii="Arial Narrow" w:hAnsi="Arial Narrow"/>
          <w:b/>
          <w:sz w:val="22"/>
          <w:szCs w:val="22"/>
        </w:rPr>
      </w:pPr>
      <w:r w:rsidRPr="007860B9">
        <w:rPr>
          <w:rFonts w:ascii="Arial Narrow" w:hAnsi="Arial Narrow"/>
          <w:b/>
          <w:sz w:val="22"/>
          <w:szCs w:val="22"/>
        </w:rPr>
        <w:t>8.2.2 Determination of requirements related to products and services</w:t>
      </w:r>
    </w:p>
    <w:p w14:paraId="041C6D32" w14:textId="77777777" w:rsidR="007860B9" w:rsidRDefault="007860B9" w:rsidP="00BC1C6E">
      <w:pPr>
        <w:jc w:val="both"/>
        <w:rPr>
          <w:rFonts w:ascii="Arial Narrow" w:hAnsi="Arial Narrow"/>
          <w:b/>
          <w:sz w:val="22"/>
          <w:szCs w:val="22"/>
        </w:rPr>
      </w:pPr>
    </w:p>
    <w:p w14:paraId="5195BC7A" w14:textId="77777777" w:rsidR="007860B9" w:rsidRDefault="007860B9" w:rsidP="00BC1C6E">
      <w:pPr>
        <w:jc w:val="both"/>
        <w:rPr>
          <w:rFonts w:ascii="Arial Narrow" w:hAnsi="Arial Narrow"/>
          <w:sz w:val="22"/>
          <w:szCs w:val="22"/>
        </w:rPr>
      </w:pPr>
      <w:r w:rsidRPr="007860B9">
        <w:rPr>
          <w:rFonts w:ascii="Arial Narrow" w:hAnsi="Arial Narrow"/>
          <w:sz w:val="22"/>
          <w:szCs w:val="22"/>
        </w:rPr>
        <w:t>See</w:t>
      </w:r>
      <w:r>
        <w:rPr>
          <w:rFonts w:ascii="Arial Narrow" w:hAnsi="Arial Narrow"/>
          <w:sz w:val="22"/>
          <w:szCs w:val="22"/>
        </w:rPr>
        <w:t xml:space="preserve"> </w:t>
      </w:r>
      <w:r w:rsidR="00E5503D">
        <w:rPr>
          <w:rFonts w:ascii="Arial Narrow" w:hAnsi="Arial Narrow"/>
          <w:sz w:val="22"/>
          <w:szCs w:val="22"/>
        </w:rPr>
        <w:t xml:space="preserve">Process Flow Charts </w:t>
      </w:r>
    </w:p>
    <w:p w14:paraId="786C7FB0" w14:textId="77777777" w:rsidR="007860B9" w:rsidRDefault="007860B9" w:rsidP="00BC1C6E">
      <w:pPr>
        <w:jc w:val="both"/>
        <w:rPr>
          <w:rFonts w:ascii="Arial Narrow" w:hAnsi="Arial Narrow"/>
          <w:sz w:val="22"/>
          <w:szCs w:val="22"/>
        </w:rPr>
      </w:pPr>
    </w:p>
    <w:p w14:paraId="756B8E4D" w14:textId="77777777" w:rsidR="007860B9" w:rsidRPr="007860B9" w:rsidRDefault="007860B9" w:rsidP="00BC1C6E">
      <w:pPr>
        <w:jc w:val="both"/>
        <w:rPr>
          <w:rFonts w:ascii="Arial Narrow" w:hAnsi="Arial Narrow"/>
          <w:b/>
          <w:sz w:val="22"/>
          <w:szCs w:val="22"/>
        </w:rPr>
      </w:pPr>
      <w:r w:rsidRPr="007860B9">
        <w:rPr>
          <w:rFonts w:ascii="Arial Narrow" w:hAnsi="Arial Narrow"/>
          <w:b/>
          <w:sz w:val="22"/>
          <w:szCs w:val="22"/>
        </w:rPr>
        <w:t>8.2.3 Review of requirements related to the products and services</w:t>
      </w:r>
    </w:p>
    <w:p w14:paraId="3A3F1A7B" w14:textId="77777777" w:rsidR="007860B9" w:rsidRPr="007860B9" w:rsidRDefault="007860B9" w:rsidP="00BC1C6E">
      <w:pPr>
        <w:jc w:val="both"/>
        <w:rPr>
          <w:rFonts w:ascii="Arial Narrow" w:hAnsi="Arial Narrow"/>
          <w:b/>
          <w:sz w:val="22"/>
          <w:szCs w:val="22"/>
        </w:rPr>
      </w:pPr>
    </w:p>
    <w:p w14:paraId="21E7B9ED" w14:textId="77777777" w:rsidR="007860B9" w:rsidRPr="007860B9" w:rsidRDefault="007860B9" w:rsidP="00BC1C6E">
      <w:pPr>
        <w:jc w:val="both"/>
        <w:rPr>
          <w:rFonts w:ascii="Arial Narrow" w:hAnsi="Arial Narrow"/>
          <w:sz w:val="22"/>
          <w:szCs w:val="22"/>
        </w:rPr>
      </w:pPr>
      <w:r w:rsidRPr="007860B9">
        <w:rPr>
          <w:rFonts w:ascii="Arial Narrow" w:hAnsi="Arial Narrow"/>
          <w:sz w:val="22"/>
          <w:szCs w:val="22"/>
        </w:rPr>
        <w:t>See</w:t>
      </w:r>
      <w:r>
        <w:rPr>
          <w:rFonts w:ascii="Arial Narrow" w:hAnsi="Arial Narrow"/>
          <w:sz w:val="22"/>
          <w:szCs w:val="22"/>
        </w:rPr>
        <w:t xml:space="preserve"> Proc</w:t>
      </w:r>
      <w:r w:rsidR="00E5503D">
        <w:rPr>
          <w:rFonts w:ascii="Arial Narrow" w:hAnsi="Arial Narrow"/>
          <w:sz w:val="22"/>
          <w:szCs w:val="22"/>
        </w:rPr>
        <w:t xml:space="preserve">ess Flow Charts </w:t>
      </w:r>
    </w:p>
    <w:p w14:paraId="51D47963" w14:textId="77777777" w:rsidR="003875BE" w:rsidRPr="00243C3C" w:rsidRDefault="003875BE" w:rsidP="003875BE">
      <w:pPr>
        <w:rPr>
          <w:rFonts w:ascii="Arial Narrow" w:hAnsi="Arial Narrow"/>
        </w:rPr>
      </w:pPr>
    </w:p>
    <w:p w14:paraId="5F419EF5" w14:textId="77777777" w:rsidR="003875BE" w:rsidRPr="003875BE" w:rsidRDefault="003875BE" w:rsidP="003875BE">
      <w:pPr>
        <w:jc w:val="both"/>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3875BE" w:rsidRPr="003875BE" w14:paraId="7948C524" w14:textId="77777777" w:rsidTr="00FC019F">
        <w:tc>
          <w:tcPr>
            <w:tcW w:w="9016" w:type="dxa"/>
          </w:tcPr>
          <w:p w14:paraId="737C0E98" w14:textId="77777777" w:rsidR="003875BE" w:rsidRPr="003875BE" w:rsidRDefault="003875BE" w:rsidP="003875BE">
            <w:pPr>
              <w:jc w:val="both"/>
              <w:rPr>
                <w:rFonts w:ascii="Arial Narrow" w:hAnsi="Arial Narrow"/>
                <w:b/>
                <w:sz w:val="22"/>
                <w:szCs w:val="22"/>
              </w:rPr>
            </w:pPr>
            <w:r w:rsidRPr="003875BE">
              <w:rPr>
                <w:rFonts w:ascii="Arial Narrow" w:hAnsi="Arial Narrow"/>
                <w:b/>
                <w:sz w:val="22"/>
                <w:szCs w:val="22"/>
              </w:rPr>
              <w:t>8.3 Design and development of products and services</w:t>
            </w:r>
          </w:p>
        </w:tc>
      </w:tr>
    </w:tbl>
    <w:p w14:paraId="77BFF3E1" w14:textId="77777777" w:rsidR="003875BE" w:rsidRPr="003875BE" w:rsidRDefault="003875BE" w:rsidP="003875BE">
      <w:pPr>
        <w:jc w:val="both"/>
        <w:rPr>
          <w:rFonts w:ascii="Arial Narrow" w:hAnsi="Arial Narrow"/>
          <w:sz w:val="22"/>
          <w:szCs w:val="22"/>
        </w:rPr>
      </w:pPr>
    </w:p>
    <w:p w14:paraId="19FBFE0B" w14:textId="77777777" w:rsidR="003875BE" w:rsidRPr="003875BE" w:rsidRDefault="003875BE" w:rsidP="003875BE">
      <w:pPr>
        <w:jc w:val="both"/>
        <w:rPr>
          <w:rFonts w:ascii="Arial Narrow" w:hAnsi="Arial Narrow"/>
          <w:b/>
          <w:sz w:val="22"/>
          <w:szCs w:val="22"/>
        </w:rPr>
      </w:pPr>
      <w:r w:rsidRPr="003875BE">
        <w:rPr>
          <w:rFonts w:ascii="Arial Narrow" w:hAnsi="Arial Narrow"/>
          <w:b/>
          <w:sz w:val="22"/>
          <w:szCs w:val="22"/>
        </w:rPr>
        <w:t>8.3.1 General</w:t>
      </w:r>
    </w:p>
    <w:p w14:paraId="734DB6D9" w14:textId="77777777" w:rsidR="003875BE" w:rsidRPr="003875BE" w:rsidRDefault="003875BE" w:rsidP="003875BE">
      <w:pPr>
        <w:jc w:val="both"/>
        <w:rPr>
          <w:rFonts w:ascii="Arial Narrow" w:hAnsi="Arial Narrow"/>
          <w:b/>
          <w:sz w:val="22"/>
          <w:szCs w:val="22"/>
        </w:rPr>
      </w:pPr>
    </w:p>
    <w:p w14:paraId="076C8E48" w14:textId="77777777" w:rsidR="003875BE" w:rsidRPr="00DB7F49" w:rsidRDefault="00F366F7" w:rsidP="003875BE">
      <w:pPr>
        <w:jc w:val="both"/>
        <w:rPr>
          <w:rFonts w:ascii="Arial Narrow" w:hAnsi="Arial Narrow"/>
          <w:b/>
          <w:sz w:val="22"/>
          <w:szCs w:val="22"/>
        </w:rPr>
      </w:pPr>
      <w:r w:rsidRPr="00DB7F49">
        <w:rPr>
          <w:rFonts w:ascii="Arial Narrow" w:hAnsi="Arial Narrow"/>
          <w:sz w:val="22"/>
          <w:szCs w:val="22"/>
        </w:rPr>
        <w:t xml:space="preserve">Design involvement is extremely limited to the specifying </w:t>
      </w:r>
      <w:r w:rsidR="00997993" w:rsidRPr="00DB7F49">
        <w:rPr>
          <w:rFonts w:ascii="Arial Narrow" w:hAnsi="Arial Narrow"/>
          <w:sz w:val="22"/>
          <w:szCs w:val="22"/>
        </w:rPr>
        <w:t xml:space="preserve">of </w:t>
      </w:r>
      <w:r w:rsidRPr="00DB7F49">
        <w:rPr>
          <w:rFonts w:ascii="Arial Narrow" w:hAnsi="Arial Narrow"/>
          <w:sz w:val="22"/>
          <w:szCs w:val="22"/>
        </w:rPr>
        <w:t>plant</w:t>
      </w:r>
      <w:r w:rsidR="003875BE" w:rsidRPr="00DB7F49">
        <w:rPr>
          <w:rFonts w:ascii="Arial Narrow" w:hAnsi="Arial Narrow"/>
          <w:sz w:val="22"/>
          <w:szCs w:val="22"/>
        </w:rPr>
        <w:t xml:space="preserve"> and similar technical input.  This information ca</w:t>
      </w:r>
      <w:r w:rsidR="00997993" w:rsidRPr="00DB7F49">
        <w:rPr>
          <w:rFonts w:ascii="Arial Narrow" w:hAnsi="Arial Narrow"/>
          <w:sz w:val="22"/>
          <w:szCs w:val="22"/>
        </w:rPr>
        <w:t>n be recorded on plant specifications provided by the customer or supplier</w:t>
      </w:r>
      <w:r w:rsidRPr="00DB7F49">
        <w:rPr>
          <w:rFonts w:ascii="Arial Narrow" w:hAnsi="Arial Narrow"/>
          <w:sz w:val="22"/>
          <w:szCs w:val="22"/>
        </w:rPr>
        <w:t>.</w:t>
      </w:r>
    </w:p>
    <w:p w14:paraId="6A9B25EA" w14:textId="77777777" w:rsidR="003875BE" w:rsidRPr="00DB7F49" w:rsidRDefault="003875BE" w:rsidP="003875BE">
      <w:pPr>
        <w:jc w:val="both"/>
        <w:rPr>
          <w:rFonts w:ascii="Arial Narrow" w:hAnsi="Arial Narrow"/>
          <w:sz w:val="22"/>
          <w:szCs w:val="22"/>
        </w:rPr>
      </w:pPr>
    </w:p>
    <w:p w14:paraId="5D0A5FF7" w14:textId="77777777" w:rsidR="003875BE" w:rsidRPr="00DB7F49" w:rsidRDefault="003875BE" w:rsidP="003875BE">
      <w:pPr>
        <w:jc w:val="both"/>
        <w:rPr>
          <w:rFonts w:ascii="Arial Narrow" w:hAnsi="Arial Narrow"/>
          <w:sz w:val="22"/>
          <w:szCs w:val="22"/>
        </w:rPr>
      </w:pPr>
      <w:r w:rsidRPr="00DB7F49">
        <w:rPr>
          <w:rFonts w:ascii="Arial Narrow" w:hAnsi="Arial Narrow"/>
          <w:sz w:val="22"/>
          <w:szCs w:val="22"/>
        </w:rPr>
        <w:t>The company's servic</w:t>
      </w:r>
      <w:r w:rsidR="00997993" w:rsidRPr="00DB7F49">
        <w:rPr>
          <w:rFonts w:ascii="Arial Narrow" w:hAnsi="Arial Narrow"/>
          <w:sz w:val="22"/>
          <w:szCs w:val="22"/>
        </w:rPr>
        <w:t>e includes a plant specification</w:t>
      </w:r>
      <w:r w:rsidRPr="00DB7F49">
        <w:rPr>
          <w:rFonts w:ascii="Arial Narrow" w:hAnsi="Arial Narrow"/>
          <w:sz w:val="22"/>
          <w:szCs w:val="22"/>
        </w:rPr>
        <w:t xml:space="preserve"> capability which combines input from the customer rega</w:t>
      </w:r>
      <w:r w:rsidR="00997993" w:rsidRPr="00DB7F49">
        <w:rPr>
          <w:rFonts w:ascii="Arial Narrow" w:hAnsi="Arial Narrow"/>
          <w:sz w:val="22"/>
          <w:szCs w:val="22"/>
        </w:rPr>
        <w:t xml:space="preserve">rding service </w:t>
      </w:r>
      <w:r w:rsidRPr="00DB7F49">
        <w:rPr>
          <w:rFonts w:ascii="Arial Narrow" w:hAnsi="Arial Narrow"/>
          <w:sz w:val="22"/>
          <w:szCs w:val="22"/>
        </w:rPr>
        <w:t>require</w:t>
      </w:r>
      <w:r w:rsidR="00E5503D" w:rsidRPr="00DB7F49">
        <w:rPr>
          <w:rFonts w:ascii="Arial Narrow" w:hAnsi="Arial Narrow"/>
          <w:sz w:val="22"/>
          <w:szCs w:val="22"/>
        </w:rPr>
        <w:t>ments and input from Cadman Cranes</w:t>
      </w:r>
      <w:r w:rsidRPr="00DB7F49">
        <w:rPr>
          <w:rFonts w:ascii="Arial Narrow" w:hAnsi="Arial Narrow"/>
          <w:sz w:val="22"/>
          <w:szCs w:val="22"/>
        </w:rPr>
        <w:t xml:space="preserve"> regarding te</w:t>
      </w:r>
      <w:r w:rsidR="00997993" w:rsidRPr="00DB7F49">
        <w:rPr>
          <w:rFonts w:ascii="Arial Narrow" w:hAnsi="Arial Narrow"/>
          <w:sz w:val="22"/>
          <w:szCs w:val="22"/>
        </w:rPr>
        <w:t xml:space="preserve">chnical knowledge, </w:t>
      </w:r>
      <w:r w:rsidR="00E5503D" w:rsidRPr="00DB7F49">
        <w:rPr>
          <w:rFonts w:ascii="Arial Narrow" w:hAnsi="Arial Narrow"/>
          <w:sz w:val="22"/>
          <w:szCs w:val="22"/>
        </w:rPr>
        <w:t>operational</w:t>
      </w:r>
      <w:r w:rsidR="00997993" w:rsidRPr="00DB7F49">
        <w:rPr>
          <w:rFonts w:ascii="Arial Narrow" w:hAnsi="Arial Narrow"/>
          <w:sz w:val="22"/>
          <w:szCs w:val="22"/>
        </w:rPr>
        <w:t xml:space="preserve"> expertise and planning.</w:t>
      </w:r>
    </w:p>
    <w:p w14:paraId="72107E63" w14:textId="77777777" w:rsidR="003875BE" w:rsidRPr="00DB7F49" w:rsidRDefault="003875BE" w:rsidP="003875BE">
      <w:pPr>
        <w:jc w:val="both"/>
        <w:rPr>
          <w:rFonts w:ascii="Arial Narrow" w:hAnsi="Arial Narrow"/>
          <w:sz w:val="22"/>
          <w:szCs w:val="22"/>
        </w:rPr>
      </w:pPr>
    </w:p>
    <w:p w14:paraId="7DCD9F3C" w14:textId="77777777" w:rsidR="003875BE" w:rsidRPr="00DB7F49" w:rsidRDefault="003875BE" w:rsidP="003875BE">
      <w:pPr>
        <w:jc w:val="both"/>
        <w:rPr>
          <w:rFonts w:ascii="Arial Narrow" w:hAnsi="Arial Narrow"/>
          <w:sz w:val="22"/>
          <w:szCs w:val="22"/>
        </w:rPr>
      </w:pPr>
      <w:r w:rsidRPr="00DB7F49">
        <w:rPr>
          <w:rFonts w:ascii="Arial Narrow" w:hAnsi="Arial Narrow"/>
          <w:sz w:val="22"/>
          <w:szCs w:val="22"/>
        </w:rPr>
        <w:t>When customer specifications are provided in drawing format, the drawing issue is recor</w:t>
      </w:r>
      <w:r w:rsidR="00F366F7" w:rsidRPr="00DB7F49">
        <w:rPr>
          <w:rFonts w:ascii="Arial Narrow" w:hAnsi="Arial Narrow"/>
          <w:sz w:val="22"/>
          <w:szCs w:val="22"/>
        </w:rPr>
        <w:t>ded and controlled (Procedure CAD</w:t>
      </w:r>
      <w:r w:rsidR="0070280A" w:rsidRPr="00DB7F49">
        <w:rPr>
          <w:rFonts w:ascii="Arial Narrow" w:hAnsi="Arial Narrow"/>
          <w:sz w:val="22"/>
          <w:szCs w:val="22"/>
        </w:rPr>
        <w:t>-</w:t>
      </w:r>
      <w:r w:rsidRPr="00DB7F49">
        <w:rPr>
          <w:rFonts w:ascii="Arial Narrow" w:hAnsi="Arial Narrow"/>
          <w:sz w:val="22"/>
          <w:szCs w:val="22"/>
        </w:rPr>
        <w:t>Q</w:t>
      </w:r>
      <w:r w:rsidR="0070280A" w:rsidRPr="00DB7F49">
        <w:rPr>
          <w:rFonts w:ascii="Arial Narrow" w:hAnsi="Arial Narrow"/>
          <w:sz w:val="22"/>
          <w:szCs w:val="22"/>
        </w:rPr>
        <w:t>E</w:t>
      </w:r>
      <w:r w:rsidRPr="00DB7F49">
        <w:rPr>
          <w:rFonts w:ascii="Arial Narrow" w:hAnsi="Arial Narrow"/>
          <w:sz w:val="22"/>
          <w:szCs w:val="22"/>
        </w:rPr>
        <w:t>P</w:t>
      </w:r>
      <w:r w:rsidR="0070280A" w:rsidRPr="00DB7F49">
        <w:rPr>
          <w:rFonts w:ascii="Arial Narrow" w:hAnsi="Arial Narrow"/>
          <w:sz w:val="22"/>
          <w:szCs w:val="22"/>
        </w:rPr>
        <w:t>-</w:t>
      </w:r>
      <w:r w:rsidRPr="00DB7F49">
        <w:rPr>
          <w:rFonts w:ascii="Arial Narrow" w:hAnsi="Arial Narrow"/>
          <w:sz w:val="22"/>
          <w:szCs w:val="22"/>
        </w:rPr>
        <w:t xml:space="preserve">O2)  </w:t>
      </w:r>
    </w:p>
    <w:p w14:paraId="5462C9FD" w14:textId="77777777" w:rsidR="003875BE" w:rsidRPr="00DB7F49" w:rsidRDefault="003875BE" w:rsidP="003875BE">
      <w:pPr>
        <w:jc w:val="both"/>
        <w:rPr>
          <w:rFonts w:ascii="Arial Narrow" w:hAnsi="Arial Narrow"/>
          <w:sz w:val="22"/>
          <w:szCs w:val="22"/>
        </w:rPr>
      </w:pPr>
    </w:p>
    <w:p w14:paraId="6CEBDF3A" w14:textId="77777777" w:rsidR="003875BE" w:rsidRPr="00DB7F49" w:rsidRDefault="003875BE" w:rsidP="003875BE">
      <w:pPr>
        <w:jc w:val="both"/>
        <w:rPr>
          <w:rFonts w:ascii="Arial Narrow" w:hAnsi="Arial Narrow"/>
          <w:b/>
          <w:sz w:val="22"/>
          <w:szCs w:val="22"/>
        </w:rPr>
      </w:pPr>
      <w:r w:rsidRPr="00DB7F49">
        <w:rPr>
          <w:rFonts w:ascii="Arial Narrow" w:hAnsi="Arial Narrow"/>
          <w:b/>
          <w:sz w:val="22"/>
          <w:szCs w:val="22"/>
        </w:rPr>
        <w:t xml:space="preserve">8.3.2 Design &amp; Development planning </w:t>
      </w:r>
    </w:p>
    <w:p w14:paraId="2FDF98A0" w14:textId="77777777" w:rsidR="003875BE" w:rsidRPr="00DB7F49" w:rsidRDefault="003875BE" w:rsidP="003875BE">
      <w:pPr>
        <w:jc w:val="both"/>
        <w:rPr>
          <w:rFonts w:ascii="Arial Narrow" w:hAnsi="Arial Narrow"/>
          <w:sz w:val="22"/>
          <w:szCs w:val="22"/>
        </w:rPr>
      </w:pPr>
    </w:p>
    <w:p w14:paraId="2FEF02F9" w14:textId="77777777" w:rsidR="003875BE" w:rsidRPr="00DB7F49" w:rsidRDefault="00997993" w:rsidP="003875BE">
      <w:pPr>
        <w:jc w:val="both"/>
        <w:rPr>
          <w:rFonts w:ascii="Arial Narrow" w:hAnsi="Arial Narrow"/>
          <w:sz w:val="22"/>
          <w:szCs w:val="22"/>
        </w:rPr>
      </w:pPr>
      <w:r w:rsidRPr="00DB7F49">
        <w:rPr>
          <w:rFonts w:ascii="Arial Narrow" w:hAnsi="Arial Narrow"/>
          <w:sz w:val="22"/>
          <w:szCs w:val="22"/>
        </w:rPr>
        <w:t>Any</w:t>
      </w:r>
      <w:r w:rsidR="003875BE" w:rsidRPr="00DB7F49">
        <w:rPr>
          <w:rFonts w:ascii="Arial Narrow" w:hAnsi="Arial Narrow"/>
          <w:sz w:val="22"/>
          <w:szCs w:val="22"/>
        </w:rPr>
        <w:t xml:space="preserve"> drawings supplied by the customer are signed </w:t>
      </w:r>
      <w:r w:rsidRPr="00DB7F49">
        <w:rPr>
          <w:rFonts w:ascii="Arial Narrow" w:hAnsi="Arial Narrow"/>
          <w:sz w:val="22"/>
          <w:szCs w:val="22"/>
        </w:rPr>
        <w:t xml:space="preserve">and approved prior to service fulfillment and kept in the job file. </w:t>
      </w:r>
      <w:r w:rsidR="00DB7F49" w:rsidRPr="00DB7F49">
        <w:rPr>
          <w:rFonts w:ascii="Arial Narrow" w:hAnsi="Arial Narrow"/>
          <w:sz w:val="22"/>
          <w:szCs w:val="22"/>
        </w:rPr>
        <w:t>These will be used for planning lifting operations where necessary.</w:t>
      </w:r>
    </w:p>
    <w:p w14:paraId="7F51E3EB" w14:textId="77777777" w:rsidR="003875BE" w:rsidRPr="00DB7F49" w:rsidRDefault="003875BE" w:rsidP="003875BE">
      <w:pPr>
        <w:jc w:val="both"/>
        <w:rPr>
          <w:rFonts w:ascii="Arial Narrow" w:hAnsi="Arial Narrow"/>
          <w:sz w:val="22"/>
          <w:szCs w:val="22"/>
        </w:rPr>
      </w:pPr>
    </w:p>
    <w:p w14:paraId="03A1A9EF" w14:textId="77777777" w:rsidR="003875BE" w:rsidRPr="00DB7F49" w:rsidRDefault="003875BE" w:rsidP="003875BE">
      <w:pPr>
        <w:jc w:val="both"/>
        <w:rPr>
          <w:rFonts w:ascii="Arial Narrow" w:hAnsi="Arial Narrow"/>
          <w:b/>
          <w:sz w:val="22"/>
          <w:szCs w:val="22"/>
        </w:rPr>
      </w:pPr>
      <w:r w:rsidRPr="00DB7F49">
        <w:rPr>
          <w:rFonts w:ascii="Arial Narrow" w:hAnsi="Arial Narrow"/>
          <w:b/>
          <w:sz w:val="22"/>
          <w:szCs w:val="22"/>
        </w:rPr>
        <w:t>8.3.3 Design &amp; Development inputs</w:t>
      </w:r>
    </w:p>
    <w:p w14:paraId="6C00D72A" w14:textId="77777777" w:rsidR="003875BE" w:rsidRPr="00DB7F49" w:rsidRDefault="003875BE" w:rsidP="003875BE">
      <w:pPr>
        <w:jc w:val="both"/>
        <w:rPr>
          <w:rFonts w:ascii="Arial Narrow" w:hAnsi="Arial Narrow"/>
          <w:sz w:val="22"/>
          <w:szCs w:val="22"/>
        </w:rPr>
      </w:pPr>
    </w:p>
    <w:p w14:paraId="774B5FF0" w14:textId="77777777" w:rsidR="003875BE" w:rsidRPr="00DB7F49" w:rsidRDefault="003875BE" w:rsidP="003875BE">
      <w:pPr>
        <w:jc w:val="both"/>
        <w:rPr>
          <w:rFonts w:ascii="Arial Narrow" w:hAnsi="Arial Narrow"/>
          <w:sz w:val="22"/>
          <w:szCs w:val="22"/>
        </w:rPr>
      </w:pPr>
      <w:r w:rsidRPr="00DB7F49">
        <w:rPr>
          <w:rFonts w:ascii="Arial Narrow" w:hAnsi="Arial Narrow"/>
          <w:sz w:val="22"/>
          <w:szCs w:val="22"/>
        </w:rPr>
        <w:t>Design involvement is usually limited to the specif</w:t>
      </w:r>
      <w:r w:rsidR="00F366F7" w:rsidRPr="00DB7F49">
        <w:rPr>
          <w:rFonts w:ascii="Arial Narrow" w:hAnsi="Arial Narrow"/>
          <w:sz w:val="22"/>
          <w:szCs w:val="22"/>
        </w:rPr>
        <w:t>ying plant</w:t>
      </w:r>
      <w:r w:rsidRPr="00DB7F49">
        <w:rPr>
          <w:rFonts w:ascii="Arial Narrow" w:hAnsi="Arial Narrow"/>
          <w:sz w:val="22"/>
          <w:szCs w:val="22"/>
        </w:rPr>
        <w:t xml:space="preserve"> and similar technical</w:t>
      </w:r>
      <w:r w:rsidR="00997993" w:rsidRPr="00DB7F49">
        <w:rPr>
          <w:rFonts w:ascii="Arial Narrow" w:hAnsi="Arial Narrow"/>
          <w:sz w:val="22"/>
          <w:szCs w:val="22"/>
        </w:rPr>
        <w:t xml:space="preserve"> input.  T</w:t>
      </w:r>
      <w:r w:rsidR="00734434">
        <w:rPr>
          <w:rFonts w:ascii="Arial Narrow" w:hAnsi="Arial Narrow"/>
          <w:sz w:val="22"/>
          <w:szCs w:val="22"/>
        </w:rPr>
        <w:t>his information is recorded on Q</w:t>
      </w:r>
      <w:r w:rsidR="00997993" w:rsidRPr="00DB7F49">
        <w:rPr>
          <w:rFonts w:ascii="Arial Narrow" w:hAnsi="Arial Narrow"/>
          <w:sz w:val="22"/>
          <w:szCs w:val="22"/>
        </w:rPr>
        <w:t>uotations and Lifting Operations plans</w:t>
      </w:r>
      <w:r w:rsidRPr="00DB7F49">
        <w:rPr>
          <w:rFonts w:ascii="Arial Narrow" w:hAnsi="Arial Narrow"/>
          <w:sz w:val="22"/>
          <w:szCs w:val="22"/>
        </w:rPr>
        <w:t>.</w:t>
      </w:r>
    </w:p>
    <w:p w14:paraId="21AC79CB" w14:textId="77777777" w:rsidR="003875BE" w:rsidRPr="003875BE" w:rsidRDefault="003875BE" w:rsidP="003875BE">
      <w:pPr>
        <w:jc w:val="both"/>
        <w:rPr>
          <w:rFonts w:ascii="Arial Narrow" w:hAnsi="Arial Narrow"/>
          <w:sz w:val="22"/>
          <w:szCs w:val="22"/>
        </w:rPr>
      </w:pPr>
    </w:p>
    <w:p w14:paraId="70C9211B" w14:textId="77777777" w:rsidR="00DD7638" w:rsidRPr="00A646DA" w:rsidRDefault="00DD7638" w:rsidP="00DD7638">
      <w:pPr>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DD7638" w:rsidRPr="00A646DA" w14:paraId="2279A7F9" w14:textId="77777777" w:rsidTr="00FC019F">
        <w:tc>
          <w:tcPr>
            <w:tcW w:w="9016" w:type="dxa"/>
          </w:tcPr>
          <w:p w14:paraId="6F080A22" w14:textId="77777777" w:rsidR="00DD7638" w:rsidRPr="00A646DA" w:rsidRDefault="00DD7638" w:rsidP="00FC019F">
            <w:pPr>
              <w:rPr>
                <w:rFonts w:ascii="Arial Narrow" w:hAnsi="Arial Narrow"/>
                <w:b/>
                <w:sz w:val="22"/>
                <w:szCs w:val="22"/>
              </w:rPr>
            </w:pPr>
            <w:r w:rsidRPr="00A646DA">
              <w:rPr>
                <w:rFonts w:ascii="Arial Narrow" w:hAnsi="Arial Narrow"/>
                <w:b/>
                <w:sz w:val="22"/>
                <w:szCs w:val="22"/>
              </w:rPr>
              <w:t>8.4 Control of externally prov</w:t>
            </w:r>
            <w:r w:rsidR="005A6DA0">
              <w:rPr>
                <w:rFonts w:ascii="Arial Narrow" w:hAnsi="Arial Narrow"/>
                <w:b/>
                <w:sz w:val="22"/>
                <w:szCs w:val="22"/>
              </w:rPr>
              <w:t>id</w:t>
            </w:r>
            <w:r w:rsidRPr="00A646DA">
              <w:rPr>
                <w:rFonts w:ascii="Arial Narrow" w:hAnsi="Arial Narrow"/>
                <w:b/>
                <w:sz w:val="22"/>
                <w:szCs w:val="22"/>
              </w:rPr>
              <w:t>ed processes, products and services</w:t>
            </w:r>
          </w:p>
        </w:tc>
      </w:tr>
    </w:tbl>
    <w:p w14:paraId="302DCB68" w14:textId="77777777" w:rsidR="00DD7638" w:rsidRPr="00CE71B4" w:rsidRDefault="00DD7638" w:rsidP="00DD7638">
      <w:pPr>
        <w:rPr>
          <w:rFonts w:ascii="Arial Narrow" w:hAnsi="Arial Narrow"/>
        </w:rPr>
      </w:pPr>
    </w:p>
    <w:p w14:paraId="67E1275A" w14:textId="77777777" w:rsidR="00DD7638" w:rsidRPr="00A646DA" w:rsidRDefault="00DD7638" w:rsidP="00DD7638">
      <w:pPr>
        <w:rPr>
          <w:rFonts w:ascii="Arial Narrow" w:hAnsi="Arial Narrow"/>
          <w:sz w:val="22"/>
          <w:szCs w:val="22"/>
        </w:rPr>
      </w:pPr>
    </w:p>
    <w:p w14:paraId="43AF87FA" w14:textId="77777777" w:rsidR="00DD7638" w:rsidRPr="00A646DA" w:rsidRDefault="00DD7638" w:rsidP="00DD7638">
      <w:pPr>
        <w:rPr>
          <w:rFonts w:ascii="Arial Narrow" w:hAnsi="Arial Narrow"/>
          <w:b/>
          <w:sz w:val="22"/>
          <w:szCs w:val="22"/>
        </w:rPr>
      </w:pPr>
      <w:r w:rsidRPr="00A646DA">
        <w:rPr>
          <w:rFonts w:ascii="Arial Narrow" w:hAnsi="Arial Narrow"/>
          <w:b/>
          <w:sz w:val="22"/>
          <w:szCs w:val="22"/>
        </w:rPr>
        <w:t>8.4.1 General</w:t>
      </w:r>
    </w:p>
    <w:p w14:paraId="40006B52" w14:textId="77777777" w:rsidR="00DD7638" w:rsidRPr="00CE71B4" w:rsidRDefault="00DD7638" w:rsidP="00DD7638">
      <w:pPr>
        <w:rPr>
          <w:rFonts w:ascii="Arial Narrow" w:hAnsi="Arial Narrow"/>
        </w:rPr>
      </w:pPr>
    </w:p>
    <w:p w14:paraId="6B21F909" w14:textId="77777777" w:rsidR="00DD7638" w:rsidRPr="00A646DA" w:rsidRDefault="00DD7638" w:rsidP="00DD7638">
      <w:pPr>
        <w:rPr>
          <w:rFonts w:ascii="Arial Narrow" w:hAnsi="Arial Narrow"/>
          <w:sz w:val="22"/>
          <w:szCs w:val="22"/>
        </w:rPr>
      </w:pPr>
      <w:r w:rsidRPr="00A646DA">
        <w:rPr>
          <w:rFonts w:ascii="Arial Narrow" w:hAnsi="Arial Narrow"/>
          <w:sz w:val="22"/>
          <w:szCs w:val="22"/>
        </w:rPr>
        <w:t>Se</w:t>
      </w:r>
      <w:r w:rsidR="00F366F7">
        <w:rPr>
          <w:rFonts w:ascii="Arial Narrow" w:hAnsi="Arial Narrow"/>
          <w:sz w:val="22"/>
          <w:szCs w:val="22"/>
        </w:rPr>
        <w:t>e Process Flowchart s</w:t>
      </w:r>
    </w:p>
    <w:p w14:paraId="115BBCB8" w14:textId="77777777" w:rsidR="00DD7638" w:rsidRPr="00A646DA" w:rsidRDefault="00DD7638" w:rsidP="00DD7638">
      <w:pPr>
        <w:rPr>
          <w:rFonts w:ascii="Arial Narrow" w:hAnsi="Arial Narrow"/>
          <w:sz w:val="22"/>
          <w:szCs w:val="22"/>
        </w:rPr>
      </w:pPr>
    </w:p>
    <w:p w14:paraId="0763886F" w14:textId="77777777" w:rsidR="00DD7638" w:rsidRPr="00A646DA" w:rsidRDefault="00DD7638" w:rsidP="00DD7638">
      <w:pPr>
        <w:rPr>
          <w:rFonts w:ascii="Arial Narrow" w:hAnsi="Arial Narrow"/>
          <w:sz w:val="22"/>
          <w:szCs w:val="22"/>
        </w:rPr>
      </w:pPr>
    </w:p>
    <w:p w14:paraId="1075B689" w14:textId="77777777" w:rsidR="00DD7638" w:rsidRPr="00A646DA" w:rsidRDefault="00DD7638" w:rsidP="00DD7638">
      <w:pPr>
        <w:rPr>
          <w:rFonts w:ascii="Arial Narrow" w:hAnsi="Arial Narrow"/>
          <w:b/>
          <w:sz w:val="22"/>
          <w:szCs w:val="22"/>
        </w:rPr>
      </w:pPr>
      <w:r w:rsidRPr="00A646DA">
        <w:rPr>
          <w:rFonts w:ascii="Arial Narrow" w:hAnsi="Arial Narrow"/>
          <w:b/>
          <w:sz w:val="22"/>
          <w:szCs w:val="22"/>
        </w:rPr>
        <w:t>8.4.2 Type and extent of control</w:t>
      </w:r>
    </w:p>
    <w:p w14:paraId="0EE85FB1" w14:textId="77777777" w:rsidR="00DD7638" w:rsidRPr="00A646DA" w:rsidRDefault="00DD7638" w:rsidP="00DD7638">
      <w:pPr>
        <w:rPr>
          <w:rFonts w:ascii="Arial Narrow" w:hAnsi="Arial Narrow"/>
          <w:sz w:val="22"/>
          <w:szCs w:val="22"/>
        </w:rPr>
      </w:pPr>
    </w:p>
    <w:p w14:paraId="03ABCC71" w14:textId="77777777" w:rsidR="00DD7638" w:rsidRPr="00A646DA" w:rsidRDefault="00DD7638" w:rsidP="00DD7638">
      <w:pPr>
        <w:rPr>
          <w:rFonts w:ascii="Arial Narrow" w:hAnsi="Arial Narrow"/>
          <w:sz w:val="22"/>
          <w:szCs w:val="22"/>
        </w:rPr>
      </w:pPr>
      <w:r w:rsidRPr="00A646DA">
        <w:rPr>
          <w:rFonts w:ascii="Arial Narrow" w:hAnsi="Arial Narrow"/>
          <w:sz w:val="22"/>
          <w:szCs w:val="22"/>
        </w:rPr>
        <w:t>Se</w:t>
      </w:r>
      <w:r w:rsidR="00F366F7">
        <w:rPr>
          <w:rFonts w:ascii="Arial Narrow" w:hAnsi="Arial Narrow"/>
          <w:sz w:val="22"/>
          <w:szCs w:val="22"/>
        </w:rPr>
        <w:t>e Process Flowchart s</w:t>
      </w:r>
    </w:p>
    <w:p w14:paraId="70CEB4EF" w14:textId="77777777" w:rsidR="00DD7638" w:rsidRPr="00A646DA" w:rsidRDefault="00DD7638" w:rsidP="00DD7638">
      <w:pPr>
        <w:rPr>
          <w:rFonts w:ascii="Arial Narrow" w:hAnsi="Arial Narrow"/>
          <w:sz w:val="22"/>
          <w:szCs w:val="22"/>
        </w:rPr>
      </w:pPr>
    </w:p>
    <w:p w14:paraId="45002345" w14:textId="77777777" w:rsidR="00DD7638" w:rsidRPr="00A646DA" w:rsidRDefault="00DD7638" w:rsidP="00DD7638">
      <w:pPr>
        <w:rPr>
          <w:rFonts w:ascii="Arial Narrow" w:hAnsi="Arial Narrow"/>
          <w:b/>
          <w:sz w:val="22"/>
          <w:szCs w:val="22"/>
        </w:rPr>
      </w:pPr>
      <w:r w:rsidRPr="00A646DA">
        <w:rPr>
          <w:rFonts w:ascii="Arial Narrow" w:hAnsi="Arial Narrow"/>
          <w:b/>
          <w:sz w:val="22"/>
          <w:szCs w:val="22"/>
        </w:rPr>
        <w:t>8.4.3 Information for external providers</w:t>
      </w:r>
    </w:p>
    <w:p w14:paraId="3155DE04" w14:textId="77777777" w:rsidR="00DD7638" w:rsidRPr="00A646DA" w:rsidRDefault="00DD7638" w:rsidP="00DD7638">
      <w:pPr>
        <w:rPr>
          <w:rFonts w:ascii="Arial Narrow" w:hAnsi="Arial Narrow"/>
          <w:b/>
          <w:sz w:val="22"/>
          <w:szCs w:val="22"/>
        </w:rPr>
      </w:pPr>
    </w:p>
    <w:p w14:paraId="46331206" w14:textId="77777777" w:rsidR="00DD7638" w:rsidRPr="00A646DA" w:rsidRDefault="00DD7638" w:rsidP="00DD7638">
      <w:pPr>
        <w:rPr>
          <w:rFonts w:ascii="Arial Narrow" w:hAnsi="Arial Narrow"/>
          <w:sz w:val="22"/>
          <w:szCs w:val="22"/>
        </w:rPr>
      </w:pPr>
      <w:r w:rsidRPr="00A646DA">
        <w:rPr>
          <w:rFonts w:ascii="Arial Narrow" w:hAnsi="Arial Narrow"/>
          <w:sz w:val="22"/>
          <w:szCs w:val="22"/>
        </w:rPr>
        <w:t>Se</w:t>
      </w:r>
      <w:r w:rsidR="00F366F7">
        <w:rPr>
          <w:rFonts w:ascii="Arial Narrow" w:hAnsi="Arial Narrow"/>
          <w:sz w:val="22"/>
          <w:szCs w:val="22"/>
        </w:rPr>
        <w:t>e Process Flowchart s</w:t>
      </w:r>
    </w:p>
    <w:p w14:paraId="30475077" w14:textId="77777777" w:rsidR="00CA140F" w:rsidRPr="00A646DA" w:rsidRDefault="00CA140F" w:rsidP="00CA140F">
      <w:pPr>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CA140F" w:rsidRPr="00A646DA" w14:paraId="3DD5EE66" w14:textId="77777777" w:rsidTr="00FC019F">
        <w:tc>
          <w:tcPr>
            <w:tcW w:w="9016" w:type="dxa"/>
          </w:tcPr>
          <w:p w14:paraId="3AE6A85E" w14:textId="77777777" w:rsidR="00CA140F" w:rsidRPr="00A646DA" w:rsidRDefault="00DB7F49" w:rsidP="00FC019F">
            <w:pPr>
              <w:rPr>
                <w:rFonts w:ascii="Arial Narrow" w:hAnsi="Arial Narrow"/>
                <w:b/>
                <w:sz w:val="22"/>
                <w:szCs w:val="22"/>
              </w:rPr>
            </w:pPr>
            <w:r>
              <w:rPr>
                <w:rFonts w:ascii="Arial Narrow" w:hAnsi="Arial Narrow"/>
                <w:b/>
                <w:sz w:val="22"/>
                <w:szCs w:val="22"/>
              </w:rPr>
              <w:t xml:space="preserve">8.5 </w:t>
            </w:r>
            <w:r w:rsidR="00CA140F" w:rsidRPr="00A646DA">
              <w:rPr>
                <w:rFonts w:ascii="Arial Narrow" w:hAnsi="Arial Narrow"/>
                <w:b/>
                <w:sz w:val="22"/>
                <w:szCs w:val="22"/>
              </w:rPr>
              <w:t>Service Provision</w:t>
            </w:r>
          </w:p>
        </w:tc>
      </w:tr>
    </w:tbl>
    <w:p w14:paraId="53278723" w14:textId="77777777" w:rsidR="00CA140F" w:rsidRPr="00A646DA" w:rsidRDefault="00CA140F" w:rsidP="00CA140F">
      <w:pPr>
        <w:rPr>
          <w:rFonts w:ascii="Arial Narrow" w:hAnsi="Arial Narrow"/>
          <w:sz w:val="22"/>
          <w:szCs w:val="22"/>
        </w:rPr>
      </w:pPr>
    </w:p>
    <w:p w14:paraId="2E781984" w14:textId="77777777" w:rsidR="00CA140F" w:rsidRPr="00A646DA" w:rsidRDefault="00DB7F49" w:rsidP="00CA140F">
      <w:pPr>
        <w:rPr>
          <w:rFonts w:ascii="Arial Narrow" w:hAnsi="Arial Narrow"/>
          <w:b/>
          <w:sz w:val="22"/>
          <w:szCs w:val="22"/>
        </w:rPr>
      </w:pPr>
      <w:bookmarkStart w:id="0" w:name="_Hlk496006908"/>
      <w:r>
        <w:rPr>
          <w:rFonts w:ascii="Arial Narrow" w:hAnsi="Arial Narrow"/>
          <w:b/>
          <w:sz w:val="22"/>
          <w:szCs w:val="22"/>
        </w:rPr>
        <w:t xml:space="preserve">8.5.1 Control of </w:t>
      </w:r>
      <w:r w:rsidR="00CA140F" w:rsidRPr="00A646DA">
        <w:rPr>
          <w:rFonts w:ascii="Arial Narrow" w:hAnsi="Arial Narrow"/>
          <w:b/>
          <w:sz w:val="22"/>
          <w:szCs w:val="22"/>
        </w:rPr>
        <w:t>Service Provision</w:t>
      </w:r>
    </w:p>
    <w:p w14:paraId="5077A196" w14:textId="77777777" w:rsidR="00CA140F" w:rsidRPr="00A646DA" w:rsidRDefault="00CA140F" w:rsidP="00CA140F">
      <w:pPr>
        <w:rPr>
          <w:rFonts w:ascii="Arial Narrow" w:hAnsi="Arial Narrow"/>
          <w:sz w:val="22"/>
          <w:szCs w:val="22"/>
        </w:rPr>
      </w:pPr>
    </w:p>
    <w:p w14:paraId="187EE005"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Se</w:t>
      </w:r>
      <w:r w:rsidR="00F366F7">
        <w:rPr>
          <w:rFonts w:ascii="Arial Narrow" w:hAnsi="Arial Narrow"/>
          <w:sz w:val="22"/>
          <w:szCs w:val="22"/>
        </w:rPr>
        <w:t>e Process Flowchart s</w:t>
      </w:r>
    </w:p>
    <w:p w14:paraId="5664E234" w14:textId="77777777" w:rsidR="00CA140F" w:rsidRPr="00A646DA" w:rsidRDefault="00CA140F" w:rsidP="00CA140F">
      <w:pPr>
        <w:rPr>
          <w:rFonts w:ascii="Arial Narrow" w:hAnsi="Arial Narrow"/>
          <w:sz w:val="22"/>
          <w:szCs w:val="22"/>
        </w:rPr>
      </w:pPr>
    </w:p>
    <w:p w14:paraId="7746BC2E" w14:textId="77777777" w:rsidR="00CA140F" w:rsidRPr="00A646DA" w:rsidRDefault="00CA140F" w:rsidP="00CA140F">
      <w:pPr>
        <w:rPr>
          <w:rFonts w:ascii="Arial Narrow" w:hAnsi="Arial Narrow"/>
          <w:b/>
          <w:sz w:val="22"/>
          <w:szCs w:val="22"/>
        </w:rPr>
      </w:pPr>
      <w:r w:rsidRPr="00A646DA">
        <w:rPr>
          <w:rFonts w:ascii="Arial Narrow" w:hAnsi="Arial Narrow"/>
          <w:b/>
          <w:sz w:val="22"/>
          <w:szCs w:val="22"/>
        </w:rPr>
        <w:t>8.5.2 Identification and Traceability</w:t>
      </w:r>
    </w:p>
    <w:p w14:paraId="6FAE2200" w14:textId="77777777" w:rsidR="00CA140F" w:rsidRPr="00A646DA" w:rsidRDefault="00CA140F" w:rsidP="00CA140F">
      <w:pPr>
        <w:rPr>
          <w:rFonts w:ascii="Arial Narrow" w:hAnsi="Arial Narrow"/>
          <w:sz w:val="22"/>
          <w:szCs w:val="22"/>
        </w:rPr>
      </w:pPr>
    </w:p>
    <w:p w14:paraId="065B4C6B"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 xml:space="preserve">The </w:t>
      </w:r>
      <w:proofErr w:type="spellStart"/>
      <w:r w:rsidRPr="00A646DA">
        <w:rPr>
          <w:rFonts w:ascii="Arial Narrow" w:hAnsi="Arial Narrow"/>
          <w:sz w:val="22"/>
          <w:szCs w:val="22"/>
        </w:rPr>
        <w:t>organisation</w:t>
      </w:r>
      <w:proofErr w:type="spellEnd"/>
      <w:r w:rsidRPr="00A646DA">
        <w:rPr>
          <w:rFonts w:ascii="Arial Narrow" w:hAnsi="Arial Narrow"/>
          <w:sz w:val="22"/>
          <w:szCs w:val="22"/>
        </w:rPr>
        <w:t xml:space="preserve"> controls the unique identification of its outputs. Items are identified throu</w:t>
      </w:r>
      <w:r w:rsidR="00DB7F49">
        <w:rPr>
          <w:rFonts w:ascii="Arial Narrow" w:hAnsi="Arial Narrow"/>
          <w:sz w:val="22"/>
          <w:szCs w:val="22"/>
        </w:rPr>
        <w:t xml:space="preserve">gh order numbers, </w:t>
      </w:r>
      <w:r w:rsidRPr="00A646DA">
        <w:rPr>
          <w:rFonts w:ascii="Arial Narrow" w:hAnsi="Arial Narrow"/>
          <w:sz w:val="22"/>
          <w:szCs w:val="22"/>
        </w:rPr>
        <w:t>unique reference numbers.</w:t>
      </w:r>
    </w:p>
    <w:p w14:paraId="778F666E" w14:textId="77777777" w:rsidR="00CA140F" w:rsidRPr="00A646DA" w:rsidRDefault="00CA140F" w:rsidP="00CA140F">
      <w:pPr>
        <w:rPr>
          <w:rFonts w:ascii="Arial Narrow" w:hAnsi="Arial Narrow"/>
          <w:sz w:val="22"/>
          <w:szCs w:val="22"/>
        </w:rPr>
      </w:pPr>
    </w:p>
    <w:p w14:paraId="535987B1" w14:textId="77777777" w:rsidR="00CA140F" w:rsidRPr="00A646DA" w:rsidRDefault="00CA140F" w:rsidP="00CA140F">
      <w:pPr>
        <w:rPr>
          <w:rFonts w:ascii="Arial Narrow" w:hAnsi="Arial Narrow"/>
          <w:b/>
          <w:sz w:val="22"/>
          <w:szCs w:val="22"/>
        </w:rPr>
      </w:pPr>
      <w:r w:rsidRPr="00A646DA">
        <w:rPr>
          <w:rFonts w:ascii="Arial Narrow" w:hAnsi="Arial Narrow"/>
          <w:b/>
          <w:sz w:val="22"/>
          <w:szCs w:val="22"/>
        </w:rPr>
        <w:t>8.5.3 Property Belonging to Customers</w:t>
      </w:r>
      <w:r w:rsidR="00DB7F49">
        <w:rPr>
          <w:rFonts w:ascii="Arial Narrow" w:hAnsi="Arial Narrow"/>
          <w:b/>
          <w:sz w:val="22"/>
          <w:szCs w:val="22"/>
        </w:rPr>
        <w:t xml:space="preserve"> or Suppliers</w:t>
      </w:r>
    </w:p>
    <w:p w14:paraId="2CB76359" w14:textId="77777777" w:rsidR="00CA140F" w:rsidRPr="00A646DA" w:rsidRDefault="00CA140F" w:rsidP="00CA140F">
      <w:pPr>
        <w:rPr>
          <w:rFonts w:ascii="Arial Narrow" w:hAnsi="Arial Narrow"/>
          <w:b/>
          <w:sz w:val="22"/>
          <w:szCs w:val="22"/>
        </w:rPr>
      </w:pPr>
    </w:p>
    <w:p w14:paraId="126B2334"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Property from external providers is bound by the hire agreement</w:t>
      </w:r>
    </w:p>
    <w:p w14:paraId="33323B83" w14:textId="77777777" w:rsidR="00CA140F" w:rsidRPr="00A646DA" w:rsidRDefault="00CA140F" w:rsidP="00CA140F">
      <w:pPr>
        <w:rPr>
          <w:sz w:val="22"/>
          <w:szCs w:val="22"/>
        </w:rPr>
      </w:pPr>
    </w:p>
    <w:p w14:paraId="2921DE38" w14:textId="77777777" w:rsidR="00CA140F" w:rsidRPr="00A646DA" w:rsidRDefault="00CA140F" w:rsidP="00CA140F">
      <w:pPr>
        <w:rPr>
          <w:rFonts w:ascii="Arial Narrow" w:hAnsi="Arial Narrow"/>
          <w:b/>
          <w:sz w:val="22"/>
          <w:szCs w:val="22"/>
        </w:rPr>
      </w:pPr>
      <w:r w:rsidRPr="00A646DA">
        <w:rPr>
          <w:rFonts w:ascii="Arial Narrow" w:hAnsi="Arial Narrow"/>
          <w:b/>
          <w:sz w:val="22"/>
          <w:szCs w:val="22"/>
        </w:rPr>
        <w:t>8.5.4 Preservation</w:t>
      </w:r>
    </w:p>
    <w:p w14:paraId="1356C4B7" w14:textId="77777777" w:rsidR="00CA140F" w:rsidRPr="00A646DA" w:rsidRDefault="00CA140F" w:rsidP="00CA140F">
      <w:pPr>
        <w:rPr>
          <w:rFonts w:ascii="Arial Narrow" w:hAnsi="Arial Narrow"/>
          <w:sz w:val="22"/>
          <w:szCs w:val="22"/>
        </w:rPr>
      </w:pPr>
    </w:p>
    <w:p w14:paraId="02C56711"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Reference – Process flo</w:t>
      </w:r>
      <w:r w:rsidR="00F366F7">
        <w:rPr>
          <w:rFonts w:ascii="Arial Narrow" w:hAnsi="Arial Narrow"/>
          <w:sz w:val="22"/>
          <w:szCs w:val="22"/>
        </w:rPr>
        <w:t>wchart s</w:t>
      </w:r>
    </w:p>
    <w:p w14:paraId="6A0FAEB2" w14:textId="77777777" w:rsidR="00CA140F" w:rsidRPr="00A646DA" w:rsidRDefault="00CA140F" w:rsidP="00CA140F">
      <w:pPr>
        <w:rPr>
          <w:sz w:val="22"/>
          <w:szCs w:val="22"/>
        </w:rPr>
      </w:pPr>
    </w:p>
    <w:p w14:paraId="76ADD35B" w14:textId="77777777" w:rsidR="00CA140F" w:rsidRPr="00A646DA" w:rsidRDefault="00DB7F49" w:rsidP="00CA140F">
      <w:pPr>
        <w:rPr>
          <w:rFonts w:ascii="Arial Narrow" w:hAnsi="Arial Narrow"/>
          <w:b/>
          <w:sz w:val="22"/>
          <w:szCs w:val="22"/>
        </w:rPr>
      </w:pPr>
      <w:r>
        <w:rPr>
          <w:rFonts w:ascii="Arial Narrow" w:hAnsi="Arial Narrow"/>
          <w:b/>
          <w:sz w:val="22"/>
          <w:szCs w:val="22"/>
        </w:rPr>
        <w:t>8.5.5 Post service</w:t>
      </w:r>
      <w:r w:rsidR="00CA140F" w:rsidRPr="00A646DA">
        <w:rPr>
          <w:rFonts w:ascii="Arial Narrow" w:hAnsi="Arial Narrow"/>
          <w:b/>
          <w:sz w:val="22"/>
          <w:szCs w:val="22"/>
        </w:rPr>
        <w:t xml:space="preserve"> activities</w:t>
      </w:r>
    </w:p>
    <w:p w14:paraId="05924219" w14:textId="77777777" w:rsidR="00CA140F" w:rsidRPr="00A646DA" w:rsidRDefault="00CA140F" w:rsidP="00CA140F">
      <w:pPr>
        <w:rPr>
          <w:rFonts w:ascii="Arial Narrow" w:hAnsi="Arial Narrow"/>
          <w:sz w:val="22"/>
          <w:szCs w:val="22"/>
        </w:rPr>
      </w:pPr>
    </w:p>
    <w:p w14:paraId="56FE6C42" w14:textId="77777777" w:rsidR="00CA140F" w:rsidRPr="00DB7F49" w:rsidRDefault="00DB7F49" w:rsidP="00CA140F">
      <w:pPr>
        <w:rPr>
          <w:rFonts w:ascii="Arial Narrow" w:hAnsi="Arial Narrow"/>
          <w:sz w:val="22"/>
          <w:szCs w:val="22"/>
        </w:rPr>
      </w:pPr>
      <w:r w:rsidRPr="00DB7F49">
        <w:rPr>
          <w:rFonts w:ascii="Arial Narrow" w:hAnsi="Arial Narrow"/>
          <w:sz w:val="22"/>
          <w:szCs w:val="22"/>
        </w:rPr>
        <w:t>Non identified</w:t>
      </w:r>
    </w:p>
    <w:p w14:paraId="798BFC23" w14:textId="77777777" w:rsidR="00CA140F" w:rsidRPr="00A646DA" w:rsidRDefault="00CA140F" w:rsidP="00CA140F">
      <w:pPr>
        <w:rPr>
          <w:sz w:val="22"/>
          <w:szCs w:val="22"/>
        </w:rPr>
      </w:pPr>
    </w:p>
    <w:p w14:paraId="0A54B498" w14:textId="77777777" w:rsidR="00CA140F" w:rsidRPr="00A646DA" w:rsidRDefault="00CA140F" w:rsidP="00CA140F">
      <w:pPr>
        <w:rPr>
          <w:rFonts w:ascii="Arial Narrow" w:hAnsi="Arial Narrow"/>
          <w:b/>
          <w:sz w:val="22"/>
          <w:szCs w:val="22"/>
        </w:rPr>
      </w:pPr>
      <w:r w:rsidRPr="00A646DA">
        <w:rPr>
          <w:rFonts w:ascii="Arial Narrow" w:hAnsi="Arial Narrow"/>
          <w:b/>
          <w:sz w:val="22"/>
          <w:szCs w:val="22"/>
        </w:rPr>
        <w:t>8.5.6 Control of changes</w:t>
      </w:r>
    </w:p>
    <w:p w14:paraId="6EA0D1A8" w14:textId="77777777" w:rsidR="00CA140F" w:rsidRPr="00A646DA" w:rsidRDefault="00CA140F" w:rsidP="00CA140F">
      <w:pPr>
        <w:rPr>
          <w:rFonts w:ascii="Arial Narrow" w:hAnsi="Arial Narrow"/>
          <w:sz w:val="22"/>
          <w:szCs w:val="22"/>
        </w:rPr>
      </w:pPr>
    </w:p>
    <w:bookmarkEnd w:id="0"/>
    <w:p w14:paraId="2A97FAD7"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See Process Flow</w:t>
      </w:r>
      <w:r w:rsidR="00F366F7">
        <w:rPr>
          <w:rFonts w:ascii="Arial Narrow" w:hAnsi="Arial Narrow"/>
          <w:sz w:val="22"/>
          <w:szCs w:val="22"/>
        </w:rPr>
        <w:t>chart s</w:t>
      </w:r>
    </w:p>
    <w:p w14:paraId="237ED7A9" w14:textId="77777777" w:rsidR="00CA140F" w:rsidRPr="00A646DA" w:rsidRDefault="00CA140F" w:rsidP="00CA140F">
      <w:pPr>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CA140F" w:rsidRPr="00A646DA" w14:paraId="093159D1" w14:textId="77777777" w:rsidTr="00FC019F">
        <w:tc>
          <w:tcPr>
            <w:tcW w:w="9016" w:type="dxa"/>
          </w:tcPr>
          <w:p w14:paraId="542421CB" w14:textId="77777777" w:rsidR="00CA140F" w:rsidRPr="00A646DA" w:rsidRDefault="00DB7F49" w:rsidP="00FC019F">
            <w:pPr>
              <w:rPr>
                <w:rFonts w:ascii="Arial Narrow" w:hAnsi="Arial Narrow"/>
                <w:b/>
                <w:sz w:val="22"/>
                <w:szCs w:val="22"/>
              </w:rPr>
            </w:pPr>
            <w:r>
              <w:rPr>
                <w:rFonts w:ascii="Arial Narrow" w:hAnsi="Arial Narrow"/>
                <w:b/>
                <w:sz w:val="22"/>
                <w:szCs w:val="22"/>
              </w:rPr>
              <w:t xml:space="preserve">8.6 Release of </w:t>
            </w:r>
            <w:r w:rsidR="00CA140F" w:rsidRPr="00A646DA">
              <w:rPr>
                <w:rFonts w:ascii="Arial Narrow" w:hAnsi="Arial Narrow"/>
                <w:b/>
                <w:sz w:val="22"/>
                <w:szCs w:val="22"/>
              </w:rPr>
              <w:t>Services</w:t>
            </w:r>
          </w:p>
        </w:tc>
      </w:tr>
    </w:tbl>
    <w:p w14:paraId="454F5E13" w14:textId="77777777" w:rsidR="00CA140F" w:rsidRPr="00A646DA" w:rsidRDefault="00CA140F" w:rsidP="00CA140F">
      <w:pPr>
        <w:rPr>
          <w:rFonts w:ascii="Arial Narrow" w:hAnsi="Arial Narrow"/>
          <w:b/>
          <w:sz w:val="22"/>
          <w:szCs w:val="22"/>
        </w:rPr>
      </w:pPr>
    </w:p>
    <w:p w14:paraId="10D8CCC2"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Monitoring and meas</w:t>
      </w:r>
      <w:r w:rsidR="00DB7F49">
        <w:rPr>
          <w:rFonts w:ascii="Arial Narrow" w:hAnsi="Arial Narrow"/>
          <w:sz w:val="22"/>
          <w:szCs w:val="22"/>
        </w:rPr>
        <w:t>urement of processes and services</w:t>
      </w:r>
    </w:p>
    <w:p w14:paraId="6833D763" w14:textId="77777777" w:rsidR="00CA140F" w:rsidRPr="00A646DA" w:rsidRDefault="00CA140F" w:rsidP="00CA140F">
      <w:pPr>
        <w:rPr>
          <w:rFonts w:ascii="Arial Narrow" w:hAnsi="Arial Narrow"/>
          <w:sz w:val="22"/>
          <w:szCs w:val="22"/>
        </w:rPr>
      </w:pPr>
    </w:p>
    <w:p w14:paraId="27DAD18D"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The effectiveness of the p</w:t>
      </w:r>
      <w:r w:rsidR="00F366F7">
        <w:rPr>
          <w:rFonts w:ascii="Arial Narrow" w:hAnsi="Arial Narrow"/>
          <w:sz w:val="22"/>
          <w:szCs w:val="22"/>
        </w:rPr>
        <w:t>rocesses operated by Cadman Cranes</w:t>
      </w:r>
      <w:r w:rsidRPr="00A646DA">
        <w:rPr>
          <w:rFonts w:ascii="Arial Narrow" w:hAnsi="Arial Narrow"/>
          <w:sz w:val="22"/>
          <w:szCs w:val="22"/>
        </w:rPr>
        <w:t xml:space="preserve"> is monitored through internal audit of the process flowcharts and from success (or otherwise) regarding customer satisfaction.</w:t>
      </w:r>
    </w:p>
    <w:p w14:paraId="10A5C6DF" w14:textId="77777777" w:rsidR="00CA140F" w:rsidRPr="00A646DA" w:rsidRDefault="00CA140F" w:rsidP="00CA140F">
      <w:pPr>
        <w:rPr>
          <w:rFonts w:ascii="Arial Narrow" w:hAnsi="Arial Narrow"/>
          <w:sz w:val="22"/>
          <w:szCs w:val="22"/>
        </w:rPr>
      </w:pPr>
    </w:p>
    <w:p w14:paraId="42CB18C7"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See Flo</w:t>
      </w:r>
      <w:r w:rsidR="00F366F7">
        <w:rPr>
          <w:rFonts w:ascii="Arial Narrow" w:hAnsi="Arial Narrow"/>
          <w:sz w:val="22"/>
          <w:szCs w:val="22"/>
        </w:rPr>
        <w:t>wchart s</w:t>
      </w:r>
    </w:p>
    <w:p w14:paraId="048253E0" w14:textId="77777777" w:rsidR="00CA140F" w:rsidRPr="00A646DA" w:rsidRDefault="00CA140F" w:rsidP="00CA140F">
      <w:pPr>
        <w:rPr>
          <w:rFonts w:ascii="Arial Narrow" w:hAnsi="Arial Narrow"/>
          <w:sz w:val="22"/>
          <w:szCs w:val="22"/>
        </w:rPr>
      </w:pPr>
    </w:p>
    <w:p w14:paraId="16D87A17" w14:textId="77777777" w:rsidR="00CA140F" w:rsidRPr="00A646DA" w:rsidRDefault="00F366F7" w:rsidP="00CA140F">
      <w:pPr>
        <w:rPr>
          <w:rFonts w:ascii="Arial Narrow" w:hAnsi="Arial Narrow"/>
          <w:sz w:val="22"/>
          <w:szCs w:val="22"/>
        </w:rPr>
      </w:pPr>
      <w:r>
        <w:rPr>
          <w:rFonts w:ascii="Arial Narrow" w:hAnsi="Arial Narrow"/>
          <w:sz w:val="22"/>
          <w:szCs w:val="22"/>
        </w:rPr>
        <w:t>See Procedure CAD</w:t>
      </w:r>
      <w:r w:rsidR="002279B0" w:rsidRPr="00A646DA">
        <w:rPr>
          <w:rFonts w:ascii="Arial Narrow" w:hAnsi="Arial Narrow"/>
          <w:sz w:val="22"/>
          <w:szCs w:val="22"/>
        </w:rPr>
        <w:t>-</w:t>
      </w:r>
      <w:r w:rsidR="00CA140F" w:rsidRPr="00A646DA">
        <w:rPr>
          <w:rFonts w:ascii="Arial Narrow" w:hAnsi="Arial Narrow"/>
          <w:sz w:val="22"/>
          <w:szCs w:val="22"/>
        </w:rPr>
        <w:t>Q</w:t>
      </w:r>
      <w:r w:rsidR="002279B0" w:rsidRPr="00A646DA">
        <w:rPr>
          <w:rFonts w:ascii="Arial Narrow" w:hAnsi="Arial Narrow"/>
          <w:sz w:val="22"/>
          <w:szCs w:val="22"/>
        </w:rPr>
        <w:t>E</w:t>
      </w:r>
      <w:r w:rsidR="00CA140F" w:rsidRPr="00A646DA">
        <w:rPr>
          <w:rFonts w:ascii="Arial Narrow" w:hAnsi="Arial Narrow"/>
          <w:sz w:val="22"/>
          <w:szCs w:val="22"/>
        </w:rPr>
        <w:t>P</w:t>
      </w:r>
      <w:r w:rsidR="002279B0" w:rsidRPr="00A646DA">
        <w:rPr>
          <w:rFonts w:ascii="Arial Narrow" w:hAnsi="Arial Narrow"/>
          <w:sz w:val="22"/>
          <w:szCs w:val="22"/>
        </w:rPr>
        <w:t>-</w:t>
      </w:r>
      <w:r w:rsidR="00CA140F" w:rsidRPr="00A646DA">
        <w:rPr>
          <w:rFonts w:ascii="Arial Narrow" w:hAnsi="Arial Narrow"/>
          <w:sz w:val="22"/>
          <w:szCs w:val="22"/>
        </w:rPr>
        <w:t>03 – Measur</w:t>
      </w:r>
      <w:r w:rsidR="00912B77">
        <w:rPr>
          <w:rFonts w:ascii="Arial Narrow" w:hAnsi="Arial Narrow"/>
          <w:sz w:val="22"/>
          <w:szCs w:val="22"/>
        </w:rPr>
        <w:t>ement, analysis and improvement</w:t>
      </w:r>
    </w:p>
    <w:p w14:paraId="09D0834D" w14:textId="77777777" w:rsidR="00CA140F" w:rsidRDefault="00F366F7" w:rsidP="00CA140F">
      <w:pPr>
        <w:rPr>
          <w:rFonts w:ascii="Arial Narrow" w:hAnsi="Arial Narrow"/>
          <w:sz w:val="22"/>
          <w:szCs w:val="22"/>
        </w:rPr>
      </w:pPr>
      <w:r>
        <w:rPr>
          <w:rFonts w:ascii="Arial Narrow" w:hAnsi="Arial Narrow"/>
          <w:sz w:val="22"/>
          <w:szCs w:val="22"/>
        </w:rPr>
        <w:t>See Procedure CAD</w:t>
      </w:r>
      <w:r w:rsidR="002279B0" w:rsidRPr="00A646DA">
        <w:rPr>
          <w:rFonts w:ascii="Arial Narrow" w:hAnsi="Arial Narrow"/>
          <w:sz w:val="22"/>
          <w:szCs w:val="22"/>
        </w:rPr>
        <w:t>-</w:t>
      </w:r>
      <w:r w:rsidR="00CA140F" w:rsidRPr="00A646DA">
        <w:rPr>
          <w:rFonts w:ascii="Arial Narrow" w:hAnsi="Arial Narrow"/>
          <w:sz w:val="22"/>
          <w:szCs w:val="22"/>
        </w:rPr>
        <w:t>Q</w:t>
      </w:r>
      <w:r w:rsidR="002279B0" w:rsidRPr="00A646DA">
        <w:rPr>
          <w:rFonts w:ascii="Arial Narrow" w:hAnsi="Arial Narrow"/>
          <w:sz w:val="22"/>
          <w:szCs w:val="22"/>
        </w:rPr>
        <w:t>E</w:t>
      </w:r>
      <w:r w:rsidR="00CA140F" w:rsidRPr="00A646DA">
        <w:rPr>
          <w:rFonts w:ascii="Arial Narrow" w:hAnsi="Arial Narrow"/>
          <w:sz w:val="22"/>
          <w:szCs w:val="22"/>
        </w:rPr>
        <w:t>P</w:t>
      </w:r>
      <w:r w:rsidR="002279B0" w:rsidRPr="00A646DA">
        <w:rPr>
          <w:rFonts w:ascii="Arial Narrow" w:hAnsi="Arial Narrow"/>
          <w:sz w:val="22"/>
          <w:szCs w:val="22"/>
        </w:rPr>
        <w:t>-</w:t>
      </w:r>
      <w:r w:rsidR="00CA140F" w:rsidRPr="00A646DA">
        <w:rPr>
          <w:rFonts w:ascii="Arial Narrow" w:hAnsi="Arial Narrow"/>
          <w:sz w:val="22"/>
          <w:szCs w:val="22"/>
        </w:rPr>
        <w:t>04 – Co</w:t>
      </w:r>
      <w:r w:rsidR="00912B77">
        <w:rPr>
          <w:rFonts w:ascii="Arial Narrow" w:hAnsi="Arial Narrow"/>
          <w:sz w:val="22"/>
          <w:szCs w:val="22"/>
        </w:rPr>
        <w:t>ntrol of non-conforming product</w:t>
      </w:r>
    </w:p>
    <w:p w14:paraId="1F49C444" w14:textId="77777777" w:rsidR="00912B77" w:rsidRPr="00A646DA" w:rsidRDefault="00912B77" w:rsidP="00CA140F">
      <w:pPr>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CA140F" w:rsidRPr="00A646DA" w14:paraId="1E08E9C9" w14:textId="77777777" w:rsidTr="00FC019F">
        <w:tc>
          <w:tcPr>
            <w:tcW w:w="9016" w:type="dxa"/>
          </w:tcPr>
          <w:p w14:paraId="6BFB2D62" w14:textId="77777777" w:rsidR="00CA140F" w:rsidRPr="00A646DA" w:rsidRDefault="00CA140F" w:rsidP="00FC019F">
            <w:pPr>
              <w:rPr>
                <w:rFonts w:ascii="Arial Narrow" w:hAnsi="Arial Narrow"/>
                <w:b/>
                <w:sz w:val="22"/>
                <w:szCs w:val="22"/>
              </w:rPr>
            </w:pPr>
            <w:r w:rsidRPr="00A646DA">
              <w:rPr>
                <w:rFonts w:ascii="Arial Narrow" w:hAnsi="Arial Narrow"/>
                <w:b/>
                <w:sz w:val="22"/>
                <w:szCs w:val="22"/>
              </w:rPr>
              <w:t>8.7 Control of nonconforming outputs</w:t>
            </w:r>
          </w:p>
        </w:tc>
      </w:tr>
    </w:tbl>
    <w:p w14:paraId="56FD8E1F" w14:textId="77777777" w:rsidR="00CA140F" w:rsidRPr="00A646DA" w:rsidRDefault="00CA140F" w:rsidP="00CA140F">
      <w:pPr>
        <w:rPr>
          <w:rFonts w:ascii="Arial Narrow" w:hAnsi="Arial Narrow"/>
          <w:sz w:val="22"/>
          <w:szCs w:val="22"/>
        </w:rPr>
      </w:pPr>
    </w:p>
    <w:p w14:paraId="58422DC0" w14:textId="77777777" w:rsidR="00CA140F" w:rsidRPr="00A646DA" w:rsidRDefault="00F366F7" w:rsidP="00CA140F">
      <w:pPr>
        <w:rPr>
          <w:rFonts w:ascii="Arial Narrow" w:hAnsi="Arial Narrow"/>
          <w:sz w:val="22"/>
          <w:szCs w:val="22"/>
        </w:rPr>
      </w:pPr>
      <w:r>
        <w:rPr>
          <w:rFonts w:ascii="Arial Narrow" w:hAnsi="Arial Narrow"/>
          <w:sz w:val="22"/>
          <w:szCs w:val="22"/>
        </w:rPr>
        <w:t>See Procedure CAD</w:t>
      </w:r>
      <w:r w:rsidR="002279B0" w:rsidRPr="00A646DA">
        <w:rPr>
          <w:rFonts w:ascii="Arial Narrow" w:hAnsi="Arial Narrow"/>
          <w:sz w:val="22"/>
          <w:szCs w:val="22"/>
        </w:rPr>
        <w:t>-</w:t>
      </w:r>
      <w:r w:rsidR="00CA140F" w:rsidRPr="00A646DA">
        <w:rPr>
          <w:rFonts w:ascii="Arial Narrow" w:hAnsi="Arial Narrow"/>
          <w:sz w:val="22"/>
          <w:szCs w:val="22"/>
        </w:rPr>
        <w:t>Q</w:t>
      </w:r>
      <w:r w:rsidR="00B67ECC" w:rsidRPr="00A646DA">
        <w:rPr>
          <w:rFonts w:ascii="Arial Narrow" w:hAnsi="Arial Narrow"/>
          <w:sz w:val="22"/>
          <w:szCs w:val="22"/>
        </w:rPr>
        <w:t>E</w:t>
      </w:r>
      <w:r w:rsidR="00CA140F" w:rsidRPr="00A646DA">
        <w:rPr>
          <w:rFonts w:ascii="Arial Narrow" w:hAnsi="Arial Narrow"/>
          <w:sz w:val="22"/>
          <w:szCs w:val="22"/>
        </w:rPr>
        <w:t>P</w:t>
      </w:r>
      <w:r w:rsidR="002279B0" w:rsidRPr="00A646DA">
        <w:rPr>
          <w:rFonts w:ascii="Arial Narrow" w:hAnsi="Arial Narrow"/>
          <w:sz w:val="22"/>
          <w:szCs w:val="22"/>
        </w:rPr>
        <w:t>-</w:t>
      </w:r>
      <w:r w:rsidR="00CA140F" w:rsidRPr="00A646DA">
        <w:rPr>
          <w:rFonts w:ascii="Arial Narrow" w:hAnsi="Arial Narrow"/>
          <w:sz w:val="22"/>
          <w:szCs w:val="22"/>
        </w:rPr>
        <w:t>04</w:t>
      </w:r>
    </w:p>
    <w:p w14:paraId="7DE20D91" w14:textId="77777777" w:rsidR="00CA140F" w:rsidRPr="00A646DA" w:rsidRDefault="00CA140F" w:rsidP="00CA140F">
      <w:pPr>
        <w:rPr>
          <w:rFonts w:ascii="Arial Narrow" w:hAnsi="Arial Narrow"/>
          <w:sz w:val="22"/>
          <w:szCs w:val="22"/>
        </w:rPr>
      </w:pPr>
      <w:r w:rsidRPr="00A646DA">
        <w:rPr>
          <w:rFonts w:ascii="Arial Narrow" w:hAnsi="Arial Narrow"/>
          <w:sz w:val="22"/>
          <w:szCs w:val="22"/>
        </w:rPr>
        <w:t>See</w:t>
      </w:r>
      <w:r w:rsidR="00F366F7">
        <w:rPr>
          <w:rFonts w:ascii="Arial Narrow" w:hAnsi="Arial Narrow"/>
          <w:sz w:val="22"/>
          <w:szCs w:val="22"/>
        </w:rPr>
        <w:t xml:space="preserve"> Procedure CAD</w:t>
      </w:r>
      <w:r w:rsidR="002279B0" w:rsidRPr="00A646DA">
        <w:rPr>
          <w:rFonts w:ascii="Arial Narrow" w:hAnsi="Arial Narrow"/>
          <w:sz w:val="22"/>
          <w:szCs w:val="22"/>
        </w:rPr>
        <w:t>-</w:t>
      </w:r>
      <w:r w:rsidRPr="00A646DA">
        <w:rPr>
          <w:rFonts w:ascii="Arial Narrow" w:hAnsi="Arial Narrow"/>
          <w:sz w:val="22"/>
          <w:szCs w:val="22"/>
        </w:rPr>
        <w:t>Q</w:t>
      </w:r>
      <w:r w:rsidR="00B67ECC" w:rsidRPr="00A646DA">
        <w:rPr>
          <w:rFonts w:ascii="Arial Narrow" w:hAnsi="Arial Narrow"/>
          <w:sz w:val="22"/>
          <w:szCs w:val="22"/>
        </w:rPr>
        <w:t>E</w:t>
      </w:r>
      <w:r w:rsidRPr="00A646DA">
        <w:rPr>
          <w:rFonts w:ascii="Arial Narrow" w:hAnsi="Arial Narrow"/>
          <w:sz w:val="22"/>
          <w:szCs w:val="22"/>
        </w:rPr>
        <w:t>P</w:t>
      </w:r>
      <w:r w:rsidR="002279B0" w:rsidRPr="00A646DA">
        <w:rPr>
          <w:rFonts w:ascii="Arial Narrow" w:hAnsi="Arial Narrow"/>
          <w:sz w:val="22"/>
          <w:szCs w:val="22"/>
        </w:rPr>
        <w:t>-</w:t>
      </w:r>
      <w:r w:rsidRPr="00A646DA">
        <w:rPr>
          <w:rFonts w:ascii="Arial Narrow" w:hAnsi="Arial Narrow"/>
          <w:sz w:val="22"/>
          <w:szCs w:val="22"/>
        </w:rPr>
        <w:t>05 and relevant documentation.</w:t>
      </w:r>
    </w:p>
    <w:p w14:paraId="642F6650" w14:textId="77777777" w:rsidR="00FC019F" w:rsidRPr="00A646DA" w:rsidRDefault="00FC019F" w:rsidP="00FC019F">
      <w:pPr>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FC019F" w:rsidRPr="00A646DA" w14:paraId="69BF8710" w14:textId="77777777" w:rsidTr="00FC019F">
        <w:tc>
          <w:tcPr>
            <w:tcW w:w="9016" w:type="dxa"/>
          </w:tcPr>
          <w:p w14:paraId="097507F9" w14:textId="77777777" w:rsidR="00FC019F" w:rsidRPr="00A646DA" w:rsidRDefault="00FC019F" w:rsidP="00FC019F">
            <w:pPr>
              <w:rPr>
                <w:rFonts w:ascii="Arial Narrow" w:hAnsi="Arial Narrow"/>
                <w:b/>
                <w:sz w:val="22"/>
                <w:szCs w:val="22"/>
              </w:rPr>
            </w:pPr>
            <w:r w:rsidRPr="00A646DA">
              <w:rPr>
                <w:rFonts w:ascii="Arial Narrow" w:hAnsi="Arial Narrow"/>
                <w:b/>
                <w:sz w:val="22"/>
                <w:szCs w:val="22"/>
              </w:rPr>
              <w:t>9.1 Monitoring, measurement, analysis and evaluation</w:t>
            </w:r>
          </w:p>
        </w:tc>
      </w:tr>
    </w:tbl>
    <w:p w14:paraId="73AD6613" w14:textId="77777777" w:rsidR="00FC019F" w:rsidRPr="00A646DA" w:rsidRDefault="00FC019F" w:rsidP="00FC019F">
      <w:pPr>
        <w:rPr>
          <w:rFonts w:ascii="Arial Narrow" w:hAnsi="Arial Narrow"/>
          <w:sz w:val="22"/>
          <w:szCs w:val="22"/>
        </w:rPr>
      </w:pPr>
    </w:p>
    <w:p w14:paraId="5E31CB01" w14:textId="77777777" w:rsidR="00FC019F" w:rsidRPr="00A646DA" w:rsidRDefault="002422DC" w:rsidP="00FC019F">
      <w:pPr>
        <w:rPr>
          <w:rFonts w:ascii="Arial Narrow" w:hAnsi="Arial Narrow"/>
          <w:b/>
          <w:sz w:val="22"/>
          <w:szCs w:val="22"/>
        </w:rPr>
      </w:pPr>
      <w:r>
        <w:rPr>
          <w:rFonts w:ascii="Arial Narrow" w:hAnsi="Arial Narrow"/>
          <w:b/>
          <w:sz w:val="22"/>
          <w:szCs w:val="22"/>
        </w:rPr>
        <w:t xml:space="preserve">Purchased </w:t>
      </w:r>
      <w:r w:rsidR="00FC019F" w:rsidRPr="00A646DA">
        <w:rPr>
          <w:rFonts w:ascii="Arial Narrow" w:hAnsi="Arial Narrow"/>
          <w:b/>
          <w:sz w:val="22"/>
          <w:szCs w:val="22"/>
        </w:rPr>
        <w:t>Product</w:t>
      </w:r>
    </w:p>
    <w:p w14:paraId="3745D8FA" w14:textId="77777777" w:rsidR="00FC019F" w:rsidRPr="00A646DA" w:rsidRDefault="00FC019F" w:rsidP="00FC019F">
      <w:pPr>
        <w:jc w:val="both"/>
        <w:rPr>
          <w:rFonts w:ascii="Arial Narrow" w:hAnsi="Arial Narrow"/>
          <w:sz w:val="22"/>
          <w:szCs w:val="22"/>
        </w:rPr>
      </w:pPr>
    </w:p>
    <w:p w14:paraId="0DA1D314" w14:textId="77777777" w:rsidR="00FC019F" w:rsidRPr="00A646DA" w:rsidRDefault="002422DC" w:rsidP="00FC019F">
      <w:pPr>
        <w:jc w:val="both"/>
        <w:rPr>
          <w:rFonts w:ascii="Arial Narrow" w:hAnsi="Arial Narrow"/>
          <w:sz w:val="22"/>
          <w:szCs w:val="22"/>
        </w:rPr>
      </w:pPr>
      <w:r>
        <w:rPr>
          <w:rFonts w:ascii="Arial Narrow" w:hAnsi="Arial Narrow"/>
          <w:sz w:val="22"/>
          <w:szCs w:val="22"/>
        </w:rPr>
        <w:t>Conformity to operation</w:t>
      </w:r>
      <w:r w:rsidR="00FC019F" w:rsidRPr="00A646DA">
        <w:rPr>
          <w:rFonts w:ascii="Arial Narrow" w:hAnsi="Arial Narrow"/>
          <w:sz w:val="22"/>
          <w:szCs w:val="22"/>
        </w:rPr>
        <w:t xml:space="preserve"> requirements is demonstrated by entries at </w:t>
      </w:r>
      <w:r>
        <w:rPr>
          <w:rFonts w:ascii="Arial Narrow" w:hAnsi="Arial Narrow"/>
          <w:sz w:val="22"/>
          <w:szCs w:val="22"/>
        </w:rPr>
        <w:t>appropriate stages on the Workshop</w:t>
      </w:r>
      <w:r w:rsidR="00F366F7">
        <w:rPr>
          <w:rFonts w:ascii="Arial Narrow" w:hAnsi="Arial Narrow"/>
          <w:sz w:val="22"/>
          <w:szCs w:val="22"/>
        </w:rPr>
        <w:t xml:space="preserve"> Records.  (Process Flowcharts</w:t>
      </w:r>
      <w:r w:rsidR="00FC019F" w:rsidRPr="00A646DA">
        <w:rPr>
          <w:rFonts w:ascii="Arial Narrow" w:hAnsi="Arial Narrow"/>
          <w:sz w:val="22"/>
          <w:szCs w:val="22"/>
        </w:rPr>
        <w:t>).</w:t>
      </w:r>
    </w:p>
    <w:p w14:paraId="142B5B18" w14:textId="77777777" w:rsidR="00FC019F" w:rsidRPr="00A646DA" w:rsidRDefault="00FC019F" w:rsidP="00FC019F">
      <w:pPr>
        <w:ind w:left="1136"/>
        <w:jc w:val="both"/>
        <w:rPr>
          <w:rFonts w:ascii="Arial Narrow" w:hAnsi="Arial Narrow"/>
          <w:sz w:val="22"/>
          <w:szCs w:val="22"/>
        </w:rPr>
      </w:pPr>
    </w:p>
    <w:p w14:paraId="5E525D5E" w14:textId="77777777" w:rsidR="00FC019F" w:rsidRPr="00A646DA" w:rsidRDefault="00FC019F" w:rsidP="00FC019F">
      <w:pPr>
        <w:jc w:val="both"/>
        <w:rPr>
          <w:rFonts w:ascii="Arial Narrow" w:hAnsi="Arial Narrow"/>
          <w:sz w:val="22"/>
          <w:szCs w:val="22"/>
        </w:rPr>
      </w:pPr>
      <w:r w:rsidRPr="00A646DA">
        <w:rPr>
          <w:rFonts w:ascii="Arial Narrow" w:hAnsi="Arial Narrow"/>
          <w:sz w:val="22"/>
          <w:szCs w:val="22"/>
        </w:rPr>
        <w:t>Conform</w:t>
      </w:r>
      <w:r w:rsidR="00734434">
        <w:rPr>
          <w:rFonts w:ascii="Arial Narrow" w:hAnsi="Arial Narrow"/>
          <w:sz w:val="22"/>
          <w:szCs w:val="22"/>
        </w:rPr>
        <w:t>ity of the HSEQ</w:t>
      </w:r>
      <w:r w:rsidRPr="00A646DA">
        <w:rPr>
          <w:rFonts w:ascii="Arial Narrow" w:hAnsi="Arial Narrow"/>
          <w:sz w:val="22"/>
          <w:szCs w:val="22"/>
        </w:rPr>
        <w:t>MS is demonstrated through the intern</w:t>
      </w:r>
      <w:r w:rsidR="00F366F7">
        <w:rPr>
          <w:rFonts w:ascii="Arial Narrow" w:hAnsi="Arial Narrow"/>
          <w:sz w:val="22"/>
          <w:szCs w:val="22"/>
        </w:rPr>
        <w:t>al audit process.  (Procedure CAD</w:t>
      </w:r>
      <w:r w:rsidR="0070280A" w:rsidRPr="00A646DA">
        <w:rPr>
          <w:rFonts w:ascii="Arial Narrow" w:hAnsi="Arial Narrow"/>
          <w:sz w:val="22"/>
          <w:szCs w:val="22"/>
        </w:rPr>
        <w:t>-</w:t>
      </w:r>
      <w:r w:rsidRPr="00A646DA">
        <w:rPr>
          <w:rFonts w:ascii="Arial Narrow" w:hAnsi="Arial Narrow"/>
          <w:sz w:val="22"/>
          <w:szCs w:val="22"/>
        </w:rPr>
        <w:t>Q</w:t>
      </w:r>
      <w:r w:rsidR="00FF47CA" w:rsidRPr="00A646DA">
        <w:rPr>
          <w:rFonts w:ascii="Arial Narrow" w:hAnsi="Arial Narrow"/>
          <w:sz w:val="22"/>
          <w:szCs w:val="22"/>
        </w:rPr>
        <w:t>E</w:t>
      </w:r>
      <w:r w:rsidRPr="00A646DA">
        <w:rPr>
          <w:rFonts w:ascii="Arial Narrow" w:hAnsi="Arial Narrow"/>
          <w:sz w:val="22"/>
          <w:szCs w:val="22"/>
        </w:rPr>
        <w:t>P</w:t>
      </w:r>
      <w:r w:rsidR="0070280A" w:rsidRPr="00A646DA">
        <w:rPr>
          <w:rFonts w:ascii="Arial Narrow" w:hAnsi="Arial Narrow"/>
          <w:sz w:val="22"/>
          <w:szCs w:val="22"/>
        </w:rPr>
        <w:t>-</w:t>
      </w:r>
      <w:r w:rsidRPr="00A646DA">
        <w:rPr>
          <w:rFonts w:ascii="Arial Narrow" w:hAnsi="Arial Narrow"/>
          <w:sz w:val="22"/>
          <w:szCs w:val="22"/>
        </w:rPr>
        <w:t>03).</w:t>
      </w:r>
    </w:p>
    <w:p w14:paraId="18D4BB17" w14:textId="77777777" w:rsidR="00FC019F" w:rsidRPr="00A646DA" w:rsidRDefault="00FC019F" w:rsidP="00FC019F">
      <w:pPr>
        <w:ind w:left="1136"/>
        <w:jc w:val="both"/>
        <w:rPr>
          <w:rFonts w:ascii="Arial Narrow" w:hAnsi="Arial Narrow"/>
          <w:sz w:val="22"/>
          <w:szCs w:val="22"/>
        </w:rPr>
      </w:pPr>
    </w:p>
    <w:p w14:paraId="341A0FF6" w14:textId="77777777" w:rsidR="00FC019F" w:rsidRPr="00A646DA" w:rsidRDefault="00FC019F" w:rsidP="00FC019F">
      <w:pPr>
        <w:jc w:val="both"/>
        <w:rPr>
          <w:rFonts w:ascii="Arial Narrow" w:hAnsi="Arial Narrow"/>
          <w:sz w:val="22"/>
          <w:szCs w:val="22"/>
        </w:rPr>
      </w:pPr>
      <w:r w:rsidRPr="00A646DA">
        <w:rPr>
          <w:rFonts w:ascii="Arial Narrow" w:hAnsi="Arial Narrow"/>
          <w:sz w:val="22"/>
          <w:szCs w:val="22"/>
        </w:rPr>
        <w:t>Continual improvemen</w:t>
      </w:r>
      <w:r w:rsidR="00734434">
        <w:rPr>
          <w:rFonts w:ascii="Arial Narrow" w:hAnsi="Arial Narrow"/>
          <w:sz w:val="22"/>
          <w:szCs w:val="22"/>
        </w:rPr>
        <w:t>t in the effectiveness of the HSEQ</w:t>
      </w:r>
      <w:r w:rsidRPr="00A646DA">
        <w:rPr>
          <w:rFonts w:ascii="Arial Narrow" w:hAnsi="Arial Narrow"/>
          <w:sz w:val="22"/>
          <w:szCs w:val="22"/>
        </w:rPr>
        <w:t>MS is monitored at Management Review.</w:t>
      </w:r>
    </w:p>
    <w:p w14:paraId="66E32974" w14:textId="77777777" w:rsidR="00FC019F" w:rsidRPr="00A646DA" w:rsidRDefault="00FC019F" w:rsidP="00FC019F">
      <w:pPr>
        <w:rPr>
          <w:rFonts w:ascii="Arial Narrow" w:hAnsi="Arial Narrow"/>
          <w:sz w:val="22"/>
          <w:szCs w:val="22"/>
        </w:rPr>
      </w:pPr>
    </w:p>
    <w:p w14:paraId="33BA4638" w14:textId="77777777" w:rsidR="00FC019F" w:rsidRPr="00A646DA" w:rsidRDefault="00FC019F" w:rsidP="00FC019F">
      <w:pPr>
        <w:rPr>
          <w:rFonts w:ascii="Arial Narrow" w:hAnsi="Arial Narrow"/>
          <w:b/>
          <w:sz w:val="22"/>
          <w:szCs w:val="22"/>
        </w:rPr>
      </w:pPr>
      <w:r w:rsidRPr="00A646DA">
        <w:rPr>
          <w:rFonts w:ascii="Arial Narrow" w:hAnsi="Arial Narrow"/>
          <w:b/>
          <w:sz w:val="22"/>
          <w:szCs w:val="22"/>
        </w:rPr>
        <w:t xml:space="preserve">9.1.1 </w:t>
      </w:r>
      <w:r w:rsidR="00734434">
        <w:rPr>
          <w:rFonts w:ascii="Arial Narrow" w:hAnsi="Arial Narrow"/>
          <w:b/>
          <w:sz w:val="22"/>
          <w:szCs w:val="22"/>
        </w:rPr>
        <w:t xml:space="preserve">Health, Safety &amp; </w:t>
      </w:r>
      <w:r w:rsidRPr="00A646DA">
        <w:rPr>
          <w:rFonts w:ascii="Arial Narrow" w:hAnsi="Arial Narrow"/>
          <w:b/>
          <w:sz w:val="22"/>
          <w:szCs w:val="22"/>
        </w:rPr>
        <w:t>Environmental</w:t>
      </w:r>
    </w:p>
    <w:p w14:paraId="0C24AE95" w14:textId="77777777" w:rsidR="00FC019F" w:rsidRPr="00A646DA" w:rsidRDefault="00FC019F" w:rsidP="00FC019F">
      <w:pPr>
        <w:rPr>
          <w:rFonts w:ascii="Arial Narrow" w:hAnsi="Arial Narrow"/>
          <w:sz w:val="22"/>
          <w:szCs w:val="22"/>
        </w:rPr>
      </w:pPr>
    </w:p>
    <w:p w14:paraId="764A549B" w14:textId="77777777" w:rsidR="00FC019F" w:rsidRPr="00A646DA" w:rsidRDefault="00FC019F" w:rsidP="00FC019F">
      <w:pPr>
        <w:pStyle w:val="NoSpacing"/>
        <w:rPr>
          <w:rFonts w:ascii="Arial Narrow" w:hAnsi="Arial Narrow" w:cs="Arial"/>
          <w:sz w:val="22"/>
          <w:szCs w:val="22"/>
        </w:rPr>
      </w:pPr>
      <w:r w:rsidRPr="00A646DA">
        <w:rPr>
          <w:rFonts w:ascii="Arial Narrow" w:hAnsi="Arial Narrow" w:cs="Arial"/>
          <w:sz w:val="22"/>
          <w:szCs w:val="22"/>
        </w:rPr>
        <w:t xml:space="preserve">An important part of establishing and maintaining </w:t>
      </w:r>
      <w:r w:rsidR="00734434">
        <w:rPr>
          <w:rFonts w:ascii="Arial Narrow" w:hAnsi="Arial Narrow" w:cs="Arial"/>
          <w:sz w:val="22"/>
          <w:szCs w:val="22"/>
        </w:rPr>
        <w:t>the HSEQ</w:t>
      </w:r>
      <w:r w:rsidRPr="00A646DA">
        <w:rPr>
          <w:rFonts w:ascii="Arial Narrow" w:hAnsi="Arial Narrow" w:cs="Arial"/>
          <w:sz w:val="22"/>
          <w:szCs w:val="22"/>
        </w:rPr>
        <w:t>MS will be ensuring that our com</w:t>
      </w:r>
      <w:r w:rsidR="00734434">
        <w:rPr>
          <w:rFonts w:ascii="Arial Narrow" w:hAnsi="Arial Narrow" w:cs="Arial"/>
          <w:sz w:val="22"/>
          <w:szCs w:val="22"/>
        </w:rPr>
        <w:t>pany’s significant risks and</w:t>
      </w:r>
      <w:r w:rsidRPr="00A646DA">
        <w:rPr>
          <w:rFonts w:ascii="Arial Narrow" w:hAnsi="Arial Narrow" w:cs="Arial"/>
          <w:sz w:val="22"/>
          <w:szCs w:val="22"/>
        </w:rPr>
        <w:t xml:space="preserve"> impacts are being controlled on a regular basis. The process of monitoring and measurement will provide part of the information required to ensure that this occurs.</w:t>
      </w:r>
    </w:p>
    <w:p w14:paraId="1C9CAD48" w14:textId="77777777" w:rsidR="00FC019F" w:rsidRPr="00A646DA" w:rsidRDefault="00FC019F" w:rsidP="00FC019F">
      <w:pPr>
        <w:pStyle w:val="NoSpacing"/>
        <w:rPr>
          <w:rFonts w:ascii="Arial Narrow" w:hAnsi="Arial Narrow" w:cs="Arial"/>
          <w:sz w:val="22"/>
          <w:szCs w:val="22"/>
        </w:rPr>
      </w:pPr>
    </w:p>
    <w:p w14:paraId="41B05715" w14:textId="77777777" w:rsidR="00FC019F" w:rsidRPr="00A646DA" w:rsidRDefault="00FC019F" w:rsidP="00FC019F">
      <w:pPr>
        <w:pStyle w:val="NoSpacing"/>
        <w:rPr>
          <w:rFonts w:ascii="Arial Narrow" w:hAnsi="Arial Narrow" w:cs="Arial"/>
          <w:sz w:val="22"/>
          <w:szCs w:val="22"/>
        </w:rPr>
      </w:pPr>
      <w:r w:rsidRPr="00A646DA">
        <w:rPr>
          <w:rFonts w:ascii="Arial Narrow" w:hAnsi="Arial Narrow" w:cs="Arial"/>
          <w:sz w:val="22"/>
          <w:szCs w:val="22"/>
        </w:rPr>
        <w:t xml:space="preserve">We ensure that employees are provided with instruction or training to cover monitoring and measurement activities which could have significant </w:t>
      </w:r>
      <w:r w:rsidR="00734434">
        <w:rPr>
          <w:rFonts w:ascii="Arial Narrow" w:hAnsi="Arial Narrow" w:cs="Arial"/>
          <w:sz w:val="22"/>
          <w:szCs w:val="22"/>
        </w:rPr>
        <w:t xml:space="preserve">health, safety &amp; </w:t>
      </w:r>
      <w:r w:rsidRPr="00A646DA">
        <w:rPr>
          <w:rFonts w:ascii="Arial Narrow" w:hAnsi="Arial Narrow" w:cs="Arial"/>
          <w:sz w:val="22"/>
          <w:szCs w:val="22"/>
        </w:rPr>
        <w:t>environmental impacts. Monitoring and measuring is also extended to cover suppliers and contractors.</w:t>
      </w:r>
    </w:p>
    <w:p w14:paraId="250995C0" w14:textId="77777777" w:rsidR="00FC019F" w:rsidRPr="00A646DA" w:rsidRDefault="00FC019F" w:rsidP="00FC019F">
      <w:pPr>
        <w:pStyle w:val="NoSpacing"/>
        <w:rPr>
          <w:rFonts w:ascii="Arial Narrow" w:hAnsi="Arial Narrow"/>
          <w:sz w:val="22"/>
          <w:szCs w:val="22"/>
        </w:rPr>
      </w:pPr>
    </w:p>
    <w:p w14:paraId="7BC2A769" w14:textId="77777777" w:rsidR="00FC019F" w:rsidRPr="00A646DA" w:rsidRDefault="00FC019F" w:rsidP="00FC019F">
      <w:pPr>
        <w:pStyle w:val="NoSpacing"/>
        <w:rPr>
          <w:rFonts w:ascii="Arial Narrow" w:hAnsi="Arial Narrow"/>
          <w:b/>
          <w:sz w:val="22"/>
          <w:szCs w:val="22"/>
        </w:rPr>
      </w:pPr>
      <w:r w:rsidRPr="00A646DA">
        <w:rPr>
          <w:rFonts w:ascii="Arial Narrow" w:hAnsi="Arial Narrow"/>
          <w:b/>
          <w:sz w:val="22"/>
          <w:szCs w:val="22"/>
        </w:rPr>
        <w:t>Monitor and Measure</w:t>
      </w:r>
    </w:p>
    <w:p w14:paraId="759D5DFA" w14:textId="77777777" w:rsidR="00FC019F" w:rsidRPr="00A646DA" w:rsidRDefault="00FC019F" w:rsidP="00FC019F">
      <w:pPr>
        <w:pStyle w:val="NoSpacing"/>
        <w:rPr>
          <w:rFonts w:ascii="Arial Narrow" w:hAnsi="Arial Narrow" w:cs="Arial"/>
          <w:sz w:val="22"/>
          <w:szCs w:val="22"/>
        </w:rPr>
      </w:pPr>
    </w:p>
    <w:p w14:paraId="312B4352" w14:textId="77777777" w:rsidR="00FC019F" w:rsidRPr="00A646DA" w:rsidRDefault="00FC019F" w:rsidP="00FC019F">
      <w:pPr>
        <w:pStyle w:val="NoSpacing"/>
        <w:rPr>
          <w:rFonts w:ascii="Arial Narrow" w:hAnsi="Arial Narrow" w:cs="Arial"/>
          <w:sz w:val="22"/>
          <w:szCs w:val="22"/>
        </w:rPr>
      </w:pPr>
      <w:r w:rsidRPr="00A646DA">
        <w:rPr>
          <w:rFonts w:ascii="Arial Narrow" w:hAnsi="Arial Narrow" w:cs="Arial"/>
          <w:sz w:val="22"/>
          <w:szCs w:val="22"/>
        </w:rPr>
        <w:t xml:space="preserve">We have made a list of our company's significant aspects, thus identifying those situations where the collection of information could be used to monitor the associated </w:t>
      </w:r>
      <w:r w:rsidR="00734434">
        <w:rPr>
          <w:rFonts w:ascii="Arial Narrow" w:hAnsi="Arial Narrow" w:cs="Arial"/>
          <w:sz w:val="22"/>
          <w:szCs w:val="22"/>
        </w:rPr>
        <w:t xml:space="preserve">health, safety &amp; </w:t>
      </w:r>
      <w:r w:rsidRPr="00A646DA">
        <w:rPr>
          <w:rFonts w:ascii="Arial Narrow" w:hAnsi="Arial Narrow" w:cs="Arial"/>
          <w:sz w:val="22"/>
          <w:szCs w:val="22"/>
        </w:rPr>
        <w:t>environmental impacts. This monitoring data is used to establish a baseline with which we set perfor</w:t>
      </w:r>
      <w:r w:rsidRPr="00A646DA">
        <w:rPr>
          <w:rFonts w:ascii="Arial Narrow" w:hAnsi="Arial Narrow" w:cs="Arial"/>
          <w:sz w:val="22"/>
          <w:szCs w:val="22"/>
        </w:rPr>
        <w:softHyphen/>
        <w:t>mance targets in order to achieve continual improvement.</w:t>
      </w:r>
    </w:p>
    <w:p w14:paraId="63C2723C" w14:textId="77777777" w:rsidR="00FC019F" w:rsidRPr="00A646DA" w:rsidRDefault="00FC019F" w:rsidP="00FC019F">
      <w:pPr>
        <w:pStyle w:val="NoSpacing"/>
        <w:rPr>
          <w:rFonts w:ascii="Arial Narrow" w:hAnsi="Arial Narrow"/>
          <w:sz w:val="22"/>
          <w:szCs w:val="22"/>
        </w:rPr>
      </w:pPr>
    </w:p>
    <w:p w14:paraId="35A552A5" w14:textId="77777777" w:rsidR="00FC019F" w:rsidRPr="00A646DA" w:rsidRDefault="00FC019F" w:rsidP="00FC019F">
      <w:pPr>
        <w:pStyle w:val="NoSpacing"/>
        <w:rPr>
          <w:rFonts w:ascii="Arial Narrow" w:hAnsi="Arial Narrow"/>
          <w:b/>
          <w:sz w:val="22"/>
          <w:szCs w:val="22"/>
        </w:rPr>
      </w:pPr>
      <w:r w:rsidRPr="00A646DA">
        <w:rPr>
          <w:rFonts w:ascii="Arial Narrow" w:hAnsi="Arial Narrow"/>
          <w:b/>
          <w:sz w:val="22"/>
          <w:szCs w:val="22"/>
        </w:rPr>
        <w:t>Monitoring Procedures</w:t>
      </w:r>
    </w:p>
    <w:p w14:paraId="22605E88" w14:textId="77777777" w:rsidR="00FC019F" w:rsidRPr="00A646DA" w:rsidRDefault="00FC019F" w:rsidP="00FC019F">
      <w:pPr>
        <w:pStyle w:val="NoSpacing"/>
        <w:rPr>
          <w:rFonts w:ascii="Arial Narrow" w:hAnsi="Arial Narrow"/>
          <w:b/>
          <w:sz w:val="22"/>
          <w:szCs w:val="22"/>
        </w:rPr>
      </w:pPr>
    </w:p>
    <w:p w14:paraId="66175208" w14:textId="77777777" w:rsidR="00FC019F" w:rsidRPr="00A646DA" w:rsidRDefault="00FC019F" w:rsidP="00FC019F">
      <w:pPr>
        <w:pStyle w:val="NoSpacing"/>
        <w:rPr>
          <w:rFonts w:ascii="Arial Narrow" w:hAnsi="Arial Narrow" w:cs="Arial"/>
          <w:sz w:val="22"/>
          <w:szCs w:val="22"/>
        </w:rPr>
      </w:pPr>
      <w:r w:rsidRPr="00A646DA">
        <w:rPr>
          <w:rFonts w:ascii="Arial Narrow" w:hAnsi="Arial Narrow" w:cs="Arial"/>
          <w:sz w:val="22"/>
          <w:szCs w:val="22"/>
        </w:rPr>
        <w:t>Monitoring and measurement procedures</w:t>
      </w:r>
      <w:r w:rsidR="00734434">
        <w:rPr>
          <w:rFonts w:ascii="Arial Narrow" w:hAnsi="Arial Narrow" w:cs="Arial"/>
          <w:sz w:val="22"/>
          <w:szCs w:val="22"/>
        </w:rPr>
        <w:t xml:space="preserve"> already exist as part of our HSEQ</w:t>
      </w:r>
      <w:r w:rsidRPr="00A646DA">
        <w:rPr>
          <w:rFonts w:ascii="Arial Narrow" w:hAnsi="Arial Narrow" w:cs="Arial"/>
          <w:sz w:val="22"/>
          <w:szCs w:val="22"/>
        </w:rPr>
        <w:t xml:space="preserve">MS. What we have ensured is that the </w:t>
      </w:r>
      <w:r w:rsidR="00734434">
        <w:rPr>
          <w:rFonts w:ascii="Arial Narrow" w:hAnsi="Arial Narrow" w:cs="Arial"/>
          <w:sz w:val="22"/>
          <w:szCs w:val="22"/>
        </w:rPr>
        <w:t xml:space="preserve">health, safety &amp; </w:t>
      </w:r>
      <w:r w:rsidRPr="00A646DA">
        <w:rPr>
          <w:rFonts w:ascii="Arial Narrow" w:hAnsi="Arial Narrow" w:cs="Arial"/>
          <w:sz w:val="22"/>
          <w:szCs w:val="22"/>
        </w:rPr>
        <w:t>environmental standard's requirements are incorporated as far as possible into existing procedures and work instructions.</w:t>
      </w:r>
    </w:p>
    <w:p w14:paraId="27B2F9D0" w14:textId="77777777" w:rsidR="00FC019F" w:rsidRPr="00A646DA" w:rsidRDefault="00FC019F" w:rsidP="00FC019F">
      <w:pPr>
        <w:pStyle w:val="NoSpacing"/>
        <w:rPr>
          <w:rFonts w:ascii="Arial Narrow" w:hAnsi="Arial Narrow"/>
          <w:sz w:val="22"/>
          <w:szCs w:val="22"/>
        </w:rPr>
      </w:pPr>
    </w:p>
    <w:p w14:paraId="18267289" w14:textId="77777777" w:rsidR="00FC019F" w:rsidRPr="00A646DA" w:rsidRDefault="00FC019F" w:rsidP="00FC019F">
      <w:pPr>
        <w:pStyle w:val="NoSpacing"/>
        <w:rPr>
          <w:rFonts w:ascii="Arial Narrow" w:hAnsi="Arial Narrow"/>
          <w:b/>
          <w:sz w:val="22"/>
          <w:szCs w:val="22"/>
        </w:rPr>
      </w:pPr>
      <w:r w:rsidRPr="00A646DA">
        <w:rPr>
          <w:rFonts w:ascii="Arial Narrow" w:hAnsi="Arial Narrow"/>
          <w:b/>
          <w:sz w:val="22"/>
          <w:szCs w:val="22"/>
        </w:rPr>
        <w:t>Monitoring Records</w:t>
      </w:r>
    </w:p>
    <w:p w14:paraId="1604C0AC" w14:textId="77777777" w:rsidR="00FC019F" w:rsidRPr="00A646DA" w:rsidRDefault="00FC019F" w:rsidP="00FC019F">
      <w:pPr>
        <w:pStyle w:val="NoSpacing"/>
        <w:rPr>
          <w:rFonts w:ascii="Arial Narrow" w:hAnsi="Arial Narrow"/>
          <w:sz w:val="22"/>
          <w:szCs w:val="22"/>
        </w:rPr>
      </w:pPr>
    </w:p>
    <w:p w14:paraId="4F60443A" w14:textId="77777777" w:rsidR="00FC019F" w:rsidRPr="00A646DA" w:rsidRDefault="00734434" w:rsidP="00FC019F">
      <w:pPr>
        <w:pStyle w:val="NoSpacing"/>
        <w:rPr>
          <w:rFonts w:ascii="Arial Narrow" w:hAnsi="Arial Narrow" w:cs="Arial"/>
          <w:sz w:val="22"/>
          <w:szCs w:val="22"/>
        </w:rPr>
      </w:pPr>
      <w:r>
        <w:rPr>
          <w:rFonts w:ascii="Arial Narrow" w:hAnsi="Arial Narrow" w:cs="Arial"/>
          <w:sz w:val="22"/>
          <w:szCs w:val="22"/>
        </w:rPr>
        <w:t>The HSEQ</w:t>
      </w:r>
      <w:r w:rsidR="00FC019F" w:rsidRPr="00A646DA">
        <w:rPr>
          <w:rFonts w:ascii="Arial Narrow" w:hAnsi="Arial Narrow" w:cs="Arial"/>
          <w:sz w:val="22"/>
          <w:szCs w:val="22"/>
        </w:rPr>
        <w:t xml:space="preserve"> Compliance Manager keeps</w:t>
      </w:r>
      <w:r>
        <w:rPr>
          <w:rFonts w:ascii="Arial Narrow" w:hAnsi="Arial Narrow" w:cs="Arial"/>
          <w:sz w:val="22"/>
          <w:szCs w:val="22"/>
        </w:rPr>
        <w:t xml:space="preserve"> a record of </w:t>
      </w:r>
      <w:proofErr w:type="gramStart"/>
      <w:r>
        <w:rPr>
          <w:rFonts w:ascii="Arial Narrow" w:hAnsi="Arial Narrow" w:cs="Arial"/>
          <w:sz w:val="22"/>
          <w:szCs w:val="22"/>
        </w:rPr>
        <w:t xml:space="preserve">all </w:t>
      </w:r>
      <w:r w:rsidR="00FC019F" w:rsidRPr="00A646DA">
        <w:rPr>
          <w:rFonts w:ascii="Arial Narrow" w:hAnsi="Arial Narrow" w:cs="Arial"/>
          <w:sz w:val="22"/>
          <w:szCs w:val="22"/>
        </w:rPr>
        <w:t xml:space="preserve"> related</w:t>
      </w:r>
      <w:proofErr w:type="gramEnd"/>
      <w:r w:rsidR="00FC019F" w:rsidRPr="00A646DA">
        <w:rPr>
          <w:rFonts w:ascii="Arial Narrow" w:hAnsi="Arial Narrow" w:cs="Arial"/>
          <w:sz w:val="22"/>
          <w:szCs w:val="22"/>
        </w:rPr>
        <w:t xml:space="preserve"> monitoring that is taking place on site.</w:t>
      </w:r>
    </w:p>
    <w:p w14:paraId="3B263252" w14:textId="77777777" w:rsidR="00FC019F" w:rsidRPr="00A646DA" w:rsidRDefault="00FC019F" w:rsidP="00FC019F">
      <w:pPr>
        <w:rPr>
          <w:rFonts w:ascii="Arial Narrow" w:hAnsi="Arial Narrow"/>
          <w:sz w:val="22"/>
          <w:szCs w:val="22"/>
        </w:rPr>
      </w:pPr>
    </w:p>
    <w:p w14:paraId="4365580B" w14:textId="77777777" w:rsidR="00FC019F" w:rsidRPr="00A646DA" w:rsidRDefault="00FC019F" w:rsidP="00FC019F">
      <w:pPr>
        <w:rPr>
          <w:rFonts w:ascii="Arial Narrow" w:hAnsi="Arial Narrow"/>
          <w:sz w:val="22"/>
          <w:szCs w:val="22"/>
        </w:rPr>
      </w:pPr>
    </w:p>
    <w:tbl>
      <w:tblPr>
        <w:tblStyle w:val="TableGrid"/>
        <w:tblW w:w="0" w:type="auto"/>
        <w:tblLook w:val="04A0" w:firstRow="1" w:lastRow="0" w:firstColumn="1" w:lastColumn="0" w:noHBand="0" w:noVBand="1"/>
      </w:tblPr>
      <w:tblGrid>
        <w:gridCol w:w="9016"/>
      </w:tblGrid>
      <w:tr w:rsidR="00FC019F" w:rsidRPr="00A646DA" w14:paraId="7B08DC15" w14:textId="77777777" w:rsidTr="00FC019F">
        <w:tc>
          <w:tcPr>
            <w:tcW w:w="9016" w:type="dxa"/>
            <w:tcBorders>
              <w:top w:val="nil"/>
              <w:left w:val="nil"/>
              <w:bottom w:val="nil"/>
              <w:right w:val="nil"/>
            </w:tcBorders>
          </w:tcPr>
          <w:p w14:paraId="21EF7930" w14:textId="77777777" w:rsidR="00FC019F" w:rsidRPr="00A646DA" w:rsidRDefault="00FC019F" w:rsidP="00FC019F">
            <w:pPr>
              <w:rPr>
                <w:rFonts w:ascii="Arial Narrow" w:hAnsi="Arial Narrow"/>
                <w:b/>
                <w:sz w:val="22"/>
                <w:szCs w:val="22"/>
              </w:rPr>
            </w:pPr>
            <w:r w:rsidRPr="00A646DA">
              <w:rPr>
                <w:rFonts w:ascii="Arial Narrow" w:hAnsi="Arial Narrow"/>
                <w:b/>
                <w:sz w:val="22"/>
                <w:szCs w:val="22"/>
              </w:rPr>
              <w:t>9.1.2 Customer Satisfaction and Evaluation of Compliance</w:t>
            </w:r>
          </w:p>
        </w:tc>
      </w:tr>
    </w:tbl>
    <w:p w14:paraId="1DF013EE" w14:textId="77777777" w:rsidR="00FC019F" w:rsidRPr="00A646DA" w:rsidRDefault="00FC019F" w:rsidP="00FC019F">
      <w:pPr>
        <w:rPr>
          <w:rFonts w:ascii="Arial Narrow" w:hAnsi="Arial Narrow"/>
          <w:sz w:val="22"/>
          <w:szCs w:val="22"/>
        </w:rPr>
      </w:pPr>
    </w:p>
    <w:p w14:paraId="1E396682" w14:textId="77777777" w:rsidR="00FC019F" w:rsidRPr="00A646DA" w:rsidRDefault="00FC019F" w:rsidP="00FC019F">
      <w:pPr>
        <w:pStyle w:val="NoSpacing"/>
        <w:rPr>
          <w:rFonts w:ascii="Arial Narrow" w:hAnsi="Arial Narrow" w:cs="Arial"/>
          <w:sz w:val="22"/>
          <w:szCs w:val="22"/>
        </w:rPr>
      </w:pPr>
      <w:r w:rsidRPr="00A646DA">
        <w:rPr>
          <w:rFonts w:ascii="Arial Narrow" w:hAnsi="Arial Narrow" w:cs="Arial"/>
          <w:sz w:val="22"/>
          <w:szCs w:val="22"/>
        </w:rPr>
        <w:t>The Company assesses compliance through the following:</w:t>
      </w:r>
    </w:p>
    <w:p w14:paraId="1B1E42ED" w14:textId="77777777" w:rsidR="00FC019F" w:rsidRPr="00A646DA" w:rsidRDefault="00FC019F" w:rsidP="00FC019F">
      <w:pPr>
        <w:pStyle w:val="NoSpacing"/>
        <w:rPr>
          <w:rFonts w:ascii="Arial Narrow" w:hAnsi="Arial Narrow" w:cs="Arial"/>
          <w:sz w:val="22"/>
          <w:szCs w:val="22"/>
        </w:rPr>
      </w:pPr>
    </w:p>
    <w:p w14:paraId="72FA2C53" w14:textId="77777777" w:rsidR="00FC019F" w:rsidRPr="00A646DA" w:rsidRDefault="00FC019F" w:rsidP="00FC019F">
      <w:pPr>
        <w:pStyle w:val="NoSpacing"/>
        <w:numPr>
          <w:ilvl w:val="0"/>
          <w:numId w:val="24"/>
        </w:numPr>
        <w:rPr>
          <w:rFonts w:ascii="Arial Narrow" w:hAnsi="Arial Narrow" w:cs="Arial"/>
          <w:sz w:val="22"/>
          <w:szCs w:val="22"/>
        </w:rPr>
      </w:pPr>
      <w:r w:rsidRPr="00A646DA">
        <w:rPr>
          <w:rFonts w:ascii="Arial Narrow" w:hAnsi="Arial Narrow" w:cs="Arial"/>
          <w:sz w:val="22"/>
          <w:szCs w:val="22"/>
        </w:rPr>
        <w:t>Audits.</w:t>
      </w:r>
    </w:p>
    <w:p w14:paraId="02836F22" w14:textId="77777777" w:rsidR="00FC019F" w:rsidRPr="00A646DA" w:rsidRDefault="00FC019F" w:rsidP="00FC019F">
      <w:pPr>
        <w:pStyle w:val="NoSpacing"/>
        <w:numPr>
          <w:ilvl w:val="0"/>
          <w:numId w:val="24"/>
        </w:numPr>
        <w:rPr>
          <w:rFonts w:ascii="Arial Narrow" w:hAnsi="Arial Narrow" w:cs="Arial"/>
          <w:sz w:val="22"/>
          <w:szCs w:val="22"/>
        </w:rPr>
      </w:pPr>
      <w:r w:rsidRPr="00A646DA">
        <w:rPr>
          <w:rFonts w:ascii="Arial Narrow" w:hAnsi="Arial Narrow" w:cs="Arial"/>
          <w:sz w:val="22"/>
          <w:szCs w:val="22"/>
        </w:rPr>
        <w:t>Document and record review.</w:t>
      </w:r>
    </w:p>
    <w:p w14:paraId="074B0BF3" w14:textId="77777777" w:rsidR="00FC019F" w:rsidRPr="00A646DA" w:rsidRDefault="00FC019F" w:rsidP="00FC019F">
      <w:pPr>
        <w:pStyle w:val="NoSpacing"/>
        <w:numPr>
          <w:ilvl w:val="0"/>
          <w:numId w:val="24"/>
        </w:numPr>
        <w:rPr>
          <w:rFonts w:ascii="Arial Narrow" w:hAnsi="Arial Narrow" w:cs="Arial"/>
          <w:sz w:val="22"/>
          <w:szCs w:val="22"/>
        </w:rPr>
      </w:pPr>
      <w:r w:rsidRPr="00A646DA">
        <w:rPr>
          <w:rFonts w:ascii="Arial Narrow" w:hAnsi="Arial Narrow" w:cs="Arial"/>
          <w:sz w:val="22"/>
          <w:szCs w:val="22"/>
        </w:rPr>
        <w:t>Inspections.</w:t>
      </w:r>
    </w:p>
    <w:p w14:paraId="65161D47" w14:textId="77777777" w:rsidR="00FC019F" w:rsidRPr="00A646DA" w:rsidRDefault="00FC019F" w:rsidP="00FC019F">
      <w:pPr>
        <w:pStyle w:val="NoSpacing"/>
        <w:numPr>
          <w:ilvl w:val="0"/>
          <w:numId w:val="24"/>
        </w:numPr>
        <w:rPr>
          <w:rFonts w:ascii="Arial Narrow" w:hAnsi="Arial Narrow" w:cs="Arial"/>
          <w:sz w:val="22"/>
          <w:szCs w:val="22"/>
        </w:rPr>
      </w:pPr>
      <w:r w:rsidRPr="00A646DA">
        <w:rPr>
          <w:rFonts w:ascii="Arial Narrow" w:hAnsi="Arial Narrow" w:cs="Arial"/>
          <w:sz w:val="22"/>
          <w:szCs w:val="22"/>
        </w:rPr>
        <w:t>Interviews.</w:t>
      </w:r>
    </w:p>
    <w:p w14:paraId="1C6E1FE0" w14:textId="77777777" w:rsidR="00FC019F" w:rsidRPr="00A646DA" w:rsidRDefault="00FC019F" w:rsidP="00FC019F">
      <w:pPr>
        <w:pStyle w:val="NoSpacing"/>
        <w:numPr>
          <w:ilvl w:val="0"/>
          <w:numId w:val="24"/>
        </w:numPr>
        <w:rPr>
          <w:rFonts w:ascii="Arial Narrow" w:hAnsi="Arial Narrow" w:cs="Arial"/>
          <w:sz w:val="22"/>
          <w:szCs w:val="22"/>
        </w:rPr>
      </w:pPr>
      <w:r w:rsidRPr="00A646DA">
        <w:rPr>
          <w:rFonts w:ascii="Arial Narrow" w:hAnsi="Arial Narrow" w:cs="Arial"/>
          <w:sz w:val="22"/>
          <w:szCs w:val="22"/>
        </w:rPr>
        <w:t>Work reviews.</w:t>
      </w:r>
    </w:p>
    <w:p w14:paraId="47C99EEE" w14:textId="77777777" w:rsidR="00FC019F" w:rsidRPr="00A646DA" w:rsidRDefault="002422DC" w:rsidP="00FC019F">
      <w:pPr>
        <w:pStyle w:val="NoSpacing"/>
        <w:numPr>
          <w:ilvl w:val="0"/>
          <w:numId w:val="24"/>
        </w:numPr>
        <w:rPr>
          <w:rFonts w:ascii="Arial Narrow" w:hAnsi="Arial Narrow" w:cs="Arial"/>
          <w:sz w:val="22"/>
          <w:szCs w:val="22"/>
        </w:rPr>
      </w:pPr>
      <w:r>
        <w:rPr>
          <w:rFonts w:ascii="Arial Narrow" w:hAnsi="Arial Narrow" w:cs="Arial"/>
          <w:sz w:val="22"/>
          <w:szCs w:val="22"/>
        </w:rPr>
        <w:t>Direct observation of service operations</w:t>
      </w:r>
    </w:p>
    <w:p w14:paraId="1CE2E00A" w14:textId="77777777" w:rsidR="00FC019F" w:rsidRPr="00A646DA" w:rsidRDefault="00FC019F" w:rsidP="00FC019F">
      <w:pPr>
        <w:pStyle w:val="NoSpacing"/>
        <w:ind w:left="720"/>
        <w:rPr>
          <w:rFonts w:ascii="Arial Narrow" w:hAnsi="Arial Narrow" w:cs="Arial"/>
          <w:sz w:val="22"/>
          <w:szCs w:val="22"/>
        </w:rPr>
      </w:pPr>
    </w:p>
    <w:p w14:paraId="46B98F5D" w14:textId="77777777" w:rsidR="00FC019F" w:rsidRPr="002422DC" w:rsidRDefault="00FC019F" w:rsidP="00FC019F">
      <w:pPr>
        <w:jc w:val="both"/>
        <w:rPr>
          <w:rFonts w:ascii="Arial Narrow" w:hAnsi="Arial Narrow"/>
          <w:b/>
          <w:sz w:val="22"/>
          <w:szCs w:val="22"/>
        </w:rPr>
      </w:pPr>
      <w:r w:rsidRPr="002422DC">
        <w:rPr>
          <w:rFonts w:ascii="Arial Narrow" w:hAnsi="Arial Narrow"/>
          <w:b/>
          <w:sz w:val="22"/>
          <w:szCs w:val="22"/>
        </w:rPr>
        <w:t>Customer Satisfaction</w:t>
      </w:r>
    </w:p>
    <w:p w14:paraId="57BDB14F" w14:textId="77777777" w:rsidR="00FC019F" w:rsidRPr="00A646DA" w:rsidRDefault="00FC019F" w:rsidP="00FC019F">
      <w:pPr>
        <w:ind w:left="570"/>
        <w:jc w:val="both"/>
        <w:rPr>
          <w:rFonts w:ascii="Arial Narrow" w:hAnsi="Arial Narrow"/>
          <w:sz w:val="22"/>
          <w:szCs w:val="22"/>
        </w:rPr>
      </w:pPr>
    </w:p>
    <w:p w14:paraId="23480B54" w14:textId="77777777" w:rsidR="00FC019F" w:rsidRPr="00A646DA" w:rsidRDefault="00FC019F" w:rsidP="00FC019F">
      <w:pPr>
        <w:jc w:val="both"/>
        <w:rPr>
          <w:rFonts w:ascii="Arial Narrow" w:hAnsi="Arial Narrow"/>
          <w:sz w:val="22"/>
          <w:szCs w:val="22"/>
        </w:rPr>
      </w:pPr>
      <w:r w:rsidRPr="00A646DA">
        <w:rPr>
          <w:rFonts w:ascii="Arial Narrow" w:hAnsi="Arial Narrow"/>
          <w:sz w:val="22"/>
          <w:szCs w:val="22"/>
        </w:rPr>
        <w:t>The Company monitors their performance of customer satisfaction and/or dissatisfaction by:</w:t>
      </w:r>
    </w:p>
    <w:p w14:paraId="1DE75103" w14:textId="77777777" w:rsidR="00FC019F" w:rsidRPr="00A646DA" w:rsidRDefault="00FC019F" w:rsidP="00FC019F">
      <w:pPr>
        <w:ind w:left="1420"/>
        <w:jc w:val="both"/>
        <w:rPr>
          <w:rFonts w:ascii="Arial Narrow" w:hAnsi="Arial Narrow"/>
          <w:sz w:val="22"/>
          <w:szCs w:val="22"/>
        </w:rPr>
      </w:pPr>
    </w:p>
    <w:p w14:paraId="4E1B9C1B" w14:textId="77777777" w:rsidR="00FC019F" w:rsidRPr="00A646DA" w:rsidRDefault="00FC019F" w:rsidP="00FC019F">
      <w:pPr>
        <w:widowControl/>
        <w:numPr>
          <w:ilvl w:val="0"/>
          <w:numId w:val="25"/>
        </w:numPr>
        <w:autoSpaceDE/>
        <w:autoSpaceDN/>
        <w:jc w:val="both"/>
        <w:rPr>
          <w:rFonts w:ascii="Arial Narrow" w:hAnsi="Arial Narrow"/>
          <w:sz w:val="22"/>
          <w:szCs w:val="22"/>
        </w:rPr>
      </w:pPr>
      <w:r w:rsidRPr="00A646DA">
        <w:rPr>
          <w:rFonts w:ascii="Arial Narrow" w:hAnsi="Arial Narrow"/>
          <w:sz w:val="22"/>
          <w:szCs w:val="22"/>
        </w:rPr>
        <w:t>Telephone contact or questionnaire to custome</w:t>
      </w:r>
      <w:r w:rsidR="00F366F7">
        <w:rPr>
          <w:rFonts w:ascii="Arial Narrow" w:hAnsi="Arial Narrow"/>
          <w:sz w:val="22"/>
          <w:szCs w:val="22"/>
        </w:rPr>
        <w:t>rs regarding Cadman Cranes performance</w:t>
      </w:r>
      <w:r w:rsidRPr="00A646DA">
        <w:rPr>
          <w:rFonts w:ascii="Arial Narrow" w:hAnsi="Arial Narrow"/>
          <w:sz w:val="22"/>
          <w:szCs w:val="22"/>
        </w:rPr>
        <w:t xml:space="preserve"> and service.  Records of the responses are maintained by the QE Compliance Manager.</w:t>
      </w:r>
    </w:p>
    <w:p w14:paraId="1440A49C" w14:textId="77777777" w:rsidR="00FC019F" w:rsidRPr="00A646DA" w:rsidRDefault="00FC019F" w:rsidP="00FC019F">
      <w:pPr>
        <w:ind w:left="1420"/>
        <w:jc w:val="both"/>
        <w:rPr>
          <w:rFonts w:ascii="Arial Narrow" w:hAnsi="Arial Narrow"/>
          <w:sz w:val="22"/>
          <w:szCs w:val="22"/>
        </w:rPr>
      </w:pPr>
    </w:p>
    <w:p w14:paraId="0EF79E43" w14:textId="77777777" w:rsidR="00FC019F" w:rsidRPr="00A646DA" w:rsidRDefault="002422DC" w:rsidP="00FC019F">
      <w:pPr>
        <w:widowControl/>
        <w:numPr>
          <w:ilvl w:val="0"/>
          <w:numId w:val="25"/>
        </w:numPr>
        <w:autoSpaceDE/>
        <w:autoSpaceDN/>
        <w:jc w:val="both"/>
        <w:rPr>
          <w:rFonts w:ascii="Arial Narrow" w:hAnsi="Arial Narrow"/>
          <w:sz w:val="22"/>
          <w:szCs w:val="22"/>
        </w:rPr>
      </w:pPr>
      <w:r>
        <w:rPr>
          <w:rFonts w:ascii="Arial Narrow" w:hAnsi="Arial Narrow"/>
          <w:sz w:val="22"/>
          <w:szCs w:val="22"/>
        </w:rPr>
        <w:t>Service completion</w:t>
      </w:r>
      <w:r w:rsidR="00FC019F" w:rsidRPr="00A646DA">
        <w:rPr>
          <w:rFonts w:ascii="Arial Narrow" w:hAnsi="Arial Narrow"/>
          <w:sz w:val="22"/>
          <w:szCs w:val="22"/>
        </w:rPr>
        <w:t xml:space="preserve"> sign off by customers </w:t>
      </w:r>
      <w:r>
        <w:rPr>
          <w:rFonts w:ascii="Arial Narrow" w:hAnsi="Arial Narrow"/>
          <w:sz w:val="22"/>
          <w:szCs w:val="22"/>
        </w:rPr>
        <w:t xml:space="preserve">on completion of </w:t>
      </w:r>
      <w:r w:rsidR="00FC019F" w:rsidRPr="00A646DA">
        <w:rPr>
          <w:rFonts w:ascii="Arial Narrow" w:hAnsi="Arial Narrow"/>
          <w:sz w:val="22"/>
          <w:szCs w:val="22"/>
        </w:rPr>
        <w:t xml:space="preserve">contracts, the record </w:t>
      </w:r>
      <w:r>
        <w:rPr>
          <w:rFonts w:ascii="Arial Narrow" w:hAnsi="Arial Narrow"/>
          <w:sz w:val="22"/>
          <w:szCs w:val="22"/>
        </w:rPr>
        <w:t>being maintained in the Crane record checks/timesheet books</w:t>
      </w:r>
      <w:r w:rsidR="00FC019F" w:rsidRPr="00A646DA">
        <w:rPr>
          <w:rFonts w:ascii="Arial Narrow" w:hAnsi="Arial Narrow"/>
          <w:sz w:val="22"/>
          <w:szCs w:val="22"/>
        </w:rPr>
        <w:t>.</w:t>
      </w:r>
    </w:p>
    <w:p w14:paraId="4C7F1C8C" w14:textId="77777777" w:rsidR="00FC019F" w:rsidRPr="00A646DA" w:rsidRDefault="00FC019F" w:rsidP="00FC019F">
      <w:pPr>
        <w:jc w:val="both"/>
        <w:rPr>
          <w:rFonts w:ascii="Arial Narrow" w:hAnsi="Arial Narrow"/>
          <w:sz w:val="22"/>
          <w:szCs w:val="22"/>
        </w:rPr>
      </w:pPr>
    </w:p>
    <w:p w14:paraId="43770724" w14:textId="77777777" w:rsidR="00FC019F" w:rsidRPr="002422DC" w:rsidRDefault="00FC019F" w:rsidP="00FC019F">
      <w:pPr>
        <w:jc w:val="both"/>
        <w:rPr>
          <w:rFonts w:ascii="Arial Narrow" w:hAnsi="Arial Narrow"/>
          <w:b/>
          <w:sz w:val="22"/>
          <w:szCs w:val="22"/>
        </w:rPr>
      </w:pPr>
      <w:r w:rsidRPr="002422DC">
        <w:rPr>
          <w:rFonts w:ascii="Arial Narrow" w:hAnsi="Arial Narrow"/>
          <w:b/>
          <w:sz w:val="22"/>
          <w:szCs w:val="22"/>
        </w:rPr>
        <w:t>Internal Audit</w:t>
      </w:r>
    </w:p>
    <w:p w14:paraId="4859D994" w14:textId="77777777" w:rsidR="00FC019F" w:rsidRPr="00A646DA" w:rsidRDefault="00FC019F" w:rsidP="00FC019F">
      <w:pPr>
        <w:ind w:left="570"/>
        <w:jc w:val="both"/>
        <w:rPr>
          <w:rFonts w:ascii="Arial Narrow" w:hAnsi="Arial Narrow"/>
          <w:sz w:val="22"/>
          <w:szCs w:val="22"/>
        </w:rPr>
      </w:pPr>
    </w:p>
    <w:p w14:paraId="39FCD304" w14:textId="77777777" w:rsidR="00FC019F" w:rsidRPr="00A646DA" w:rsidRDefault="00F366F7" w:rsidP="00FC019F">
      <w:pPr>
        <w:jc w:val="both"/>
        <w:rPr>
          <w:rFonts w:ascii="Arial Narrow" w:hAnsi="Arial Narrow"/>
          <w:sz w:val="22"/>
          <w:szCs w:val="22"/>
        </w:rPr>
      </w:pPr>
      <w:r>
        <w:rPr>
          <w:rFonts w:ascii="Arial Narrow" w:hAnsi="Arial Narrow"/>
          <w:sz w:val="22"/>
          <w:szCs w:val="22"/>
        </w:rPr>
        <w:t>Refer to procedure CAD</w:t>
      </w:r>
      <w:r w:rsidR="0070280A" w:rsidRPr="00A646DA">
        <w:rPr>
          <w:rFonts w:ascii="Arial Narrow" w:hAnsi="Arial Narrow"/>
          <w:sz w:val="22"/>
          <w:szCs w:val="22"/>
        </w:rPr>
        <w:t>-</w:t>
      </w:r>
      <w:r w:rsidR="00FC019F" w:rsidRPr="00A646DA">
        <w:rPr>
          <w:rFonts w:ascii="Arial Narrow" w:hAnsi="Arial Narrow"/>
          <w:sz w:val="22"/>
          <w:szCs w:val="22"/>
        </w:rPr>
        <w:t>Q</w:t>
      </w:r>
      <w:r w:rsidR="00FF47CA" w:rsidRPr="00A646DA">
        <w:rPr>
          <w:rFonts w:ascii="Arial Narrow" w:hAnsi="Arial Narrow"/>
          <w:sz w:val="22"/>
          <w:szCs w:val="22"/>
        </w:rPr>
        <w:t>E</w:t>
      </w:r>
      <w:r w:rsidR="00FC019F" w:rsidRPr="00A646DA">
        <w:rPr>
          <w:rFonts w:ascii="Arial Narrow" w:hAnsi="Arial Narrow"/>
          <w:sz w:val="22"/>
          <w:szCs w:val="22"/>
        </w:rPr>
        <w:t>P</w:t>
      </w:r>
      <w:r w:rsidR="0070280A" w:rsidRPr="00A646DA">
        <w:rPr>
          <w:rFonts w:ascii="Arial Narrow" w:hAnsi="Arial Narrow"/>
          <w:sz w:val="22"/>
          <w:szCs w:val="22"/>
        </w:rPr>
        <w:t>-</w:t>
      </w:r>
      <w:r w:rsidR="00FC019F" w:rsidRPr="00A646DA">
        <w:rPr>
          <w:rFonts w:ascii="Arial Narrow" w:hAnsi="Arial Narrow"/>
          <w:sz w:val="22"/>
          <w:szCs w:val="22"/>
        </w:rPr>
        <w:t>03</w:t>
      </w:r>
    </w:p>
    <w:p w14:paraId="33380889" w14:textId="77777777" w:rsidR="00FC019F" w:rsidRPr="00A646DA" w:rsidRDefault="00FC019F" w:rsidP="00FC019F">
      <w:pPr>
        <w:rPr>
          <w:rFonts w:ascii="Arial Narrow" w:hAnsi="Arial Narrow"/>
          <w:b/>
          <w:sz w:val="22"/>
          <w:szCs w:val="22"/>
        </w:rPr>
      </w:pPr>
    </w:p>
    <w:p w14:paraId="07AC3F92" w14:textId="77777777" w:rsidR="00FC019F" w:rsidRPr="00A646DA" w:rsidRDefault="00FC019F" w:rsidP="00FC019F">
      <w:pPr>
        <w:rPr>
          <w:rFonts w:ascii="Arial Narrow" w:hAnsi="Arial Narrow"/>
          <w:b/>
          <w:sz w:val="22"/>
          <w:szCs w:val="22"/>
        </w:rPr>
      </w:pPr>
      <w:r w:rsidRPr="00A646DA">
        <w:rPr>
          <w:rFonts w:ascii="Arial Narrow" w:hAnsi="Arial Narrow"/>
          <w:b/>
          <w:sz w:val="22"/>
          <w:szCs w:val="22"/>
        </w:rPr>
        <w:t>9.1.3 Analysis and Evaluation</w:t>
      </w:r>
    </w:p>
    <w:p w14:paraId="760F88AC" w14:textId="77777777" w:rsidR="00FC019F" w:rsidRPr="00A646DA" w:rsidRDefault="00FC019F" w:rsidP="00FC019F">
      <w:pPr>
        <w:jc w:val="both"/>
        <w:rPr>
          <w:rFonts w:ascii="Arial Narrow" w:hAnsi="Arial Narrow"/>
          <w:sz w:val="22"/>
          <w:szCs w:val="22"/>
        </w:rPr>
      </w:pPr>
    </w:p>
    <w:p w14:paraId="4CFB1702" w14:textId="77777777" w:rsidR="00FC019F" w:rsidRPr="00A646DA" w:rsidRDefault="00FC019F" w:rsidP="00FC019F">
      <w:pPr>
        <w:jc w:val="both"/>
        <w:rPr>
          <w:rFonts w:ascii="Arial Narrow" w:hAnsi="Arial Narrow"/>
          <w:sz w:val="22"/>
          <w:szCs w:val="22"/>
        </w:rPr>
      </w:pPr>
      <w:r w:rsidRPr="00A646DA">
        <w:rPr>
          <w:rFonts w:ascii="Arial Narrow" w:hAnsi="Arial Narrow"/>
          <w:sz w:val="22"/>
          <w:szCs w:val="22"/>
        </w:rPr>
        <w:t>The Company determines, collects and analyses appropriate data to demonstrate the suitability a</w:t>
      </w:r>
      <w:r w:rsidR="00734434">
        <w:rPr>
          <w:rFonts w:ascii="Arial Narrow" w:hAnsi="Arial Narrow"/>
          <w:sz w:val="22"/>
          <w:szCs w:val="22"/>
        </w:rPr>
        <w:t>nd effectiveness of the HSEQ</w:t>
      </w:r>
      <w:r w:rsidRPr="00A646DA">
        <w:rPr>
          <w:rFonts w:ascii="Arial Narrow" w:hAnsi="Arial Narrow"/>
          <w:sz w:val="22"/>
          <w:szCs w:val="22"/>
        </w:rPr>
        <w:t>MS and evaluates where continual improvement of the effectiveness of the management system can be made.  This may include data generated as a result of monitoring and measurement and from other relevant sources.</w:t>
      </w:r>
    </w:p>
    <w:p w14:paraId="57AE908D" w14:textId="77777777" w:rsidR="00FC019F" w:rsidRPr="00A646DA" w:rsidRDefault="00FC019F" w:rsidP="00FC019F">
      <w:pPr>
        <w:jc w:val="both"/>
        <w:rPr>
          <w:rFonts w:ascii="Arial Narrow" w:hAnsi="Arial Narrow"/>
          <w:sz w:val="22"/>
          <w:szCs w:val="22"/>
        </w:rPr>
      </w:pPr>
    </w:p>
    <w:p w14:paraId="5EEC4F7B" w14:textId="77777777" w:rsidR="00FC019F" w:rsidRPr="00A646DA" w:rsidRDefault="00FC019F" w:rsidP="00FC019F">
      <w:pPr>
        <w:ind w:left="1136" w:firstLine="284"/>
        <w:jc w:val="both"/>
        <w:rPr>
          <w:rFonts w:ascii="Arial Narrow" w:hAnsi="Arial Narrow"/>
          <w:sz w:val="22"/>
          <w:szCs w:val="22"/>
        </w:rPr>
      </w:pPr>
      <w:r w:rsidRPr="00A646DA">
        <w:rPr>
          <w:rFonts w:ascii="Arial Narrow" w:hAnsi="Arial Narrow"/>
          <w:sz w:val="22"/>
          <w:szCs w:val="22"/>
        </w:rPr>
        <w:t>The analysis of data provides information relating to</w:t>
      </w:r>
    </w:p>
    <w:p w14:paraId="2AB20EDB" w14:textId="77777777" w:rsidR="00FC019F" w:rsidRPr="00A646DA" w:rsidRDefault="00FC019F" w:rsidP="00FC019F">
      <w:pPr>
        <w:jc w:val="both"/>
        <w:rPr>
          <w:rFonts w:ascii="Arial Narrow" w:hAnsi="Arial Narrow"/>
          <w:sz w:val="22"/>
          <w:szCs w:val="22"/>
        </w:rPr>
      </w:pPr>
    </w:p>
    <w:p w14:paraId="0BF0B3FD" w14:textId="77777777" w:rsidR="00FC019F" w:rsidRPr="00A646DA" w:rsidRDefault="00FC019F" w:rsidP="00FC019F">
      <w:pPr>
        <w:widowControl/>
        <w:numPr>
          <w:ilvl w:val="0"/>
          <w:numId w:val="26"/>
        </w:numPr>
        <w:tabs>
          <w:tab w:val="clear" w:pos="570"/>
          <w:tab w:val="num" w:pos="1990"/>
        </w:tabs>
        <w:autoSpaceDE/>
        <w:autoSpaceDN/>
        <w:ind w:left="1990"/>
        <w:jc w:val="both"/>
        <w:rPr>
          <w:rFonts w:ascii="Arial Narrow" w:hAnsi="Arial Narrow"/>
          <w:sz w:val="22"/>
          <w:szCs w:val="22"/>
        </w:rPr>
      </w:pPr>
      <w:r w:rsidRPr="00A646DA">
        <w:rPr>
          <w:rFonts w:ascii="Arial Narrow" w:hAnsi="Arial Narrow"/>
          <w:sz w:val="22"/>
          <w:szCs w:val="22"/>
        </w:rPr>
        <w:t>customer satisfaction,</w:t>
      </w:r>
    </w:p>
    <w:p w14:paraId="2C35AEE1" w14:textId="77777777" w:rsidR="00FC019F" w:rsidRPr="00A646DA" w:rsidRDefault="00FC019F" w:rsidP="00FC019F">
      <w:pPr>
        <w:widowControl/>
        <w:numPr>
          <w:ilvl w:val="0"/>
          <w:numId w:val="26"/>
        </w:numPr>
        <w:tabs>
          <w:tab w:val="clear" w:pos="570"/>
          <w:tab w:val="num" w:pos="1990"/>
        </w:tabs>
        <w:autoSpaceDE/>
        <w:autoSpaceDN/>
        <w:ind w:left="1990"/>
        <w:jc w:val="both"/>
        <w:rPr>
          <w:rFonts w:ascii="Arial Narrow" w:hAnsi="Arial Narrow"/>
          <w:sz w:val="22"/>
          <w:szCs w:val="22"/>
        </w:rPr>
      </w:pPr>
      <w:r w:rsidRPr="00A646DA">
        <w:rPr>
          <w:rFonts w:ascii="Arial Narrow" w:hAnsi="Arial Narrow"/>
          <w:sz w:val="22"/>
          <w:szCs w:val="22"/>
        </w:rPr>
        <w:t xml:space="preserve">conformity to </w:t>
      </w:r>
      <w:r w:rsidR="002422DC">
        <w:rPr>
          <w:rFonts w:ascii="Arial Narrow" w:hAnsi="Arial Narrow"/>
          <w:sz w:val="22"/>
          <w:szCs w:val="22"/>
        </w:rPr>
        <w:t xml:space="preserve">purchased </w:t>
      </w:r>
      <w:r w:rsidRPr="00A646DA">
        <w:rPr>
          <w:rFonts w:ascii="Arial Narrow" w:hAnsi="Arial Narrow"/>
          <w:sz w:val="22"/>
          <w:szCs w:val="22"/>
        </w:rPr>
        <w:t>product requirements</w:t>
      </w:r>
    </w:p>
    <w:p w14:paraId="2282A988" w14:textId="77777777" w:rsidR="00FC019F" w:rsidRDefault="00FC019F" w:rsidP="00FC019F">
      <w:pPr>
        <w:widowControl/>
        <w:numPr>
          <w:ilvl w:val="0"/>
          <w:numId w:val="26"/>
        </w:numPr>
        <w:tabs>
          <w:tab w:val="clear" w:pos="570"/>
          <w:tab w:val="num" w:pos="1990"/>
        </w:tabs>
        <w:autoSpaceDE/>
        <w:autoSpaceDN/>
        <w:ind w:left="1990"/>
        <w:jc w:val="both"/>
        <w:rPr>
          <w:rFonts w:ascii="Arial Narrow" w:hAnsi="Arial Narrow"/>
          <w:sz w:val="22"/>
          <w:szCs w:val="22"/>
        </w:rPr>
      </w:pPr>
      <w:r w:rsidRPr="00A646DA">
        <w:rPr>
          <w:rFonts w:ascii="Arial Narrow" w:hAnsi="Arial Narrow"/>
          <w:sz w:val="22"/>
          <w:szCs w:val="22"/>
        </w:rPr>
        <w:t xml:space="preserve">characteristics and </w:t>
      </w:r>
      <w:r w:rsidR="002422DC">
        <w:rPr>
          <w:rFonts w:ascii="Arial Narrow" w:hAnsi="Arial Narrow"/>
          <w:sz w:val="22"/>
          <w:szCs w:val="22"/>
        </w:rPr>
        <w:t>trends of processes and services</w:t>
      </w:r>
      <w:r w:rsidRPr="00A646DA">
        <w:rPr>
          <w:rFonts w:ascii="Arial Narrow" w:hAnsi="Arial Narrow"/>
          <w:sz w:val="22"/>
          <w:szCs w:val="22"/>
        </w:rPr>
        <w:t xml:space="preserve"> including opportuni</w:t>
      </w:r>
      <w:r w:rsidR="00734434">
        <w:rPr>
          <w:rFonts w:ascii="Arial Narrow" w:hAnsi="Arial Narrow"/>
          <w:sz w:val="22"/>
          <w:szCs w:val="22"/>
        </w:rPr>
        <w:t>ties for preventive action</w:t>
      </w:r>
    </w:p>
    <w:p w14:paraId="09AE9E4D" w14:textId="77777777" w:rsidR="00734434" w:rsidRPr="00A646DA" w:rsidRDefault="00734434" w:rsidP="00FC019F">
      <w:pPr>
        <w:widowControl/>
        <w:numPr>
          <w:ilvl w:val="0"/>
          <w:numId w:val="26"/>
        </w:numPr>
        <w:tabs>
          <w:tab w:val="clear" w:pos="570"/>
          <w:tab w:val="num" w:pos="1990"/>
        </w:tabs>
        <w:autoSpaceDE/>
        <w:autoSpaceDN/>
        <w:ind w:left="1990"/>
        <w:jc w:val="both"/>
        <w:rPr>
          <w:rFonts w:ascii="Arial Narrow" w:hAnsi="Arial Narrow"/>
          <w:sz w:val="22"/>
          <w:szCs w:val="22"/>
        </w:rPr>
      </w:pPr>
      <w:r>
        <w:rPr>
          <w:rFonts w:ascii="Arial Narrow" w:hAnsi="Arial Narrow"/>
          <w:sz w:val="22"/>
          <w:szCs w:val="22"/>
        </w:rPr>
        <w:t>non- compliance with health, safety &amp; environmental legislation and internal procedures including safe systems of work</w:t>
      </w:r>
    </w:p>
    <w:p w14:paraId="0AFBA5ED" w14:textId="77777777" w:rsidR="00FC019F" w:rsidRPr="00A646DA" w:rsidRDefault="00FC019F" w:rsidP="00FC019F">
      <w:pPr>
        <w:widowControl/>
        <w:numPr>
          <w:ilvl w:val="0"/>
          <w:numId w:val="26"/>
        </w:numPr>
        <w:tabs>
          <w:tab w:val="clear" w:pos="570"/>
          <w:tab w:val="num" w:pos="1990"/>
        </w:tabs>
        <w:autoSpaceDE/>
        <w:autoSpaceDN/>
        <w:ind w:left="1990"/>
        <w:jc w:val="both"/>
        <w:rPr>
          <w:rFonts w:ascii="Arial Narrow" w:hAnsi="Arial Narrow"/>
          <w:sz w:val="22"/>
          <w:szCs w:val="22"/>
        </w:rPr>
      </w:pPr>
      <w:r w:rsidRPr="00A646DA">
        <w:rPr>
          <w:rFonts w:ascii="Arial Narrow" w:hAnsi="Arial Narrow"/>
          <w:sz w:val="22"/>
          <w:szCs w:val="22"/>
        </w:rPr>
        <w:t>suppliers</w:t>
      </w:r>
    </w:p>
    <w:p w14:paraId="7319202E" w14:textId="77777777" w:rsidR="00FC019F" w:rsidRPr="00A646DA" w:rsidRDefault="00FC019F" w:rsidP="00FC019F">
      <w:pPr>
        <w:rPr>
          <w:rFonts w:ascii="Arial Narrow" w:hAnsi="Arial Narrow"/>
          <w:b/>
          <w:sz w:val="22"/>
          <w:szCs w:val="22"/>
        </w:rPr>
      </w:pPr>
    </w:p>
    <w:p w14:paraId="25F46F90" w14:textId="77777777" w:rsidR="00FC019F" w:rsidRPr="00A646DA" w:rsidRDefault="00FC019F" w:rsidP="00FC019F">
      <w:pPr>
        <w:rPr>
          <w:rFonts w:ascii="Arial Narrow" w:hAnsi="Arial Narrow"/>
          <w:sz w:val="22"/>
          <w:szCs w:val="22"/>
        </w:rPr>
      </w:pPr>
    </w:p>
    <w:p w14:paraId="2D689BB0" w14:textId="77777777" w:rsidR="00293698" w:rsidRPr="00A646DA" w:rsidRDefault="00293698" w:rsidP="00FC019F">
      <w:pPr>
        <w:rPr>
          <w:rFonts w:ascii="Arial Narrow" w:hAnsi="Arial Narrow"/>
          <w:sz w:val="22"/>
          <w:szCs w:val="22"/>
        </w:rPr>
      </w:pPr>
    </w:p>
    <w:p w14:paraId="21298781" w14:textId="77777777" w:rsidR="00FC019F" w:rsidRPr="00A646DA" w:rsidRDefault="00FC019F" w:rsidP="00FC019F">
      <w:pPr>
        <w:pBdr>
          <w:top w:val="single" w:sz="4" w:space="1" w:color="auto"/>
          <w:left w:val="single" w:sz="4" w:space="4" w:color="auto"/>
          <w:bottom w:val="single" w:sz="4" w:space="1" w:color="auto"/>
          <w:right w:val="single" w:sz="4" w:space="4" w:color="auto"/>
        </w:pBdr>
        <w:rPr>
          <w:rFonts w:ascii="Arial Narrow" w:hAnsi="Arial Narrow"/>
          <w:b/>
          <w:sz w:val="22"/>
          <w:szCs w:val="22"/>
        </w:rPr>
      </w:pPr>
      <w:r w:rsidRPr="00A646DA">
        <w:rPr>
          <w:rFonts w:ascii="Arial Narrow" w:hAnsi="Arial Narrow"/>
          <w:b/>
          <w:sz w:val="22"/>
          <w:szCs w:val="22"/>
        </w:rPr>
        <w:t>9.2 Internal Audit</w:t>
      </w:r>
    </w:p>
    <w:p w14:paraId="51402E2A" w14:textId="77777777" w:rsidR="00FC019F" w:rsidRPr="00A646DA" w:rsidRDefault="00FC019F" w:rsidP="00FC019F">
      <w:pPr>
        <w:jc w:val="both"/>
        <w:rPr>
          <w:rFonts w:ascii="Arial Narrow" w:hAnsi="Arial Narrow"/>
          <w:sz w:val="22"/>
          <w:szCs w:val="22"/>
        </w:rPr>
      </w:pPr>
    </w:p>
    <w:p w14:paraId="2637D3FB" w14:textId="77777777" w:rsidR="00FC019F" w:rsidRPr="00A646DA" w:rsidRDefault="00FC019F" w:rsidP="00FC019F">
      <w:pPr>
        <w:rPr>
          <w:rFonts w:ascii="Arial Narrow" w:hAnsi="Arial Narrow"/>
          <w:sz w:val="22"/>
          <w:szCs w:val="22"/>
        </w:rPr>
      </w:pPr>
    </w:p>
    <w:p w14:paraId="46CC0C0A" w14:textId="77777777" w:rsidR="00FC019F" w:rsidRPr="00A646DA" w:rsidRDefault="00FC019F" w:rsidP="00FC019F">
      <w:pPr>
        <w:pStyle w:val="NoSpacing"/>
        <w:rPr>
          <w:rFonts w:ascii="Arial Narrow" w:hAnsi="Arial Narrow"/>
          <w:sz w:val="22"/>
          <w:szCs w:val="22"/>
        </w:rPr>
      </w:pPr>
      <w:r w:rsidRPr="00A646DA">
        <w:rPr>
          <w:rFonts w:ascii="Arial Narrow" w:hAnsi="Arial Narrow"/>
          <w:sz w:val="22"/>
          <w:szCs w:val="22"/>
        </w:rPr>
        <w:t>The primary</w:t>
      </w:r>
      <w:r w:rsidR="00734434">
        <w:rPr>
          <w:rFonts w:ascii="Arial Narrow" w:hAnsi="Arial Narrow"/>
          <w:sz w:val="22"/>
          <w:szCs w:val="22"/>
        </w:rPr>
        <w:t xml:space="preserve"> objective of a HSEQ</w:t>
      </w:r>
      <w:r w:rsidRPr="00A646DA">
        <w:rPr>
          <w:rFonts w:ascii="Arial Narrow" w:hAnsi="Arial Narrow"/>
          <w:sz w:val="22"/>
          <w:szCs w:val="22"/>
        </w:rPr>
        <w:t>MS audit must be to assess whether the actual performance of our company's management system conforms to the planned arrangements.</w:t>
      </w:r>
    </w:p>
    <w:p w14:paraId="1CF6BCE4" w14:textId="77777777" w:rsidR="00FC019F" w:rsidRPr="00A646DA" w:rsidRDefault="00FC019F" w:rsidP="00FC019F">
      <w:pPr>
        <w:pStyle w:val="NoSpacing"/>
        <w:rPr>
          <w:rFonts w:ascii="Arial Narrow" w:hAnsi="Arial Narrow"/>
          <w:sz w:val="22"/>
          <w:szCs w:val="22"/>
        </w:rPr>
      </w:pPr>
    </w:p>
    <w:p w14:paraId="40B947D3" w14:textId="77777777" w:rsidR="00FC019F" w:rsidRPr="00A646DA" w:rsidRDefault="00FC019F" w:rsidP="00FC019F">
      <w:pPr>
        <w:pStyle w:val="NoSpacing"/>
        <w:rPr>
          <w:rFonts w:ascii="Arial Narrow" w:hAnsi="Arial Narrow"/>
          <w:sz w:val="22"/>
          <w:szCs w:val="22"/>
        </w:rPr>
      </w:pPr>
      <w:r w:rsidRPr="00A646DA">
        <w:rPr>
          <w:rFonts w:ascii="Arial Narrow" w:hAnsi="Arial Narrow"/>
          <w:sz w:val="22"/>
          <w:szCs w:val="22"/>
        </w:rPr>
        <w:t xml:space="preserve">These performance assessments check </w:t>
      </w:r>
      <w:proofErr w:type="gramStart"/>
      <w:r w:rsidRPr="00A646DA">
        <w:rPr>
          <w:rFonts w:ascii="Arial Narrow" w:hAnsi="Arial Narrow"/>
          <w:sz w:val="22"/>
          <w:szCs w:val="22"/>
        </w:rPr>
        <w:t>whether or not</w:t>
      </w:r>
      <w:proofErr w:type="gramEnd"/>
      <w:r w:rsidRPr="00A646DA">
        <w:rPr>
          <w:rFonts w:ascii="Arial Narrow" w:hAnsi="Arial Narrow"/>
          <w:sz w:val="22"/>
          <w:szCs w:val="22"/>
        </w:rPr>
        <w:t xml:space="preserve"> the system is effectively implemented and maintained, whilst being suitable to fulfill the company’s </w:t>
      </w:r>
      <w:r w:rsidR="00734434">
        <w:rPr>
          <w:rFonts w:ascii="Arial Narrow" w:hAnsi="Arial Narrow"/>
          <w:sz w:val="22"/>
          <w:szCs w:val="22"/>
        </w:rPr>
        <w:t xml:space="preserve">health, safety, </w:t>
      </w:r>
      <w:r w:rsidRPr="00A646DA">
        <w:rPr>
          <w:rFonts w:ascii="Arial Narrow" w:hAnsi="Arial Narrow"/>
          <w:sz w:val="22"/>
          <w:szCs w:val="22"/>
        </w:rPr>
        <w:t>environmental and quality policy and objectives.</w:t>
      </w:r>
    </w:p>
    <w:p w14:paraId="1F05510E" w14:textId="77777777" w:rsidR="00FC019F" w:rsidRPr="00A646DA" w:rsidRDefault="00FC019F" w:rsidP="00FC019F">
      <w:pPr>
        <w:pStyle w:val="NoSpacing"/>
        <w:rPr>
          <w:rFonts w:ascii="Arial Narrow" w:hAnsi="Arial Narrow"/>
          <w:sz w:val="22"/>
          <w:szCs w:val="22"/>
        </w:rPr>
      </w:pPr>
    </w:p>
    <w:p w14:paraId="2A03530A" w14:textId="77777777" w:rsidR="00FC019F" w:rsidRPr="00A646DA" w:rsidRDefault="00FC019F" w:rsidP="00FC019F">
      <w:pPr>
        <w:pStyle w:val="NoSpacing"/>
        <w:rPr>
          <w:rFonts w:ascii="Arial Narrow" w:hAnsi="Arial Narrow"/>
          <w:sz w:val="22"/>
          <w:szCs w:val="22"/>
        </w:rPr>
      </w:pPr>
      <w:r w:rsidRPr="00A646DA">
        <w:rPr>
          <w:rFonts w:ascii="Arial Narrow" w:hAnsi="Arial Narrow"/>
          <w:sz w:val="22"/>
          <w:szCs w:val="22"/>
        </w:rPr>
        <w:t xml:space="preserve">The company </w:t>
      </w:r>
      <w:proofErr w:type="gramStart"/>
      <w:r w:rsidRPr="00A646DA">
        <w:rPr>
          <w:rFonts w:ascii="Arial Narrow" w:hAnsi="Arial Narrow"/>
          <w:sz w:val="22"/>
          <w:szCs w:val="22"/>
        </w:rPr>
        <w:t>is able to</w:t>
      </w:r>
      <w:proofErr w:type="gramEnd"/>
      <w:r w:rsidRPr="00A646DA">
        <w:rPr>
          <w:rFonts w:ascii="Arial Narrow" w:hAnsi="Arial Narrow"/>
          <w:sz w:val="22"/>
          <w:szCs w:val="22"/>
        </w:rPr>
        <w:t xml:space="preserve"> demonstrate that it has provided information on the audit results to all relevant management levels within the company including Top Management.</w:t>
      </w:r>
    </w:p>
    <w:p w14:paraId="5C956F03" w14:textId="77777777" w:rsidR="00FC019F" w:rsidRPr="00A646DA" w:rsidRDefault="00FC019F" w:rsidP="00FC019F">
      <w:pPr>
        <w:pStyle w:val="NoSpacing"/>
        <w:rPr>
          <w:rFonts w:ascii="Arial Narrow" w:hAnsi="Arial Narrow"/>
          <w:sz w:val="22"/>
          <w:szCs w:val="22"/>
        </w:rPr>
      </w:pPr>
    </w:p>
    <w:p w14:paraId="6BD0B1C2" w14:textId="77777777" w:rsidR="00FC019F" w:rsidRPr="00A646DA" w:rsidRDefault="00FC019F" w:rsidP="00FC019F">
      <w:pPr>
        <w:pStyle w:val="NoSpacing"/>
        <w:rPr>
          <w:rFonts w:ascii="Arial Narrow" w:hAnsi="Arial Narrow"/>
          <w:sz w:val="22"/>
          <w:szCs w:val="22"/>
        </w:rPr>
      </w:pPr>
      <w:r w:rsidRPr="00A646DA">
        <w:rPr>
          <w:rFonts w:ascii="Arial Narrow" w:hAnsi="Arial Narrow"/>
          <w:sz w:val="22"/>
          <w:szCs w:val="22"/>
        </w:rPr>
        <w:t xml:space="preserve">At these reviews management address the need for changes in policy, </w:t>
      </w:r>
      <w:proofErr w:type="gramStart"/>
      <w:r w:rsidRPr="00A646DA">
        <w:rPr>
          <w:rFonts w:ascii="Arial Narrow" w:hAnsi="Arial Narrow"/>
          <w:sz w:val="22"/>
          <w:szCs w:val="22"/>
        </w:rPr>
        <w:t>objectives</w:t>
      </w:r>
      <w:proofErr w:type="gramEnd"/>
      <w:r w:rsidRPr="00A646DA">
        <w:rPr>
          <w:rFonts w:ascii="Arial Narrow" w:hAnsi="Arial Narrow"/>
          <w:sz w:val="22"/>
          <w:szCs w:val="22"/>
        </w:rPr>
        <w:t xml:space="preserve"> and other elements of</w:t>
      </w:r>
      <w:r w:rsidR="00734434">
        <w:rPr>
          <w:rFonts w:ascii="Arial Narrow" w:hAnsi="Arial Narrow"/>
          <w:sz w:val="22"/>
          <w:szCs w:val="22"/>
        </w:rPr>
        <w:t xml:space="preserve"> the HSEQ</w:t>
      </w:r>
      <w:r w:rsidR="00EF4C2A" w:rsidRPr="00A646DA">
        <w:rPr>
          <w:rFonts w:ascii="Arial Narrow" w:hAnsi="Arial Narrow"/>
          <w:sz w:val="22"/>
          <w:szCs w:val="22"/>
        </w:rPr>
        <w:t>MS</w:t>
      </w:r>
      <w:r w:rsidRPr="00A646DA">
        <w:rPr>
          <w:rFonts w:ascii="Arial Narrow" w:hAnsi="Arial Narrow"/>
          <w:sz w:val="22"/>
          <w:szCs w:val="22"/>
        </w:rPr>
        <w:t xml:space="preserve"> in light of the audit results.</w:t>
      </w:r>
    </w:p>
    <w:p w14:paraId="4040605B" w14:textId="77777777" w:rsidR="00FC019F" w:rsidRPr="00A646DA" w:rsidRDefault="00FC019F" w:rsidP="00FC019F">
      <w:pPr>
        <w:pStyle w:val="NoSpacing"/>
        <w:rPr>
          <w:rFonts w:ascii="Arial Narrow" w:hAnsi="Arial Narrow"/>
          <w:sz w:val="22"/>
          <w:szCs w:val="22"/>
        </w:rPr>
      </w:pPr>
    </w:p>
    <w:p w14:paraId="00BD46B9" w14:textId="77777777" w:rsidR="00FC019F" w:rsidRPr="00A646DA" w:rsidRDefault="00FC019F" w:rsidP="00FC019F">
      <w:pPr>
        <w:pStyle w:val="NoSpacing"/>
        <w:rPr>
          <w:rFonts w:ascii="Arial Narrow" w:hAnsi="Arial Narrow" w:cs="Tahoma"/>
          <w:b/>
          <w:sz w:val="22"/>
          <w:szCs w:val="22"/>
        </w:rPr>
      </w:pPr>
      <w:proofErr w:type="spellStart"/>
      <w:r w:rsidRPr="00A646DA">
        <w:rPr>
          <w:rFonts w:ascii="Arial Narrow" w:hAnsi="Arial Narrow" w:cs="Tahoma"/>
          <w:b/>
          <w:sz w:val="22"/>
          <w:szCs w:val="22"/>
        </w:rPr>
        <w:t>Programmes</w:t>
      </w:r>
      <w:proofErr w:type="spellEnd"/>
      <w:r w:rsidRPr="00A646DA">
        <w:rPr>
          <w:rFonts w:ascii="Arial Narrow" w:hAnsi="Arial Narrow" w:cs="Tahoma"/>
          <w:b/>
          <w:sz w:val="22"/>
          <w:szCs w:val="22"/>
        </w:rPr>
        <w:t xml:space="preserve"> and Procedures</w:t>
      </w:r>
    </w:p>
    <w:p w14:paraId="784EDB81" w14:textId="77777777" w:rsidR="00FC019F" w:rsidRPr="00A646DA" w:rsidRDefault="00FC019F" w:rsidP="00FC019F">
      <w:pPr>
        <w:pStyle w:val="NoSpacing"/>
        <w:rPr>
          <w:rFonts w:ascii="Arial Narrow" w:hAnsi="Arial Narrow"/>
          <w:sz w:val="22"/>
          <w:szCs w:val="22"/>
        </w:rPr>
      </w:pPr>
    </w:p>
    <w:p w14:paraId="0447DBD4" w14:textId="77777777" w:rsidR="00FC019F" w:rsidRPr="00A646DA" w:rsidRDefault="00FC019F" w:rsidP="00FC019F">
      <w:pPr>
        <w:pStyle w:val="NoSpacing"/>
        <w:rPr>
          <w:rFonts w:ascii="Arial Narrow" w:hAnsi="Arial Narrow"/>
          <w:sz w:val="22"/>
          <w:szCs w:val="22"/>
        </w:rPr>
      </w:pPr>
      <w:r w:rsidRPr="00A646DA">
        <w:rPr>
          <w:rFonts w:ascii="Arial Narrow" w:hAnsi="Arial Narrow"/>
          <w:sz w:val="22"/>
          <w:szCs w:val="22"/>
        </w:rPr>
        <w:t xml:space="preserve">The company has established and maintains a </w:t>
      </w:r>
      <w:proofErr w:type="spellStart"/>
      <w:r w:rsidRPr="00A646DA">
        <w:rPr>
          <w:rFonts w:ascii="Arial Narrow" w:hAnsi="Arial Narrow"/>
          <w:sz w:val="22"/>
          <w:szCs w:val="22"/>
        </w:rPr>
        <w:t>programme</w:t>
      </w:r>
      <w:proofErr w:type="spellEnd"/>
      <w:r w:rsidRPr="00A646DA">
        <w:rPr>
          <w:rFonts w:ascii="Arial Narrow" w:hAnsi="Arial Narrow"/>
          <w:sz w:val="22"/>
          <w:szCs w:val="22"/>
        </w:rPr>
        <w:t xml:space="preserve"> and procedure for periodic </w:t>
      </w:r>
      <w:r w:rsidR="00734434">
        <w:rPr>
          <w:rFonts w:ascii="Arial Narrow" w:hAnsi="Arial Narrow"/>
          <w:sz w:val="22"/>
          <w:szCs w:val="22"/>
        </w:rPr>
        <w:t>HSEQ</w:t>
      </w:r>
      <w:r w:rsidR="00EF4C2A" w:rsidRPr="00A646DA">
        <w:rPr>
          <w:rFonts w:ascii="Arial Narrow" w:hAnsi="Arial Narrow"/>
          <w:sz w:val="22"/>
          <w:szCs w:val="22"/>
        </w:rPr>
        <w:t>MS</w:t>
      </w:r>
      <w:r w:rsidRPr="00A646DA">
        <w:rPr>
          <w:rFonts w:ascii="Arial Narrow" w:hAnsi="Arial Narrow"/>
          <w:sz w:val="22"/>
          <w:szCs w:val="22"/>
        </w:rPr>
        <w:t xml:space="preserve"> audits.</w:t>
      </w:r>
    </w:p>
    <w:p w14:paraId="53C90BB0" w14:textId="77777777" w:rsidR="00FC019F" w:rsidRPr="00A646DA" w:rsidRDefault="00FC019F" w:rsidP="00FC019F">
      <w:pPr>
        <w:pStyle w:val="NoSpacing"/>
        <w:rPr>
          <w:rFonts w:ascii="Arial Narrow" w:hAnsi="Arial Narrow"/>
          <w:sz w:val="22"/>
          <w:szCs w:val="22"/>
        </w:rPr>
      </w:pPr>
    </w:p>
    <w:p w14:paraId="62D23734" w14:textId="77777777" w:rsidR="00FC019F" w:rsidRPr="00A646DA" w:rsidRDefault="00F366F7" w:rsidP="00FC019F">
      <w:pPr>
        <w:rPr>
          <w:rFonts w:ascii="Arial Narrow" w:hAnsi="Arial Narrow"/>
          <w:sz w:val="22"/>
          <w:szCs w:val="22"/>
        </w:rPr>
      </w:pPr>
      <w:r>
        <w:rPr>
          <w:rFonts w:ascii="Arial Narrow" w:hAnsi="Arial Narrow"/>
          <w:sz w:val="22"/>
          <w:szCs w:val="22"/>
        </w:rPr>
        <w:t>Refer to procedure CAD</w:t>
      </w:r>
      <w:r w:rsidR="0070280A" w:rsidRPr="00A646DA">
        <w:rPr>
          <w:rFonts w:ascii="Arial Narrow" w:hAnsi="Arial Narrow"/>
          <w:sz w:val="22"/>
          <w:szCs w:val="22"/>
        </w:rPr>
        <w:t>-</w:t>
      </w:r>
      <w:r w:rsidR="00FC019F" w:rsidRPr="00A646DA">
        <w:rPr>
          <w:rFonts w:ascii="Arial Narrow" w:hAnsi="Arial Narrow"/>
          <w:sz w:val="22"/>
          <w:szCs w:val="22"/>
        </w:rPr>
        <w:t>Q</w:t>
      </w:r>
      <w:r w:rsidR="0070280A" w:rsidRPr="00A646DA">
        <w:rPr>
          <w:rFonts w:ascii="Arial Narrow" w:hAnsi="Arial Narrow"/>
          <w:sz w:val="22"/>
          <w:szCs w:val="22"/>
        </w:rPr>
        <w:t>E</w:t>
      </w:r>
      <w:r w:rsidR="00FC019F" w:rsidRPr="00A646DA">
        <w:rPr>
          <w:rFonts w:ascii="Arial Narrow" w:hAnsi="Arial Narrow"/>
          <w:sz w:val="22"/>
          <w:szCs w:val="22"/>
        </w:rPr>
        <w:t>P</w:t>
      </w:r>
      <w:r w:rsidR="0070280A" w:rsidRPr="00A646DA">
        <w:rPr>
          <w:rFonts w:ascii="Arial Narrow" w:hAnsi="Arial Narrow"/>
          <w:sz w:val="22"/>
          <w:szCs w:val="22"/>
        </w:rPr>
        <w:t>-</w:t>
      </w:r>
      <w:r w:rsidR="00FC019F" w:rsidRPr="00A646DA">
        <w:rPr>
          <w:rFonts w:ascii="Arial Narrow" w:hAnsi="Arial Narrow"/>
          <w:sz w:val="22"/>
          <w:szCs w:val="22"/>
        </w:rPr>
        <w:t>03</w:t>
      </w:r>
    </w:p>
    <w:p w14:paraId="359C9EAE" w14:textId="77777777" w:rsidR="00FC019F" w:rsidRPr="00A646DA" w:rsidRDefault="00FC019F" w:rsidP="00FC019F">
      <w:pPr>
        <w:rPr>
          <w:rFonts w:ascii="Arial Narrow" w:hAnsi="Arial Narrow"/>
          <w:b/>
          <w:sz w:val="22"/>
          <w:szCs w:val="22"/>
        </w:rPr>
      </w:pPr>
    </w:p>
    <w:p w14:paraId="54805C6A" w14:textId="77777777" w:rsidR="00EF4C2A" w:rsidRPr="00A646DA" w:rsidRDefault="00EF4C2A" w:rsidP="00EF4C2A">
      <w:pPr>
        <w:rPr>
          <w:rFonts w:ascii="Arial Narrow" w:hAnsi="Arial Narrow"/>
          <w:sz w:val="22"/>
          <w:szCs w:val="22"/>
        </w:rPr>
      </w:pPr>
    </w:p>
    <w:p w14:paraId="5B663B3A" w14:textId="77777777" w:rsidR="00EF4C2A" w:rsidRPr="00912B77" w:rsidRDefault="00EF4C2A" w:rsidP="00912B77">
      <w:pPr>
        <w:pBdr>
          <w:top w:val="single" w:sz="4" w:space="1" w:color="auto"/>
          <w:left w:val="single" w:sz="4" w:space="4" w:color="auto"/>
          <w:bottom w:val="single" w:sz="4" w:space="1" w:color="auto"/>
          <w:right w:val="single" w:sz="4" w:space="4" w:color="auto"/>
        </w:pBdr>
        <w:rPr>
          <w:rFonts w:ascii="Arial Narrow" w:hAnsi="Arial Narrow"/>
          <w:b/>
          <w:sz w:val="22"/>
          <w:szCs w:val="22"/>
        </w:rPr>
      </w:pPr>
      <w:r w:rsidRPr="00A646DA">
        <w:rPr>
          <w:rFonts w:ascii="Arial Narrow" w:hAnsi="Arial Narrow"/>
          <w:b/>
          <w:sz w:val="22"/>
          <w:szCs w:val="22"/>
        </w:rPr>
        <w:t>9.3 Management Review</w:t>
      </w:r>
    </w:p>
    <w:p w14:paraId="7BFB0F69" w14:textId="77777777" w:rsidR="00EF4C2A" w:rsidRPr="00A646DA" w:rsidRDefault="00EF4C2A" w:rsidP="00EF4C2A">
      <w:pPr>
        <w:pStyle w:val="NoSpacing"/>
        <w:rPr>
          <w:rFonts w:ascii="Arial Narrow" w:hAnsi="Arial Narrow"/>
          <w:sz w:val="22"/>
          <w:szCs w:val="22"/>
        </w:rPr>
      </w:pPr>
    </w:p>
    <w:p w14:paraId="698B2C33" w14:textId="77777777" w:rsidR="00EF4C2A" w:rsidRPr="00A646DA" w:rsidRDefault="00EF4C2A" w:rsidP="00EF4C2A">
      <w:pPr>
        <w:pStyle w:val="NoSpacing"/>
        <w:rPr>
          <w:rFonts w:ascii="Arial Narrow" w:hAnsi="Arial Narrow"/>
          <w:sz w:val="22"/>
          <w:szCs w:val="22"/>
        </w:rPr>
      </w:pPr>
      <w:r w:rsidRPr="00A646DA">
        <w:rPr>
          <w:rFonts w:ascii="Arial Narrow" w:hAnsi="Arial Narrow"/>
          <w:sz w:val="22"/>
          <w:szCs w:val="22"/>
        </w:rPr>
        <w:t>Top Management has</w:t>
      </w:r>
      <w:r w:rsidR="0070280A" w:rsidRPr="00A646DA">
        <w:rPr>
          <w:rFonts w:ascii="Arial Narrow" w:hAnsi="Arial Narrow"/>
          <w:sz w:val="22"/>
          <w:szCs w:val="22"/>
        </w:rPr>
        <w:t xml:space="preserve"> a</w:t>
      </w:r>
      <w:r w:rsidR="00734434">
        <w:rPr>
          <w:rFonts w:ascii="Arial Narrow" w:hAnsi="Arial Narrow"/>
          <w:sz w:val="22"/>
          <w:szCs w:val="22"/>
        </w:rPr>
        <w:t xml:space="preserve"> HSEQ</w:t>
      </w:r>
      <w:r w:rsidRPr="00A646DA">
        <w:rPr>
          <w:rFonts w:ascii="Arial Narrow" w:hAnsi="Arial Narrow"/>
          <w:sz w:val="22"/>
          <w:szCs w:val="22"/>
        </w:rPr>
        <w:t>MS review at regular intervals, at least annually.</w:t>
      </w:r>
    </w:p>
    <w:p w14:paraId="1B2B8083" w14:textId="77777777" w:rsidR="00EF4C2A" w:rsidRPr="00A646DA" w:rsidRDefault="00EF4C2A" w:rsidP="00EF4C2A">
      <w:pPr>
        <w:pStyle w:val="NoSpacing"/>
        <w:rPr>
          <w:rFonts w:ascii="Arial Narrow" w:hAnsi="Arial Narrow"/>
          <w:sz w:val="22"/>
          <w:szCs w:val="22"/>
        </w:rPr>
      </w:pPr>
    </w:p>
    <w:p w14:paraId="6EEDEF37" w14:textId="77777777" w:rsidR="00EF4C2A" w:rsidRPr="00A646DA" w:rsidRDefault="00EF4C2A" w:rsidP="00EF4C2A">
      <w:pPr>
        <w:pStyle w:val="NoSpacing"/>
        <w:rPr>
          <w:rFonts w:ascii="Arial Narrow" w:hAnsi="Arial Narrow"/>
          <w:sz w:val="22"/>
          <w:szCs w:val="22"/>
        </w:rPr>
      </w:pPr>
      <w:r w:rsidRPr="00A646DA">
        <w:rPr>
          <w:rFonts w:ascii="Arial Narrow" w:hAnsi="Arial Narrow"/>
          <w:sz w:val="22"/>
          <w:szCs w:val="22"/>
        </w:rPr>
        <w:t xml:space="preserve">The overall aim of the review meeting is to determine the suitability of the present system and to assess whether </w:t>
      </w:r>
      <w:r w:rsidRPr="00A646DA">
        <w:rPr>
          <w:rFonts w:ascii="Arial Narrow" w:hAnsi="Arial Narrow"/>
          <w:sz w:val="22"/>
          <w:szCs w:val="22"/>
        </w:rPr>
        <w:lastRenderedPageBreak/>
        <w:t>changes are required to facilitate continual improvement.</w:t>
      </w:r>
    </w:p>
    <w:p w14:paraId="38FEF1B7" w14:textId="77777777" w:rsidR="00EF4C2A" w:rsidRPr="00A646DA" w:rsidRDefault="00EF4C2A" w:rsidP="00EF4C2A">
      <w:pPr>
        <w:pStyle w:val="NoSpacing"/>
        <w:rPr>
          <w:rFonts w:ascii="Arial Narrow" w:hAnsi="Arial Narrow"/>
          <w:sz w:val="22"/>
          <w:szCs w:val="22"/>
        </w:rPr>
      </w:pPr>
    </w:p>
    <w:p w14:paraId="278BC024" w14:textId="77777777" w:rsidR="00EF4C2A" w:rsidRPr="00A646DA" w:rsidRDefault="00EF4C2A" w:rsidP="00EF4C2A">
      <w:pPr>
        <w:pStyle w:val="NoSpacing"/>
        <w:rPr>
          <w:rFonts w:ascii="Arial Narrow" w:hAnsi="Arial Narrow"/>
          <w:sz w:val="22"/>
          <w:szCs w:val="22"/>
        </w:rPr>
      </w:pPr>
      <w:r w:rsidRPr="00A646DA">
        <w:rPr>
          <w:rFonts w:ascii="Arial Narrow" w:hAnsi="Arial Narrow"/>
          <w:sz w:val="22"/>
          <w:szCs w:val="22"/>
        </w:rPr>
        <w:t>Minutes of the meeting are taken and retained.</w:t>
      </w:r>
    </w:p>
    <w:p w14:paraId="3756E392" w14:textId="77777777" w:rsidR="00EF4C2A" w:rsidRPr="00A646DA" w:rsidRDefault="00EF4C2A" w:rsidP="00EF4C2A">
      <w:pPr>
        <w:pStyle w:val="NoSpacing"/>
        <w:rPr>
          <w:rFonts w:ascii="Arial Narrow" w:hAnsi="Arial Narrow"/>
          <w:sz w:val="22"/>
          <w:szCs w:val="22"/>
        </w:rPr>
      </w:pPr>
    </w:p>
    <w:p w14:paraId="1B651E40" w14:textId="77777777" w:rsidR="00EF4C2A" w:rsidRPr="00A646DA" w:rsidRDefault="00EF4C2A" w:rsidP="00EF4C2A">
      <w:pPr>
        <w:pStyle w:val="NoSpacing"/>
        <w:rPr>
          <w:rFonts w:ascii="Arial Narrow" w:hAnsi="Arial Narrow"/>
          <w:sz w:val="22"/>
          <w:szCs w:val="22"/>
        </w:rPr>
      </w:pPr>
      <w:r w:rsidRPr="00A646DA">
        <w:rPr>
          <w:rFonts w:ascii="Arial Narrow" w:hAnsi="Arial Narrow"/>
          <w:sz w:val="22"/>
          <w:szCs w:val="22"/>
        </w:rPr>
        <w:t>The Minutes from the reviews should be t</w:t>
      </w:r>
      <w:r w:rsidR="00734434">
        <w:rPr>
          <w:rFonts w:ascii="Arial Narrow" w:hAnsi="Arial Narrow"/>
          <w:sz w:val="22"/>
          <w:szCs w:val="22"/>
        </w:rPr>
        <w:t>reated as a record within the HSEQ</w:t>
      </w:r>
      <w:r w:rsidRPr="00A646DA">
        <w:rPr>
          <w:rFonts w:ascii="Arial Narrow" w:hAnsi="Arial Narrow"/>
          <w:sz w:val="22"/>
          <w:szCs w:val="22"/>
        </w:rPr>
        <w:t>MS. This record will be examined during an audit.</w:t>
      </w:r>
    </w:p>
    <w:p w14:paraId="1146384C" w14:textId="77777777" w:rsidR="00EF4C2A" w:rsidRPr="00A646DA" w:rsidRDefault="00EF4C2A" w:rsidP="00EF4C2A">
      <w:pPr>
        <w:pStyle w:val="NoSpacing"/>
        <w:rPr>
          <w:rFonts w:ascii="Arial Narrow" w:hAnsi="Arial Narrow"/>
          <w:sz w:val="22"/>
          <w:szCs w:val="22"/>
        </w:rPr>
      </w:pPr>
    </w:p>
    <w:p w14:paraId="4DEA742E" w14:textId="77777777" w:rsidR="00EF4C2A" w:rsidRPr="00A646DA" w:rsidRDefault="00EF4C2A" w:rsidP="00EF4C2A">
      <w:pPr>
        <w:pStyle w:val="NoSpacing"/>
        <w:spacing w:line="360" w:lineRule="auto"/>
        <w:rPr>
          <w:rFonts w:ascii="Arial Narrow" w:hAnsi="Arial Narrow"/>
          <w:sz w:val="22"/>
          <w:szCs w:val="22"/>
        </w:rPr>
      </w:pPr>
      <w:r w:rsidRPr="00A646DA">
        <w:rPr>
          <w:rFonts w:ascii="Arial Narrow" w:hAnsi="Arial Narrow"/>
          <w:b/>
          <w:sz w:val="22"/>
          <w:szCs w:val="22"/>
        </w:rPr>
        <w:t>Review Input:</w:t>
      </w:r>
    </w:p>
    <w:p w14:paraId="3677E7DF"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Extent to which objectives and targets have been met in all business areas.</w:t>
      </w:r>
    </w:p>
    <w:p w14:paraId="310723B7"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Results of audits and assessments completed since the previous review.</w:t>
      </w:r>
    </w:p>
    <w:p w14:paraId="79F1E4D1"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 xml:space="preserve">Progress of improvement </w:t>
      </w:r>
      <w:proofErr w:type="spellStart"/>
      <w:r w:rsidRPr="00A646DA">
        <w:rPr>
          <w:rFonts w:ascii="Arial Narrow" w:hAnsi="Arial Narrow"/>
          <w:sz w:val="22"/>
          <w:szCs w:val="22"/>
        </w:rPr>
        <w:t>programmes</w:t>
      </w:r>
      <w:proofErr w:type="spellEnd"/>
      <w:r w:rsidRPr="00A646DA">
        <w:rPr>
          <w:rFonts w:ascii="Arial Narrow" w:hAnsi="Arial Narrow"/>
          <w:sz w:val="22"/>
          <w:szCs w:val="22"/>
        </w:rPr>
        <w:t xml:space="preserve"> and the associated cost benefits.</w:t>
      </w:r>
    </w:p>
    <w:p w14:paraId="4FE40EC0"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 xml:space="preserve">Process performance and </w:t>
      </w:r>
      <w:r w:rsidR="00AB270A">
        <w:rPr>
          <w:rFonts w:ascii="Arial Narrow" w:hAnsi="Arial Narrow"/>
          <w:sz w:val="22"/>
          <w:szCs w:val="22"/>
        </w:rPr>
        <w:t xml:space="preserve">purchased </w:t>
      </w:r>
      <w:r w:rsidRPr="00A646DA">
        <w:rPr>
          <w:rFonts w:ascii="Arial Narrow" w:hAnsi="Arial Narrow"/>
          <w:sz w:val="22"/>
          <w:szCs w:val="22"/>
        </w:rPr>
        <w:t>product conformity</w:t>
      </w:r>
    </w:p>
    <w:p w14:paraId="7B16BA15"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Present statu</w:t>
      </w:r>
      <w:r w:rsidR="00734434">
        <w:rPr>
          <w:rFonts w:ascii="Arial Narrow" w:hAnsi="Arial Narrow"/>
          <w:sz w:val="22"/>
          <w:szCs w:val="22"/>
        </w:rPr>
        <w:t xml:space="preserve">s with regards to </w:t>
      </w:r>
      <w:r w:rsidRPr="00A646DA">
        <w:rPr>
          <w:rFonts w:ascii="Arial Narrow" w:hAnsi="Arial Narrow"/>
          <w:sz w:val="22"/>
          <w:szCs w:val="22"/>
        </w:rPr>
        <w:t>legislative compliance.</w:t>
      </w:r>
    </w:p>
    <w:p w14:paraId="31EDABC5"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Customer and public complaints.</w:t>
      </w:r>
    </w:p>
    <w:p w14:paraId="05E36D07"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Customer feedback</w:t>
      </w:r>
    </w:p>
    <w:p w14:paraId="00DA4B76" w14:textId="77777777" w:rsidR="00EF4C2A" w:rsidRPr="00A646DA" w:rsidRDefault="00734434" w:rsidP="00EF4C2A">
      <w:pPr>
        <w:pStyle w:val="NoSpacing"/>
        <w:numPr>
          <w:ilvl w:val="0"/>
          <w:numId w:val="27"/>
        </w:numPr>
        <w:spacing w:line="360" w:lineRule="auto"/>
        <w:rPr>
          <w:rFonts w:ascii="Arial Narrow" w:hAnsi="Arial Narrow"/>
          <w:i/>
          <w:iCs/>
          <w:sz w:val="22"/>
          <w:szCs w:val="22"/>
        </w:rPr>
      </w:pPr>
      <w:r>
        <w:rPr>
          <w:rFonts w:ascii="Arial Narrow" w:hAnsi="Arial Narrow"/>
          <w:sz w:val="22"/>
          <w:szCs w:val="22"/>
        </w:rPr>
        <w:t>P</w:t>
      </w:r>
      <w:r w:rsidR="00EF4C2A" w:rsidRPr="00A646DA">
        <w:rPr>
          <w:rFonts w:ascii="Arial Narrow" w:hAnsi="Arial Narrow"/>
          <w:sz w:val="22"/>
          <w:szCs w:val="22"/>
        </w:rPr>
        <w:t xml:space="preserve">erformance of contractors and suppliers </w:t>
      </w:r>
      <w:r w:rsidR="00EF4C2A" w:rsidRPr="00A646DA">
        <w:rPr>
          <w:rFonts w:ascii="Arial Narrow" w:hAnsi="Arial Narrow"/>
          <w:i/>
          <w:iCs/>
          <w:sz w:val="22"/>
          <w:szCs w:val="22"/>
        </w:rPr>
        <w:t>etc.</w:t>
      </w:r>
    </w:p>
    <w:p w14:paraId="518D9DE5"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Outstanding training needs.</w:t>
      </w:r>
    </w:p>
    <w:p w14:paraId="40EF4497"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Use of emergency plans and any subsequent actions taken, and their effectiveness.</w:t>
      </w:r>
    </w:p>
    <w:p w14:paraId="36273776" w14:textId="77777777" w:rsidR="00EF4C2A" w:rsidRPr="00A646DA" w:rsidRDefault="00EF4C2A" w:rsidP="00EF4C2A">
      <w:pPr>
        <w:pStyle w:val="NoSpacing"/>
        <w:numPr>
          <w:ilvl w:val="0"/>
          <w:numId w:val="27"/>
        </w:numPr>
        <w:spacing w:line="360" w:lineRule="auto"/>
        <w:rPr>
          <w:rFonts w:ascii="Arial Narrow" w:hAnsi="Arial Narrow"/>
          <w:sz w:val="22"/>
          <w:szCs w:val="22"/>
        </w:rPr>
      </w:pPr>
      <w:r w:rsidRPr="00A646DA">
        <w:rPr>
          <w:rFonts w:ascii="Arial Narrow" w:hAnsi="Arial Narrow"/>
          <w:sz w:val="22"/>
          <w:szCs w:val="22"/>
        </w:rPr>
        <w:t>Status of preventive and corrective actions</w:t>
      </w:r>
    </w:p>
    <w:p w14:paraId="19878535" w14:textId="77777777" w:rsidR="00EF4C2A" w:rsidRPr="00A646DA" w:rsidRDefault="00734434" w:rsidP="00EF4C2A">
      <w:pPr>
        <w:pStyle w:val="NoSpacing"/>
        <w:numPr>
          <w:ilvl w:val="0"/>
          <w:numId w:val="27"/>
        </w:numPr>
        <w:spacing w:line="360" w:lineRule="auto"/>
        <w:rPr>
          <w:rFonts w:ascii="Arial Narrow" w:hAnsi="Arial Narrow"/>
          <w:sz w:val="22"/>
          <w:szCs w:val="22"/>
        </w:rPr>
      </w:pPr>
      <w:r>
        <w:rPr>
          <w:rFonts w:ascii="Arial Narrow" w:hAnsi="Arial Narrow"/>
          <w:sz w:val="22"/>
          <w:szCs w:val="22"/>
        </w:rPr>
        <w:t xml:space="preserve">Potential future </w:t>
      </w:r>
      <w:r w:rsidR="00EF4C2A" w:rsidRPr="00A646DA">
        <w:rPr>
          <w:rFonts w:ascii="Arial Narrow" w:hAnsi="Arial Narrow"/>
          <w:sz w:val="22"/>
          <w:szCs w:val="22"/>
        </w:rPr>
        <w:t xml:space="preserve">issues (i.e. new plant and equipment, changes in legislation </w:t>
      </w:r>
      <w:r w:rsidR="00EF4C2A" w:rsidRPr="00A646DA">
        <w:rPr>
          <w:rFonts w:ascii="Arial Narrow" w:hAnsi="Arial Narrow"/>
          <w:i/>
          <w:iCs/>
          <w:sz w:val="22"/>
          <w:szCs w:val="22"/>
        </w:rPr>
        <w:t>etc.)</w:t>
      </w:r>
    </w:p>
    <w:p w14:paraId="7F0E05D6" w14:textId="77777777" w:rsidR="00EF4C2A" w:rsidRPr="00A646DA" w:rsidRDefault="00EF4C2A" w:rsidP="00EF4C2A">
      <w:pPr>
        <w:pStyle w:val="NoSpacing"/>
        <w:spacing w:line="276" w:lineRule="auto"/>
        <w:rPr>
          <w:rFonts w:ascii="Arial Narrow" w:hAnsi="Arial Narrow" w:cs="Verdana"/>
          <w:sz w:val="22"/>
          <w:szCs w:val="22"/>
        </w:rPr>
      </w:pPr>
    </w:p>
    <w:p w14:paraId="5802DCCD" w14:textId="77777777" w:rsidR="00EF4C2A" w:rsidRPr="00A646DA" w:rsidRDefault="00EF4C2A" w:rsidP="00EF4C2A">
      <w:pPr>
        <w:pStyle w:val="NoSpacing"/>
        <w:rPr>
          <w:rFonts w:ascii="Arial Narrow" w:hAnsi="Arial Narrow"/>
          <w:sz w:val="22"/>
          <w:szCs w:val="22"/>
        </w:rPr>
      </w:pPr>
      <w:r w:rsidRPr="00A646DA">
        <w:rPr>
          <w:rFonts w:ascii="Arial Narrow" w:hAnsi="Arial Narrow"/>
          <w:sz w:val="22"/>
          <w:szCs w:val="22"/>
        </w:rPr>
        <w:t>The results of the review meeting are documented and treated as a record w</w:t>
      </w:r>
      <w:r w:rsidR="00734434">
        <w:rPr>
          <w:rFonts w:ascii="Arial Narrow" w:hAnsi="Arial Narrow"/>
          <w:sz w:val="22"/>
          <w:szCs w:val="22"/>
        </w:rPr>
        <w:t>ithin the HSEQ</w:t>
      </w:r>
      <w:r w:rsidRPr="00A646DA">
        <w:rPr>
          <w:rFonts w:ascii="Arial Narrow" w:hAnsi="Arial Narrow"/>
          <w:sz w:val="22"/>
          <w:szCs w:val="22"/>
        </w:rPr>
        <w:t>MS.</w:t>
      </w:r>
    </w:p>
    <w:p w14:paraId="00DD7A45" w14:textId="77777777" w:rsidR="00EF4C2A" w:rsidRPr="00A646DA" w:rsidRDefault="00EF4C2A" w:rsidP="00EF4C2A">
      <w:pPr>
        <w:pStyle w:val="NoSpacing"/>
        <w:rPr>
          <w:rFonts w:ascii="Arial Narrow" w:hAnsi="Arial Narrow" w:cs="Tahoma"/>
          <w:sz w:val="22"/>
          <w:szCs w:val="22"/>
        </w:rPr>
      </w:pPr>
    </w:p>
    <w:p w14:paraId="4BA85BB8" w14:textId="77777777" w:rsidR="00EF4C2A" w:rsidRPr="00A646DA" w:rsidRDefault="00EF4C2A" w:rsidP="00EF4C2A">
      <w:pPr>
        <w:pStyle w:val="NoSpacing"/>
        <w:rPr>
          <w:rFonts w:ascii="Arial Narrow" w:hAnsi="Arial Narrow" w:cs="Tahoma"/>
          <w:b/>
          <w:sz w:val="22"/>
          <w:szCs w:val="22"/>
        </w:rPr>
      </w:pPr>
      <w:r w:rsidRPr="00A646DA">
        <w:rPr>
          <w:rFonts w:ascii="Arial Narrow" w:hAnsi="Arial Narrow" w:cs="Tahoma"/>
          <w:b/>
          <w:sz w:val="22"/>
          <w:szCs w:val="22"/>
        </w:rPr>
        <w:t>Review Output</w:t>
      </w:r>
    </w:p>
    <w:p w14:paraId="14D37398" w14:textId="77777777" w:rsidR="00EF4C2A" w:rsidRPr="00A646DA" w:rsidRDefault="00EF4C2A" w:rsidP="00EF4C2A">
      <w:pPr>
        <w:pStyle w:val="NoSpacing"/>
        <w:rPr>
          <w:rFonts w:ascii="Arial Narrow" w:hAnsi="Arial Narrow" w:cs="Tahoma"/>
          <w:sz w:val="22"/>
          <w:szCs w:val="22"/>
        </w:rPr>
      </w:pPr>
    </w:p>
    <w:p w14:paraId="0F0653AE" w14:textId="77777777" w:rsidR="00EF4C2A" w:rsidRPr="00A646DA" w:rsidRDefault="00EF4C2A" w:rsidP="00EF4C2A">
      <w:pPr>
        <w:pStyle w:val="NoSpacing"/>
        <w:rPr>
          <w:rFonts w:ascii="Arial Narrow" w:hAnsi="Arial Narrow"/>
          <w:sz w:val="22"/>
          <w:szCs w:val="22"/>
        </w:rPr>
      </w:pPr>
      <w:r w:rsidRPr="00A646DA">
        <w:rPr>
          <w:rFonts w:ascii="Arial Narrow" w:hAnsi="Arial Narrow"/>
          <w:sz w:val="22"/>
          <w:szCs w:val="22"/>
        </w:rPr>
        <w:t>Any changes that are required as a result of the management review are incorporated in</w:t>
      </w:r>
      <w:r w:rsidR="00B45476">
        <w:rPr>
          <w:rFonts w:ascii="Arial Narrow" w:hAnsi="Arial Narrow"/>
          <w:sz w:val="22"/>
          <w:szCs w:val="22"/>
        </w:rPr>
        <w:t>to the management system. The HSEQ</w:t>
      </w:r>
      <w:r w:rsidRPr="00A646DA">
        <w:rPr>
          <w:rFonts w:ascii="Arial Narrow" w:hAnsi="Arial Narrow"/>
          <w:sz w:val="22"/>
          <w:szCs w:val="22"/>
        </w:rPr>
        <w:t xml:space="preserve"> Compliance Manager tracks the actions and ensures they are completed within the specific time scales.</w:t>
      </w:r>
    </w:p>
    <w:p w14:paraId="00C4FC4D" w14:textId="77777777" w:rsidR="00EF4C2A" w:rsidRPr="00A646DA" w:rsidRDefault="00EF4C2A" w:rsidP="00EF4C2A">
      <w:pPr>
        <w:pStyle w:val="NoSpacing"/>
        <w:rPr>
          <w:rFonts w:ascii="Arial Narrow" w:hAnsi="Arial Narrow"/>
          <w:sz w:val="22"/>
          <w:szCs w:val="22"/>
        </w:rPr>
      </w:pPr>
    </w:p>
    <w:p w14:paraId="200FD165" w14:textId="77777777" w:rsidR="00EF4C2A" w:rsidRPr="00A646DA" w:rsidRDefault="00EF4C2A" w:rsidP="00EF4C2A">
      <w:pPr>
        <w:jc w:val="both"/>
        <w:rPr>
          <w:rFonts w:ascii="Arial Narrow" w:hAnsi="Arial Narrow"/>
          <w:sz w:val="22"/>
          <w:szCs w:val="22"/>
        </w:rPr>
      </w:pPr>
      <w:r w:rsidRPr="00A646DA">
        <w:rPr>
          <w:rFonts w:ascii="Arial Narrow" w:hAnsi="Arial Narrow"/>
          <w:sz w:val="22"/>
          <w:szCs w:val="22"/>
        </w:rPr>
        <w:t>The output from the management review shall include any decisions and actions related to</w:t>
      </w:r>
    </w:p>
    <w:p w14:paraId="19E0C4BF" w14:textId="77777777" w:rsidR="00EF4C2A" w:rsidRPr="00A646DA" w:rsidRDefault="00EF4C2A" w:rsidP="00EF4C2A">
      <w:pPr>
        <w:jc w:val="both"/>
        <w:rPr>
          <w:rFonts w:ascii="Arial Narrow" w:hAnsi="Arial Narrow"/>
          <w:sz w:val="22"/>
          <w:szCs w:val="22"/>
        </w:rPr>
      </w:pPr>
    </w:p>
    <w:p w14:paraId="5EE88314" w14:textId="77777777" w:rsidR="00EF4C2A" w:rsidRPr="00A646DA" w:rsidRDefault="00EF4C2A" w:rsidP="00EF4C2A">
      <w:pPr>
        <w:widowControl/>
        <w:numPr>
          <w:ilvl w:val="0"/>
          <w:numId w:val="28"/>
        </w:numPr>
        <w:autoSpaceDE/>
        <w:autoSpaceDN/>
        <w:jc w:val="both"/>
        <w:rPr>
          <w:rFonts w:ascii="Arial Narrow" w:hAnsi="Arial Narrow"/>
          <w:sz w:val="22"/>
          <w:szCs w:val="22"/>
        </w:rPr>
      </w:pPr>
      <w:r w:rsidRPr="00A646DA">
        <w:rPr>
          <w:rFonts w:ascii="Arial Narrow" w:hAnsi="Arial Narrow"/>
          <w:sz w:val="22"/>
          <w:szCs w:val="22"/>
        </w:rPr>
        <w:t>improvemen</w:t>
      </w:r>
      <w:r w:rsidR="00B45476">
        <w:rPr>
          <w:rFonts w:ascii="Arial Narrow" w:hAnsi="Arial Narrow"/>
          <w:sz w:val="22"/>
          <w:szCs w:val="22"/>
        </w:rPr>
        <w:t>t of the effectiveness of the HSEQ</w:t>
      </w:r>
      <w:r w:rsidRPr="00A646DA">
        <w:rPr>
          <w:rFonts w:ascii="Arial Narrow" w:hAnsi="Arial Narrow"/>
          <w:sz w:val="22"/>
          <w:szCs w:val="22"/>
        </w:rPr>
        <w:t>MS and its   processes, particularly regarding corrective and preventive actions</w:t>
      </w:r>
    </w:p>
    <w:p w14:paraId="18F9747E" w14:textId="77777777" w:rsidR="00EF4C2A" w:rsidRPr="00A646DA" w:rsidRDefault="00AB270A" w:rsidP="00EF4C2A">
      <w:pPr>
        <w:widowControl/>
        <w:numPr>
          <w:ilvl w:val="0"/>
          <w:numId w:val="28"/>
        </w:numPr>
        <w:autoSpaceDE/>
        <w:autoSpaceDN/>
        <w:jc w:val="both"/>
        <w:rPr>
          <w:rFonts w:ascii="Arial Narrow" w:hAnsi="Arial Narrow"/>
          <w:sz w:val="22"/>
          <w:szCs w:val="22"/>
        </w:rPr>
      </w:pPr>
      <w:r>
        <w:rPr>
          <w:rFonts w:ascii="Arial Narrow" w:hAnsi="Arial Narrow"/>
          <w:sz w:val="22"/>
          <w:szCs w:val="22"/>
        </w:rPr>
        <w:t>improvement of services</w:t>
      </w:r>
      <w:r w:rsidR="00EF4C2A" w:rsidRPr="00A646DA">
        <w:rPr>
          <w:rFonts w:ascii="Arial Narrow" w:hAnsi="Arial Narrow"/>
          <w:sz w:val="22"/>
          <w:szCs w:val="22"/>
        </w:rPr>
        <w:t xml:space="preserve"> related to customer requirements, and</w:t>
      </w:r>
    </w:p>
    <w:p w14:paraId="34F6B5E1" w14:textId="77777777" w:rsidR="00EF4C2A" w:rsidRPr="00A646DA" w:rsidRDefault="00EF4C2A" w:rsidP="00EF4C2A">
      <w:pPr>
        <w:widowControl/>
        <w:numPr>
          <w:ilvl w:val="0"/>
          <w:numId w:val="28"/>
        </w:numPr>
        <w:autoSpaceDE/>
        <w:autoSpaceDN/>
        <w:jc w:val="both"/>
        <w:rPr>
          <w:rFonts w:ascii="Arial Narrow" w:hAnsi="Arial Narrow"/>
          <w:sz w:val="22"/>
          <w:szCs w:val="22"/>
        </w:rPr>
      </w:pPr>
      <w:r w:rsidRPr="00A646DA">
        <w:rPr>
          <w:rFonts w:ascii="Arial Narrow" w:hAnsi="Arial Narrow"/>
          <w:sz w:val="22"/>
          <w:szCs w:val="22"/>
        </w:rPr>
        <w:t>resources needed.</w:t>
      </w:r>
    </w:p>
    <w:p w14:paraId="77AC43BD" w14:textId="77777777" w:rsidR="00EF4C2A" w:rsidRDefault="00EF4C2A" w:rsidP="00EF4C2A">
      <w:pPr>
        <w:rPr>
          <w:rFonts w:ascii="Arial Narrow" w:hAnsi="Arial Narrow"/>
          <w:sz w:val="22"/>
          <w:szCs w:val="22"/>
        </w:rPr>
      </w:pPr>
    </w:p>
    <w:p w14:paraId="26AFA30C" w14:textId="77777777" w:rsidR="00912B77" w:rsidRDefault="00912B77" w:rsidP="00EF4C2A">
      <w:pPr>
        <w:rPr>
          <w:rFonts w:ascii="Arial Narrow" w:hAnsi="Arial Narrow"/>
          <w:sz w:val="22"/>
          <w:szCs w:val="22"/>
        </w:rPr>
      </w:pPr>
    </w:p>
    <w:p w14:paraId="3B0EC0BA" w14:textId="77777777" w:rsidR="00912B77" w:rsidRDefault="00912B77" w:rsidP="00EF4C2A">
      <w:pPr>
        <w:rPr>
          <w:rFonts w:ascii="Arial Narrow" w:hAnsi="Arial Narrow"/>
          <w:sz w:val="22"/>
          <w:szCs w:val="22"/>
        </w:rPr>
      </w:pPr>
    </w:p>
    <w:p w14:paraId="40047058" w14:textId="77777777" w:rsidR="00912B77" w:rsidRDefault="00912B77" w:rsidP="00EF4C2A">
      <w:pPr>
        <w:rPr>
          <w:rFonts w:ascii="Arial Narrow" w:hAnsi="Arial Narrow"/>
          <w:sz w:val="22"/>
          <w:szCs w:val="22"/>
        </w:rPr>
      </w:pPr>
    </w:p>
    <w:p w14:paraId="0556B278" w14:textId="77777777" w:rsidR="00912B77" w:rsidRDefault="00912B77" w:rsidP="00EF4C2A">
      <w:pPr>
        <w:rPr>
          <w:rFonts w:ascii="Arial Narrow" w:hAnsi="Arial Narrow"/>
          <w:sz w:val="22"/>
          <w:szCs w:val="22"/>
        </w:rPr>
      </w:pPr>
    </w:p>
    <w:p w14:paraId="6A09588B" w14:textId="77777777" w:rsidR="00912B77" w:rsidRDefault="00912B77" w:rsidP="00EF4C2A">
      <w:pPr>
        <w:rPr>
          <w:rFonts w:ascii="Arial Narrow" w:hAnsi="Arial Narrow"/>
          <w:sz w:val="22"/>
          <w:szCs w:val="22"/>
        </w:rPr>
      </w:pPr>
    </w:p>
    <w:p w14:paraId="0396BA1F" w14:textId="77777777" w:rsidR="00912B77" w:rsidRDefault="00912B77" w:rsidP="00EF4C2A">
      <w:pPr>
        <w:rPr>
          <w:rFonts w:ascii="Arial Narrow" w:hAnsi="Arial Narrow"/>
          <w:sz w:val="22"/>
          <w:szCs w:val="22"/>
        </w:rPr>
      </w:pPr>
    </w:p>
    <w:p w14:paraId="486EE0C6" w14:textId="77777777" w:rsidR="00AB270A" w:rsidRDefault="00AB270A" w:rsidP="00EF4C2A">
      <w:pPr>
        <w:rPr>
          <w:rFonts w:ascii="Arial Narrow" w:hAnsi="Arial Narrow"/>
          <w:sz w:val="22"/>
          <w:szCs w:val="22"/>
        </w:rPr>
      </w:pPr>
    </w:p>
    <w:p w14:paraId="60B1D788" w14:textId="77777777" w:rsidR="00AB270A" w:rsidRDefault="00AB270A" w:rsidP="00EF4C2A">
      <w:pPr>
        <w:rPr>
          <w:rFonts w:ascii="Arial Narrow" w:hAnsi="Arial Narrow"/>
          <w:sz w:val="22"/>
          <w:szCs w:val="22"/>
        </w:rPr>
      </w:pPr>
    </w:p>
    <w:p w14:paraId="21A660D0" w14:textId="77777777" w:rsidR="00912B77" w:rsidRDefault="00912B77" w:rsidP="00EF4C2A">
      <w:pPr>
        <w:rPr>
          <w:rFonts w:ascii="Arial Narrow" w:hAnsi="Arial Narrow"/>
          <w:sz w:val="22"/>
          <w:szCs w:val="22"/>
        </w:rPr>
      </w:pPr>
    </w:p>
    <w:p w14:paraId="06DCCE54" w14:textId="77777777" w:rsidR="00912B77" w:rsidRDefault="00912B77" w:rsidP="00EF4C2A">
      <w:pPr>
        <w:rPr>
          <w:rFonts w:ascii="Arial Narrow" w:hAnsi="Arial Narrow"/>
          <w:sz w:val="22"/>
          <w:szCs w:val="22"/>
        </w:rPr>
      </w:pPr>
    </w:p>
    <w:p w14:paraId="5FE419EC" w14:textId="77777777" w:rsidR="00912B77" w:rsidRDefault="00912B77" w:rsidP="00EF4C2A">
      <w:pPr>
        <w:rPr>
          <w:rFonts w:ascii="Arial Narrow" w:hAnsi="Arial Narrow"/>
          <w:sz w:val="22"/>
          <w:szCs w:val="22"/>
        </w:rPr>
      </w:pPr>
    </w:p>
    <w:p w14:paraId="4CC34F6C" w14:textId="77777777" w:rsidR="00912B77" w:rsidRDefault="00912B77" w:rsidP="00EF4C2A">
      <w:pPr>
        <w:rPr>
          <w:rFonts w:ascii="Arial Narrow" w:hAnsi="Arial Narrow"/>
          <w:sz w:val="22"/>
          <w:szCs w:val="22"/>
        </w:rPr>
      </w:pPr>
    </w:p>
    <w:p w14:paraId="7BCAB028" w14:textId="77777777" w:rsidR="00912B77" w:rsidRPr="00EF4C2A" w:rsidRDefault="00912B77" w:rsidP="00EF4C2A">
      <w:pPr>
        <w:rPr>
          <w:rFonts w:ascii="Arial Narrow" w:hAnsi="Arial Narrow"/>
          <w:sz w:val="22"/>
          <w:szCs w:val="22"/>
        </w:rPr>
      </w:pPr>
    </w:p>
    <w:p w14:paraId="29D4EB24" w14:textId="77777777" w:rsidR="00EF4C2A" w:rsidRPr="00EF4C2A" w:rsidRDefault="00EF4C2A" w:rsidP="00EF4C2A">
      <w:pPr>
        <w:pBdr>
          <w:top w:val="single" w:sz="4" w:space="1" w:color="auto"/>
          <w:left w:val="single" w:sz="4" w:space="4" w:color="auto"/>
          <w:bottom w:val="single" w:sz="4" w:space="1" w:color="auto"/>
          <w:right w:val="single" w:sz="4" w:space="4" w:color="auto"/>
        </w:pBdr>
        <w:rPr>
          <w:rFonts w:ascii="Arial Narrow" w:hAnsi="Arial Narrow"/>
          <w:b/>
          <w:sz w:val="22"/>
          <w:szCs w:val="22"/>
        </w:rPr>
      </w:pPr>
      <w:r w:rsidRPr="00EF4C2A">
        <w:rPr>
          <w:rFonts w:ascii="Arial Narrow" w:hAnsi="Arial Narrow"/>
          <w:b/>
          <w:sz w:val="22"/>
          <w:szCs w:val="22"/>
        </w:rPr>
        <w:t>10.1 General</w:t>
      </w:r>
    </w:p>
    <w:p w14:paraId="684D7A40" w14:textId="77777777" w:rsidR="00EF4C2A" w:rsidRDefault="00EF4C2A" w:rsidP="00EF4C2A">
      <w:pPr>
        <w:jc w:val="both"/>
        <w:rPr>
          <w:rFonts w:ascii="Arial Narrow" w:hAnsi="Arial Narrow"/>
          <w:sz w:val="22"/>
          <w:szCs w:val="22"/>
        </w:rPr>
      </w:pPr>
    </w:p>
    <w:p w14:paraId="7F57CF99" w14:textId="77777777" w:rsidR="00EF4C2A" w:rsidRPr="00EF4C2A" w:rsidRDefault="00EF4C2A" w:rsidP="00EF4C2A">
      <w:pPr>
        <w:jc w:val="both"/>
        <w:rPr>
          <w:rFonts w:ascii="Arial Narrow" w:hAnsi="Arial Narrow"/>
          <w:sz w:val="22"/>
          <w:szCs w:val="22"/>
        </w:rPr>
      </w:pPr>
      <w:r>
        <w:rPr>
          <w:rFonts w:ascii="Arial Narrow" w:hAnsi="Arial Narrow"/>
          <w:sz w:val="22"/>
          <w:szCs w:val="22"/>
        </w:rPr>
        <w:t xml:space="preserve">The Company </w:t>
      </w:r>
      <w:r w:rsidRPr="00EF4C2A">
        <w:rPr>
          <w:rFonts w:ascii="Arial Narrow" w:hAnsi="Arial Narrow"/>
          <w:sz w:val="22"/>
          <w:szCs w:val="22"/>
        </w:rPr>
        <w:t xml:space="preserve">maintains systems for the review, investigation and correction of nonconformities in product, processes, facilities and systems.  These systems which rely, in the main, on the review of </w:t>
      </w:r>
      <w:r w:rsidR="00B45476">
        <w:rPr>
          <w:rFonts w:ascii="Arial Narrow" w:hAnsi="Arial Narrow"/>
          <w:sz w:val="22"/>
          <w:szCs w:val="22"/>
        </w:rPr>
        <w:t xml:space="preserve">health, safety, </w:t>
      </w:r>
      <w:r w:rsidRPr="00EF4C2A">
        <w:rPr>
          <w:rFonts w:ascii="Arial Narrow" w:hAnsi="Arial Narrow"/>
          <w:sz w:val="22"/>
          <w:szCs w:val="22"/>
        </w:rPr>
        <w:t xml:space="preserve">quality and environmental records, include procedures to ensure that any proposed corrective and/or preventive actions are implemented in the required time scale and proved to be effective.  </w:t>
      </w:r>
    </w:p>
    <w:p w14:paraId="66C4256E" w14:textId="77777777" w:rsidR="00EF4C2A" w:rsidRPr="00EF4C2A" w:rsidRDefault="00EF4C2A" w:rsidP="00EF4C2A">
      <w:pPr>
        <w:jc w:val="both"/>
        <w:rPr>
          <w:rFonts w:ascii="Arial Narrow" w:hAnsi="Arial Narrow"/>
          <w:sz w:val="22"/>
          <w:szCs w:val="22"/>
        </w:rPr>
      </w:pPr>
    </w:p>
    <w:p w14:paraId="0DDCC8C0" w14:textId="77777777" w:rsidR="00EF4C2A" w:rsidRPr="00EF4C2A" w:rsidRDefault="00EF4C2A" w:rsidP="00EF4C2A">
      <w:pPr>
        <w:jc w:val="both"/>
        <w:rPr>
          <w:rFonts w:ascii="Arial Narrow" w:hAnsi="Arial Narrow"/>
          <w:sz w:val="22"/>
          <w:szCs w:val="22"/>
        </w:rPr>
      </w:pPr>
      <w:r w:rsidRPr="00EF4C2A">
        <w:rPr>
          <w:rFonts w:ascii="Arial Narrow" w:hAnsi="Arial Narrow"/>
          <w:sz w:val="22"/>
          <w:szCs w:val="22"/>
        </w:rPr>
        <w:t>Opportunities for improvement will be looked for from the available records and regular audits and inspections.</w:t>
      </w:r>
    </w:p>
    <w:p w14:paraId="6A0E34C8" w14:textId="77777777" w:rsidR="00EF4C2A" w:rsidRPr="00EF4C2A" w:rsidRDefault="00EF4C2A" w:rsidP="00EF4C2A">
      <w:pPr>
        <w:jc w:val="both"/>
        <w:rPr>
          <w:rFonts w:ascii="Arial Narrow" w:hAnsi="Arial Narrow"/>
          <w:sz w:val="22"/>
          <w:szCs w:val="22"/>
        </w:rPr>
      </w:pPr>
    </w:p>
    <w:p w14:paraId="3E0BBDFD" w14:textId="77777777" w:rsidR="00EF4C2A" w:rsidRPr="00EF4C2A" w:rsidRDefault="00EF4C2A" w:rsidP="00EF4C2A">
      <w:pPr>
        <w:jc w:val="both"/>
        <w:rPr>
          <w:rFonts w:ascii="Arial Narrow" w:hAnsi="Arial Narrow"/>
          <w:sz w:val="22"/>
          <w:szCs w:val="22"/>
        </w:rPr>
      </w:pPr>
      <w:r w:rsidRPr="00EF4C2A">
        <w:rPr>
          <w:rFonts w:ascii="Arial Narrow" w:hAnsi="Arial Narrow"/>
          <w:sz w:val="22"/>
          <w:szCs w:val="22"/>
        </w:rPr>
        <w:t>Continual improvements are reviewed at least annually at Management Review.</w:t>
      </w:r>
    </w:p>
    <w:p w14:paraId="63846AE0" w14:textId="77777777" w:rsidR="00EF4C2A" w:rsidRPr="00EF4C2A" w:rsidRDefault="00EF4C2A" w:rsidP="00EF4C2A">
      <w:pPr>
        <w:jc w:val="both"/>
        <w:rPr>
          <w:rFonts w:ascii="Arial Narrow" w:hAnsi="Arial Narrow"/>
          <w:sz w:val="22"/>
          <w:szCs w:val="22"/>
        </w:rPr>
      </w:pPr>
    </w:p>
    <w:p w14:paraId="6A04F6A7" w14:textId="77777777" w:rsidR="00EF4C2A" w:rsidRPr="00EF4C2A" w:rsidRDefault="00EF4C2A" w:rsidP="00EF4C2A">
      <w:pPr>
        <w:ind w:firstLine="720"/>
        <w:jc w:val="both"/>
        <w:rPr>
          <w:rFonts w:ascii="Arial Narrow" w:hAnsi="Arial Narrow"/>
          <w:sz w:val="22"/>
          <w:szCs w:val="22"/>
        </w:rPr>
      </w:pPr>
      <w:r w:rsidRPr="00EF4C2A">
        <w:rPr>
          <w:rFonts w:ascii="Arial Narrow" w:hAnsi="Arial Narrow"/>
          <w:sz w:val="22"/>
          <w:szCs w:val="22"/>
        </w:rPr>
        <w:t>Corr</w:t>
      </w:r>
      <w:r w:rsidR="00F366F7">
        <w:rPr>
          <w:rFonts w:ascii="Arial Narrow" w:hAnsi="Arial Narrow"/>
          <w:sz w:val="22"/>
          <w:szCs w:val="22"/>
        </w:rPr>
        <w:t>ective Action</w:t>
      </w:r>
      <w:r w:rsidR="00F366F7">
        <w:rPr>
          <w:rFonts w:ascii="Arial Narrow" w:hAnsi="Arial Narrow"/>
          <w:sz w:val="22"/>
          <w:szCs w:val="22"/>
        </w:rPr>
        <w:tab/>
        <w:t>-</w:t>
      </w:r>
      <w:r w:rsidR="00F366F7">
        <w:rPr>
          <w:rFonts w:ascii="Arial Narrow" w:hAnsi="Arial Narrow"/>
          <w:sz w:val="22"/>
          <w:szCs w:val="22"/>
        </w:rPr>
        <w:tab/>
        <w:t>Ref Procedure CAD</w:t>
      </w:r>
      <w:r w:rsidR="0070280A">
        <w:rPr>
          <w:rFonts w:ascii="Arial Narrow" w:hAnsi="Arial Narrow"/>
          <w:sz w:val="22"/>
          <w:szCs w:val="22"/>
        </w:rPr>
        <w:t>-QE</w:t>
      </w:r>
      <w:r w:rsidRPr="00EF4C2A">
        <w:rPr>
          <w:rFonts w:ascii="Arial Narrow" w:hAnsi="Arial Narrow"/>
          <w:sz w:val="22"/>
          <w:szCs w:val="22"/>
        </w:rPr>
        <w:t>P</w:t>
      </w:r>
      <w:r w:rsidR="0070280A">
        <w:rPr>
          <w:rFonts w:ascii="Arial Narrow" w:hAnsi="Arial Narrow"/>
          <w:sz w:val="22"/>
          <w:szCs w:val="22"/>
        </w:rPr>
        <w:t>-</w:t>
      </w:r>
      <w:r w:rsidRPr="00EF4C2A">
        <w:rPr>
          <w:rFonts w:ascii="Arial Narrow" w:hAnsi="Arial Narrow"/>
          <w:sz w:val="22"/>
          <w:szCs w:val="22"/>
        </w:rPr>
        <w:t>05</w:t>
      </w:r>
    </w:p>
    <w:p w14:paraId="5B77585B" w14:textId="77777777" w:rsidR="00EF4C2A" w:rsidRPr="00EF4C2A" w:rsidRDefault="00EF4C2A" w:rsidP="00EF4C2A">
      <w:pPr>
        <w:jc w:val="both"/>
        <w:rPr>
          <w:rFonts w:ascii="Arial Narrow" w:hAnsi="Arial Narrow"/>
          <w:sz w:val="22"/>
          <w:szCs w:val="22"/>
        </w:rPr>
      </w:pPr>
    </w:p>
    <w:p w14:paraId="0C858649" w14:textId="77777777" w:rsidR="00EF4C2A" w:rsidRPr="00EF4C2A" w:rsidRDefault="00EF4C2A" w:rsidP="00EF4C2A">
      <w:pPr>
        <w:ind w:firstLine="720"/>
        <w:jc w:val="both"/>
        <w:rPr>
          <w:rFonts w:ascii="Arial Narrow" w:hAnsi="Arial Narrow"/>
          <w:sz w:val="22"/>
          <w:szCs w:val="22"/>
        </w:rPr>
      </w:pPr>
      <w:r w:rsidRPr="00EF4C2A">
        <w:rPr>
          <w:rFonts w:ascii="Arial Narrow" w:hAnsi="Arial Narrow"/>
          <w:sz w:val="22"/>
          <w:szCs w:val="22"/>
        </w:rPr>
        <w:t>Prev</w:t>
      </w:r>
      <w:r w:rsidR="00F366F7">
        <w:rPr>
          <w:rFonts w:ascii="Arial Narrow" w:hAnsi="Arial Narrow"/>
          <w:sz w:val="22"/>
          <w:szCs w:val="22"/>
        </w:rPr>
        <w:t>entive Action</w:t>
      </w:r>
      <w:r w:rsidR="00F366F7">
        <w:rPr>
          <w:rFonts w:ascii="Arial Narrow" w:hAnsi="Arial Narrow"/>
          <w:sz w:val="22"/>
          <w:szCs w:val="22"/>
        </w:rPr>
        <w:tab/>
        <w:t>-</w:t>
      </w:r>
      <w:r w:rsidR="00F366F7">
        <w:rPr>
          <w:rFonts w:ascii="Arial Narrow" w:hAnsi="Arial Narrow"/>
          <w:sz w:val="22"/>
          <w:szCs w:val="22"/>
        </w:rPr>
        <w:tab/>
        <w:t>Ref Procedure CAD</w:t>
      </w:r>
      <w:r w:rsidR="0070280A">
        <w:rPr>
          <w:rFonts w:ascii="Arial Narrow" w:hAnsi="Arial Narrow"/>
          <w:sz w:val="22"/>
          <w:szCs w:val="22"/>
        </w:rPr>
        <w:t>-QE</w:t>
      </w:r>
      <w:r w:rsidRPr="00EF4C2A">
        <w:rPr>
          <w:rFonts w:ascii="Arial Narrow" w:hAnsi="Arial Narrow"/>
          <w:sz w:val="22"/>
          <w:szCs w:val="22"/>
        </w:rPr>
        <w:t>P</w:t>
      </w:r>
      <w:r w:rsidR="0070280A">
        <w:rPr>
          <w:rFonts w:ascii="Arial Narrow" w:hAnsi="Arial Narrow"/>
          <w:sz w:val="22"/>
          <w:szCs w:val="22"/>
        </w:rPr>
        <w:t>-</w:t>
      </w:r>
      <w:r w:rsidRPr="00EF4C2A">
        <w:rPr>
          <w:rFonts w:ascii="Arial Narrow" w:hAnsi="Arial Narrow"/>
          <w:sz w:val="22"/>
          <w:szCs w:val="22"/>
        </w:rPr>
        <w:t>05</w:t>
      </w:r>
    </w:p>
    <w:p w14:paraId="797D4F38" w14:textId="77777777" w:rsidR="00EF4C2A" w:rsidRPr="00EF4C2A" w:rsidRDefault="00EF4C2A" w:rsidP="00EF4C2A">
      <w:pPr>
        <w:rPr>
          <w:sz w:val="22"/>
          <w:szCs w:val="22"/>
        </w:rPr>
      </w:pPr>
    </w:p>
    <w:p w14:paraId="57551A18" w14:textId="77777777" w:rsidR="00EF4C2A" w:rsidRPr="00EF4C2A" w:rsidRDefault="00EF4C2A" w:rsidP="00EF4C2A">
      <w:pPr>
        <w:rPr>
          <w:rFonts w:ascii="Arial Narrow" w:hAnsi="Arial Narrow"/>
          <w:sz w:val="22"/>
          <w:szCs w:val="22"/>
        </w:rPr>
      </w:pPr>
    </w:p>
    <w:p w14:paraId="76D6E335" w14:textId="77777777" w:rsidR="00EF4C2A" w:rsidRPr="00EF4C2A" w:rsidRDefault="00EF4C2A" w:rsidP="00EF4C2A">
      <w:pPr>
        <w:pBdr>
          <w:top w:val="single" w:sz="4" w:space="1" w:color="auto"/>
          <w:left w:val="single" w:sz="4" w:space="4" w:color="auto"/>
          <w:bottom w:val="single" w:sz="4" w:space="1" w:color="auto"/>
          <w:right w:val="single" w:sz="4" w:space="4" w:color="auto"/>
        </w:pBdr>
        <w:rPr>
          <w:rFonts w:ascii="Arial Narrow" w:hAnsi="Arial Narrow"/>
          <w:b/>
          <w:sz w:val="22"/>
          <w:szCs w:val="22"/>
        </w:rPr>
      </w:pPr>
      <w:r w:rsidRPr="00EF4C2A">
        <w:rPr>
          <w:rFonts w:ascii="Arial Narrow" w:hAnsi="Arial Narrow"/>
          <w:b/>
          <w:sz w:val="22"/>
          <w:szCs w:val="22"/>
        </w:rPr>
        <w:t>10.2 Nonconformity and Corrective Action</w:t>
      </w:r>
    </w:p>
    <w:p w14:paraId="2CD755F3" w14:textId="77777777" w:rsidR="00EF4C2A" w:rsidRPr="00EF4C2A" w:rsidRDefault="00EF4C2A" w:rsidP="00EF4C2A">
      <w:pPr>
        <w:jc w:val="both"/>
        <w:rPr>
          <w:rFonts w:ascii="Arial Narrow" w:hAnsi="Arial Narrow"/>
          <w:sz w:val="22"/>
          <w:szCs w:val="22"/>
        </w:rPr>
      </w:pPr>
    </w:p>
    <w:p w14:paraId="5C09221E" w14:textId="77777777" w:rsidR="00EF4C2A" w:rsidRPr="00EF4C2A" w:rsidRDefault="00EF4C2A" w:rsidP="00EF4C2A">
      <w:pPr>
        <w:pStyle w:val="NoSpacing"/>
        <w:rPr>
          <w:rFonts w:ascii="Arial Narrow" w:hAnsi="Arial Narrow"/>
          <w:sz w:val="22"/>
          <w:szCs w:val="22"/>
        </w:rPr>
      </w:pPr>
      <w:r w:rsidRPr="00EF4C2A">
        <w:rPr>
          <w:rFonts w:ascii="Arial Narrow" w:hAnsi="Arial Narrow"/>
          <w:sz w:val="22"/>
          <w:szCs w:val="22"/>
        </w:rPr>
        <w:t>Non-conformance i</w:t>
      </w:r>
      <w:r>
        <w:rPr>
          <w:rFonts w:ascii="Arial Narrow" w:hAnsi="Arial Narrow"/>
          <w:sz w:val="22"/>
          <w:szCs w:val="22"/>
        </w:rPr>
        <w:t>ssues are often indicative of a</w:t>
      </w:r>
      <w:r w:rsidRPr="00EF4C2A">
        <w:rPr>
          <w:rFonts w:ascii="Arial Narrow" w:hAnsi="Arial Narrow"/>
          <w:sz w:val="22"/>
          <w:szCs w:val="22"/>
        </w:rPr>
        <w:t xml:space="preserve"> </w:t>
      </w:r>
      <w:r w:rsidR="00B45476">
        <w:rPr>
          <w:rFonts w:ascii="Arial Narrow" w:hAnsi="Arial Narrow"/>
          <w:sz w:val="22"/>
          <w:szCs w:val="22"/>
        </w:rPr>
        <w:t>HSEQ</w:t>
      </w:r>
      <w:r>
        <w:rPr>
          <w:rFonts w:ascii="Arial Narrow" w:hAnsi="Arial Narrow"/>
          <w:sz w:val="22"/>
          <w:szCs w:val="22"/>
        </w:rPr>
        <w:t>MS</w:t>
      </w:r>
      <w:r w:rsidRPr="00EF4C2A">
        <w:rPr>
          <w:rFonts w:ascii="Arial Narrow" w:hAnsi="Arial Narrow"/>
          <w:sz w:val="22"/>
          <w:szCs w:val="22"/>
        </w:rPr>
        <w:t xml:space="preserve"> which is not functioning as well as it could. The process of correcting and preventing non-conformances is an important one. Only by identifying, assessing, correcting and then reviewing non-conformance can continual improvement be achieved.</w:t>
      </w:r>
    </w:p>
    <w:p w14:paraId="656EC6BE" w14:textId="77777777" w:rsidR="00EF4C2A" w:rsidRPr="00EF4C2A" w:rsidRDefault="00EF4C2A" w:rsidP="00EF4C2A">
      <w:pPr>
        <w:pStyle w:val="NoSpacing"/>
        <w:rPr>
          <w:rFonts w:ascii="Arial Narrow" w:hAnsi="Arial Narrow"/>
          <w:b/>
          <w:sz w:val="22"/>
          <w:szCs w:val="22"/>
        </w:rPr>
      </w:pPr>
    </w:p>
    <w:p w14:paraId="65CB4BCD" w14:textId="77777777" w:rsidR="00EF4C2A" w:rsidRPr="00EF4C2A" w:rsidRDefault="00EF4C2A" w:rsidP="00EF4C2A">
      <w:pPr>
        <w:pStyle w:val="NoSpacing"/>
        <w:rPr>
          <w:rFonts w:ascii="Arial Narrow" w:hAnsi="Arial Narrow"/>
          <w:b/>
          <w:sz w:val="22"/>
          <w:szCs w:val="22"/>
        </w:rPr>
      </w:pPr>
      <w:r w:rsidRPr="00EF4C2A">
        <w:rPr>
          <w:rFonts w:ascii="Arial Narrow" w:hAnsi="Arial Narrow"/>
          <w:b/>
          <w:sz w:val="22"/>
          <w:szCs w:val="22"/>
        </w:rPr>
        <w:t>Correcting the System</w:t>
      </w:r>
    </w:p>
    <w:p w14:paraId="4327DD13" w14:textId="77777777" w:rsidR="00EF4C2A" w:rsidRPr="00EF4C2A" w:rsidRDefault="00EF4C2A" w:rsidP="00EF4C2A">
      <w:pPr>
        <w:pStyle w:val="NoSpacing"/>
        <w:rPr>
          <w:rFonts w:ascii="Arial Narrow" w:hAnsi="Arial Narrow"/>
          <w:b/>
          <w:sz w:val="22"/>
          <w:szCs w:val="22"/>
        </w:rPr>
      </w:pPr>
    </w:p>
    <w:p w14:paraId="6B59076E" w14:textId="77777777" w:rsidR="00EF4C2A" w:rsidRPr="00EF4C2A" w:rsidRDefault="00EF4C2A" w:rsidP="00EF4C2A">
      <w:pPr>
        <w:pStyle w:val="NoSpacing"/>
        <w:rPr>
          <w:rFonts w:ascii="Arial Narrow" w:hAnsi="Arial Narrow"/>
          <w:sz w:val="22"/>
          <w:szCs w:val="22"/>
        </w:rPr>
      </w:pPr>
      <w:r w:rsidRPr="00EF4C2A">
        <w:rPr>
          <w:rFonts w:ascii="Arial Narrow" w:hAnsi="Arial Narrow"/>
          <w:sz w:val="22"/>
          <w:szCs w:val="22"/>
        </w:rPr>
        <w:t xml:space="preserve">The company operates procedures that are used to handle and investigate non-conformance issues that fall within the scope of the </w:t>
      </w:r>
      <w:r w:rsidR="00B45476">
        <w:rPr>
          <w:rFonts w:ascii="Arial Narrow" w:hAnsi="Arial Narrow"/>
          <w:sz w:val="22"/>
          <w:szCs w:val="22"/>
        </w:rPr>
        <w:t>HSEQ</w:t>
      </w:r>
      <w:r>
        <w:rPr>
          <w:rFonts w:ascii="Arial Narrow" w:hAnsi="Arial Narrow"/>
          <w:sz w:val="22"/>
          <w:szCs w:val="22"/>
        </w:rPr>
        <w:t>MS</w:t>
      </w:r>
      <w:r w:rsidRPr="00EF4C2A">
        <w:rPr>
          <w:rFonts w:ascii="Arial Narrow" w:hAnsi="Arial Narrow"/>
          <w:sz w:val="22"/>
          <w:szCs w:val="22"/>
        </w:rPr>
        <w:t>. The areas that non-conformances are raised could include:</w:t>
      </w:r>
    </w:p>
    <w:p w14:paraId="517EE585" w14:textId="77777777" w:rsidR="00EF4C2A" w:rsidRPr="00EF4C2A" w:rsidRDefault="00EF4C2A" w:rsidP="00EF4C2A">
      <w:pPr>
        <w:pStyle w:val="NoSpacing"/>
        <w:rPr>
          <w:rFonts w:ascii="Arial Narrow" w:hAnsi="Arial Narrow"/>
          <w:sz w:val="22"/>
          <w:szCs w:val="22"/>
        </w:rPr>
      </w:pPr>
    </w:p>
    <w:p w14:paraId="0C380226" w14:textId="77777777" w:rsidR="00B45476" w:rsidRPr="00EF4C2A" w:rsidRDefault="00EF4C2A" w:rsidP="00B45476">
      <w:pPr>
        <w:pStyle w:val="NoSpacing"/>
        <w:ind w:left="1440"/>
        <w:rPr>
          <w:rFonts w:ascii="Arial Narrow" w:hAnsi="Arial Narrow"/>
          <w:sz w:val="22"/>
          <w:szCs w:val="22"/>
        </w:rPr>
      </w:pPr>
      <w:r w:rsidRPr="00EF4C2A">
        <w:rPr>
          <w:rFonts w:ascii="Arial Narrow" w:hAnsi="Arial Narrow"/>
          <w:sz w:val="22"/>
          <w:szCs w:val="22"/>
        </w:rPr>
        <w:t>• Environmental and Quality audits.</w:t>
      </w:r>
    </w:p>
    <w:p w14:paraId="5BB735AF" w14:textId="77777777" w:rsidR="00EF4C2A" w:rsidRPr="00EF4C2A" w:rsidRDefault="00EF4C2A" w:rsidP="00EF4C2A">
      <w:pPr>
        <w:pStyle w:val="NoSpacing"/>
        <w:ind w:left="1440"/>
        <w:rPr>
          <w:rFonts w:ascii="Arial Narrow" w:hAnsi="Arial Narrow"/>
          <w:sz w:val="22"/>
          <w:szCs w:val="22"/>
        </w:rPr>
      </w:pPr>
      <w:r w:rsidRPr="00EF4C2A">
        <w:rPr>
          <w:rFonts w:ascii="Arial Narrow" w:hAnsi="Arial Narrow"/>
          <w:sz w:val="22"/>
          <w:szCs w:val="22"/>
        </w:rPr>
        <w:t>• Incident/hazard reports.</w:t>
      </w:r>
    </w:p>
    <w:p w14:paraId="1E935829" w14:textId="77777777" w:rsidR="00EF4C2A" w:rsidRPr="00EF4C2A" w:rsidRDefault="00EF4C2A" w:rsidP="00EF4C2A">
      <w:pPr>
        <w:pStyle w:val="NoSpacing"/>
        <w:ind w:left="1440"/>
        <w:rPr>
          <w:rFonts w:ascii="Arial Narrow" w:hAnsi="Arial Narrow"/>
          <w:sz w:val="22"/>
          <w:szCs w:val="22"/>
        </w:rPr>
      </w:pPr>
      <w:r w:rsidRPr="00EF4C2A">
        <w:rPr>
          <w:rFonts w:ascii="Arial Narrow" w:hAnsi="Arial Narrow"/>
          <w:sz w:val="22"/>
          <w:szCs w:val="22"/>
        </w:rPr>
        <w:t>•</w:t>
      </w:r>
      <w:r w:rsidR="00B45476">
        <w:rPr>
          <w:rFonts w:ascii="Arial Narrow" w:hAnsi="Arial Narrow"/>
          <w:sz w:val="22"/>
          <w:szCs w:val="22"/>
        </w:rPr>
        <w:t xml:space="preserve"> Health &amp; Safety Audits</w:t>
      </w:r>
    </w:p>
    <w:p w14:paraId="15A9F1B7" w14:textId="77777777" w:rsidR="00EF4C2A" w:rsidRPr="00EF4C2A" w:rsidRDefault="00EF4C2A" w:rsidP="00EF4C2A">
      <w:pPr>
        <w:pStyle w:val="NoSpacing"/>
        <w:ind w:left="1440"/>
        <w:rPr>
          <w:rFonts w:ascii="Arial Narrow" w:hAnsi="Arial Narrow"/>
          <w:sz w:val="22"/>
          <w:szCs w:val="22"/>
        </w:rPr>
      </w:pPr>
      <w:r w:rsidRPr="00EF4C2A">
        <w:rPr>
          <w:rFonts w:ascii="Arial Narrow" w:hAnsi="Arial Narrow"/>
          <w:sz w:val="22"/>
          <w:szCs w:val="22"/>
        </w:rPr>
        <w:t>• Legislative compliance assessments.</w:t>
      </w:r>
    </w:p>
    <w:p w14:paraId="33AAC4A2" w14:textId="77777777" w:rsidR="00EF4C2A" w:rsidRPr="00EF4C2A" w:rsidRDefault="00EF4C2A" w:rsidP="00EF4C2A">
      <w:pPr>
        <w:pStyle w:val="NoSpacing"/>
        <w:ind w:left="1440"/>
        <w:rPr>
          <w:rFonts w:ascii="Arial Narrow" w:hAnsi="Arial Narrow"/>
          <w:sz w:val="22"/>
          <w:szCs w:val="22"/>
        </w:rPr>
      </w:pPr>
      <w:r w:rsidRPr="00EF4C2A">
        <w:rPr>
          <w:rFonts w:ascii="Arial Narrow" w:hAnsi="Arial Narrow"/>
          <w:sz w:val="22"/>
          <w:szCs w:val="22"/>
        </w:rPr>
        <w:t>• Internal/external complaints.</w:t>
      </w:r>
    </w:p>
    <w:p w14:paraId="39465BCF" w14:textId="77777777" w:rsidR="00EF4C2A" w:rsidRPr="00EF4C2A" w:rsidRDefault="00EF4C2A" w:rsidP="00EF4C2A">
      <w:pPr>
        <w:pStyle w:val="NoSpacing"/>
        <w:ind w:left="1440"/>
        <w:rPr>
          <w:rFonts w:ascii="Arial Narrow" w:hAnsi="Arial Narrow"/>
          <w:sz w:val="22"/>
          <w:szCs w:val="22"/>
        </w:rPr>
      </w:pPr>
      <w:r w:rsidRPr="00EF4C2A">
        <w:rPr>
          <w:rFonts w:ascii="Arial Narrow" w:hAnsi="Arial Narrow"/>
          <w:sz w:val="22"/>
          <w:szCs w:val="22"/>
        </w:rPr>
        <w:t>• Measuring and monitoring activities.</w:t>
      </w:r>
    </w:p>
    <w:p w14:paraId="5B3CEFAF" w14:textId="77777777" w:rsidR="00EF4C2A" w:rsidRPr="00EF4C2A" w:rsidRDefault="00EF4C2A" w:rsidP="00EF4C2A">
      <w:pPr>
        <w:pStyle w:val="NoSpacing"/>
        <w:ind w:left="1440"/>
        <w:rPr>
          <w:rFonts w:ascii="Arial Narrow" w:hAnsi="Arial Narrow"/>
          <w:sz w:val="22"/>
          <w:szCs w:val="22"/>
        </w:rPr>
      </w:pPr>
      <w:r w:rsidRPr="00EF4C2A">
        <w:rPr>
          <w:rFonts w:ascii="Arial Narrow" w:hAnsi="Arial Narrow"/>
          <w:sz w:val="22"/>
          <w:szCs w:val="22"/>
        </w:rPr>
        <w:t>• Management reviews.</w:t>
      </w:r>
    </w:p>
    <w:p w14:paraId="4BC40476" w14:textId="77777777" w:rsidR="00EF4C2A" w:rsidRPr="00EF4C2A" w:rsidRDefault="00EF4C2A" w:rsidP="00EF4C2A">
      <w:pPr>
        <w:pStyle w:val="NoSpacing"/>
        <w:ind w:left="1440"/>
        <w:rPr>
          <w:rFonts w:ascii="Arial Narrow" w:hAnsi="Arial Narrow"/>
          <w:sz w:val="22"/>
          <w:szCs w:val="22"/>
        </w:rPr>
      </w:pPr>
    </w:p>
    <w:p w14:paraId="39EBEE52" w14:textId="77777777" w:rsidR="00EF4C2A" w:rsidRPr="00EF4C2A" w:rsidRDefault="00F366F7" w:rsidP="00EF4C2A">
      <w:pPr>
        <w:jc w:val="both"/>
        <w:rPr>
          <w:rFonts w:ascii="Arial Narrow" w:hAnsi="Arial Narrow"/>
          <w:sz w:val="22"/>
          <w:szCs w:val="22"/>
        </w:rPr>
      </w:pPr>
      <w:r>
        <w:rPr>
          <w:rFonts w:ascii="Arial Narrow" w:hAnsi="Arial Narrow"/>
          <w:sz w:val="22"/>
          <w:szCs w:val="22"/>
        </w:rPr>
        <w:t>Refer to Procedure CAD</w:t>
      </w:r>
      <w:r w:rsidR="0070280A">
        <w:rPr>
          <w:rFonts w:ascii="Arial Narrow" w:hAnsi="Arial Narrow"/>
          <w:sz w:val="22"/>
          <w:szCs w:val="22"/>
        </w:rPr>
        <w:t>-</w:t>
      </w:r>
      <w:r w:rsidR="00EF4C2A" w:rsidRPr="00EF4C2A">
        <w:rPr>
          <w:rFonts w:ascii="Arial Narrow" w:hAnsi="Arial Narrow"/>
          <w:sz w:val="22"/>
          <w:szCs w:val="22"/>
        </w:rPr>
        <w:t>Q</w:t>
      </w:r>
      <w:r w:rsidR="00181F3D">
        <w:rPr>
          <w:rFonts w:ascii="Arial Narrow" w:hAnsi="Arial Narrow"/>
          <w:sz w:val="22"/>
          <w:szCs w:val="22"/>
        </w:rPr>
        <w:t>E</w:t>
      </w:r>
      <w:r w:rsidR="00EF4C2A" w:rsidRPr="00EF4C2A">
        <w:rPr>
          <w:rFonts w:ascii="Arial Narrow" w:hAnsi="Arial Narrow"/>
          <w:sz w:val="22"/>
          <w:szCs w:val="22"/>
        </w:rPr>
        <w:t>P</w:t>
      </w:r>
      <w:r w:rsidR="0070280A">
        <w:rPr>
          <w:rFonts w:ascii="Arial Narrow" w:hAnsi="Arial Narrow"/>
          <w:sz w:val="22"/>
          <w:szCs w:val="22"/>
        </w:rPr>
        <w:t>-</w:t>
      </w:r>
      <w:r>
        <w:rPr>
          <w:rFonts w:ascii="Arial Narrow" w:hAnsi="Arial Narrow"/>
          <w:sz w:val="22"/>
          <w:szCs w:val="22"/>
        </w:rPr>
        <w:t>04 and CAD</w:t>
      </w:r>
      <w:r w:rsidR="0070280A">
        <w:rPr>
          <w:rFonts w:ascii="Arial Narrow" w:hAnsi="Arial Narrow"/>
          <w:sz w:val="22"/>
          <w:szCs w:val="22"/>
        </w:rPr>
        <w:t>-</w:t>
      </w:r>
      <w:r w:rsidR="00EF4C2A" w:rsidRPr="00EF4C2A">
        <w:rPr>
          <w:rFonts w:ascii="Arial Narrow" w:hAnsi="Arial Narrow"/>
          <w:sz w:val="22"/>
          <w:szCs w:val="22"/>
        </w:rPr>
        <w:t>Q</w:t>
      </w:r>
      <w:r w:rsidR="00181F3D">
        <w:rPr>
          <w:rFonts w:ascii="Arial Narrow" w:hAnsi="Arial Narrow"/>
          <w:sz w:val="22"/>
          <w:szCs w:val="22"/>
        </w:rPr>
        <w:t>E</w:t>
      </w:r>
      <w:r w:rsidR="00EF4C2A" w:rsidRPr="00EF4C2A">
        <w:rPr>
          <w:rFonts w:ascii="Arial Narrow" w:hAnsi="Arial Narrow"/>
          <w:sz w:val="22"/>
          <w:szCs w:val="22"/>
        </w:rPr>
        <w:t>P</w:t>
      </w:r>
      <w:r w:rsidR="0070280A">
        <w:rPr>
          <w:rFonts w:ascii="Arial Narrow" w:hAnsi="Arial Narrow"/>
          <w:sz w:val="22"/>
          <w:szCs w:val="22"/>
        </w:rPr>
        <w:t>-</w:t>
      </w:r>
      <w:r w:rsidR="00EF4C2A" w:rsidRPr="00EF4C2A">
        <w:rPr>
          <w:rFonts w:ascii="Arial Narrow" w:hAnsi="Arial Narrow"/>
          <w:sz w:val="22"/>
          <w:szCs w:val="22"/>
        </w:rPr>
        <w:t>05</w:t>
      </w:r>
    </w:p>
    <w:p w14:paraId="2B229642" w14:textId="77777777" w:rsidR="00EF4C2A" w:rsidRPr="00EF4C2A" w:rsidRDefault="00EF4C2A" w:rsidP="00EF4C2A">
      <w:pPr>
        <w:pStyle w:val="NoSpacing"/>
        <w:rPr>
          <w:rFonts w:ascii="Arial Narrow" w:hAnsi="Arial Narrow"/>
          <w:sz w:val="22"/>
          <w:szCs w:val="22"/>
        </w:rPr>
      </w:pPr>
    </w:p>
    <w:p w14:paraId="68EB2CFA" w14:textId="77777777" w:rsidR="00EF4C2A" w:rsidRPr="00EF4C2A" w:rsidRDefault="00EF4C2A" w:rsidP="00EF4C2A">
      <w:pPr>
        <w:pStyle w:val="NoSpacing"/>
        <w:rPr>
          <w:rFonts w:ascii="Arial Narrow" w:hAnsi="Arial Narrow" w:cs="Tahoma"/>
          <w:b/>
          <w:bCs/>
          <w:sz w:val="22"/>
          <w:szCs w:val="22"/>
        </w:rPr>
      </w:pPr>
      <w:r w:rsidRPr="00EF4C2A">
        <w:rPr>
          <w:rFonts w:ascii="Arial Narrow" w:hAnsi="Arial Narrow" w:cs="Tahoma"/>
          <w:b/>
          <w:bCs/>
          <w:sz w:val="22"/>
          <w:szCs w:val="22"/>
        </w:rPr>
        <w:t>Appropriate Actions</w:t>
      </w:r>
    </w:p>
    <w:p w14:paraId="21296C35" w14:textId="77777777" w:rsidR="00EF4C2A" w:rsidRPr="00EF4C2A" w:rsidRDefault="00EF4C2A" w:rsidP="00EF4C2A">
      <w:pPr>
        <w:pStyle w:val="NoSpacing"/>
        <w:rPr>
          <w:rFonts w:ascii="Arial Narrow" w:hAnsi="Arial Narrow" w:cs="Arial"/>
          <w:sz w:val="22"/>
          <w:szCs w:val="22"/>
        </w:rPr>
      </w:pPr>
    </w:p>
    <w:p w14:paraId="4D28EA9F" w14:textId="77777777" w:rsidR="00EF4C2A" w:rsidRPr="00EF4C2A" w:rsidRDefault="00EF4C2A" w:rsidP="00EF4C2A">
      <w:pPr>
        <w:pStyle w:val="NoSpacing"/>
        <w:rPr>
          <w:rFonts w:ascii="Arial Narrow" w:hAnsi="Arial Narrow" w:cs="Arial"/>
          <w:sz w:val="22"/>
          <w:szCs w:val="22"/>
        </w:rPr>
      </w:pPr>
      <w:proofErr w:type="gramStart"/>
      <w:r w:rsidRPr="00EF4C2A">
        <w:rPr>
          <w:rFonts w:ascii="Arial Narrow" w:hAnsi="Arial Narrow" w:cs="Arial"/>
          <w:sz w:val="22"/>
          <w:szCs w:val="22"/>
        </w:rPr>
        <w:t>In order for</w:t>
      </w:r>
      <w:proofErr w:type="gramEnd"/>
      <w:r w:rsidRPr="00EF4C2A">
        <w:rPr>
          <w:rFonts w:ascii="Arial Narrow" w:hAnsi="Arial Narrow" w:cs="Arial"/>
          <w:sz w:val="22"/>
          <w:szCs w:val="22"/>
        </w:rPr>
        <w:t xml:space="preserve"> us to assess what appropriate action needs to be taken we review</w:t>
      </w:r>
    </w:p>
    <w:p w14:paraId="35BDA689" w14:textId="77777777" w:rsidR="00EF4C2A" w:rsidRPr="00EF4C2A" w:rsidRDefault="00EF4C2A" w:rsidP="00EF4C2A">
      <w:pPr>
        <w:pStyle w:val="NoSpacing"/>
        <w:rPr>
          <w:rFonts w:ascii="Arial Narrow" w:hAnsi="Arial Narrow" w:cs="Arial"/>
          <w:sz w:val="22"/>
          <w:szCs w:val="22"/>
        </w:rPr>
      </w:pPr>
    </w:p>
    <w:p w14:paraId="47AAA844" w14:textId="77777777" w:rsidR="00EF4C2A" w:rsidRPr="00EF4C2A" w:rsidRDefault="00EF4C2A" w:rsidP="00EF4C2A">
      <w:pPr>
        <w:pStyle w:val="NoSpacing"/>
        <w:ind w:left="1440"/>
        <w:rPr>
          <w:rFonts w:ascii="Arial Narrow" w:hAnsi="Arial Narrow" w:cs="Arial"/>
          <w:sz w:val="22"/>
          <w:szCs w:val="22"/>
        </w:rPr>
      </w:pPr>
      <w:r w:rsidRPr="00EF4C2A">
        <w:rPr>
          <w:rFonts w:ascii="Arial Narrow" w:hAnsi="Arial Narrow" w:cs="Arial"/>
          <w:sz w:val="22"/>
          <w:szCs w:val="22"/>
        </w:rPr>
        <w:t>• Root causes of non-conformance</w:t>
      </w:r>
    </w:p>
    <w:p w14:paraId="79061204" w14:textId="77777777" w:rsidR="00EF4C2A" w:rsidRPr="00EF4C2A" w:rsidRDefault="00EF4C2A" w:rsidP="00EF4C2A">
      <w:pPr>
        <w:pStyle w:val="NoSpacing"/>
        <w:ind w:left="1440"/>
        <w:rPr>
          <w:rFonts w:ascii="Arial Narrow" w:hAnsi="Arial Narrow" w:cs="Arial"/>
          <w:sz w:val="22"/>
          <w:szCs w:val="22"/>
        </w:rPr>
      </w:pPr>
      <w:r w:rsidRPr="00EF4C2A">
        <w:rPr>
          <w:rFonts w:ascii="Arial Narrow" w:hAnsi="Arial Narrow" w:cs="Arial"/>
          <w:sz w:val="22"/>
          <w:szCs w:val="22"/>
        </w:rPr>
        <w:t>• Trends and patterns</w:t>
      </w:r>
    </w:p>
    <w:p w14:paraId="78EE1112" w14:textId="77777777" w:rsidR="00EF4C2A" w:rsidRPr="00EF4C2A" w:rsidRDefault="00EF4C2A" w:rsidP="00EF4C2A">
      <w:pPr>
        <w:pStyle w:val="NoSpacing"/>
        <w:ind w:left="1440"/>
        <w:rPr>
          <w:rFonts w:ascii="Arial Narrow" w:hAnsi="Arial Narrow" w:cs="Arial"/>
          <w:sz w:val="22"/>
          <w:szCs w:val="22"/>
        </w:rPr>
      </w:pPr>
      <w:r w:rsidRPr="00EF4C2A">
        <w:rPr>
          <w:rFonts w:ascii="Arial Narrow" w:hAnsi="Arial Narrow" w:cs="Arial"/>
          <w:sz w:val="22"/>
          <w:szCs w:val="22"/>
        </w:rPr>
        <w:t>• Any associated impacts</w:t>
      </w:r>
    </w:p>
    <w:p w14:paraId="6011D5D9" w14:textId="77777777" w:rsidR="0070280A" w:rsidRDefault="0070280A" w:rsidP="00EF4C2A">
      <w:pPr>
        <w:rPr>
          <w:sz w:val="22"/>
          <w:szCs w:val="22"/>
        </w:rPr>
      </w:pPr>
    </w:p>
    <w:p w14:paraId="2745DED8" w14:textId="77777777" w:rsidR="00B45476" w:rsidRDefault="00B45476" w:rsidP="00EF4C2A">
      <w:pPr>
        <w:rPr>
          <w:sz w:val="22"/>
          <w:szCs w:val="22"/>
        </w:rPr>
      </w:pPr>
    </w:p>
    <w:p w14:paraId="3E82C55B" w14:textId="77777777" w:rsidR="00B45476" w:rsidRDefault="00B45476" w:rsidP="00EF4C2A">
      <w:pPr>
        <w:rPr>
          <w:sz w:val="22"/>
          <w:szCs w:val="22"/>
        </w:rPr>
      </w:pPr>
    </w:p>
    <w:p w14:paraId="39DA1970" w14:textId="77777777" w:rsidR="00B45476" w:rsidRPr="00EF4C2A" w:rsidRDefault="00B45476" w:rsidP="00EF4C2A">
      <w:pPr>
        <w:rPr>
          <w:sz w:val="22"/>
          <w:szCs w:val="22"/>
        </w:rPr>
      </w:pPr>
    </w:p>
    <w:p w14:paraId="7F0EAE4F" w14:textId="77777777" w:rsidR="00EF4C2A" w:rsidRPr="00EF4C2A" w:rsidRDefault="00EF4C2A" w:rsidP="00EF4C2A">
      <w:pPr>
        <w:widowControl/>
        <w:autoSpaceDE/>
        <w:autoSpaceDN/>
        <w:rPr>
          <w:rFonts w:ascii="Arial Narrow" w:eastAsiaTheme="minorHAnsi" w:hAnsi="Arial Narrow" w:cstheme="minorBidi"/>
          <w:sz w:val="22"/>
          <w:szCs w:val="22"/>
          <w:lang w:val="en-GB" w:eastAsia="en-US"/>
        </w:rPr>
      </w:pPr>
    </w:p>
    <w:p w14:paraId="7141F79F" w14:textId="77777777" w:rsidR="00EF4C2A" w:rsidRPr="00EF4C2A" w:rsidRDefault="00EF4C2A" w:rsidP="00EF4C2A">
      <w:pPr>
        <w:widowControl/>
        <w:pBdr>
          <w:top w:val="single" w:sz="4" w:space="1" w:color="auto"/>
          <w:left w:val="single" w:sz="4" w:space="4" w:color="auto"/>
          <w:bottom w:val="single" w:sz="4" w:space="1" w:color="auto"/>
          <w:right w:val="single" w:sz="4" w:space="4" w:color="auto"/>
        </w:pBdr>
        <w:autoSpaceDE/>
        <w:autoSpaceDN/>
        <w:rPr>
          <w:rFonts w:ascii="Arial Narrow" w:eastAsiaTheme="minorHAnsi" w:hAnsi="Arial Narrow" w:cstheme="minorBidi"/>
          <w:b/>
          <w:sz w:val="22"/>
          <w:szCs w:val="22"/>
          <w:lang w:val="en-GB" w:eastAsia="en-US"/>
        </w:rPr>
      </w:pPr>
      <w:r w:rsidRPr="00EF4C2A">
        <w:rPr>
          <w:rFonts w:ascii="Arial Narrow" w:eastAsiaTheme="minorHAnsi" w:hAnsi="Arial Narrow" w:cstheme="minorBidi"/>
          <w:b/>
          <w:sz w:val="22"/>
          <w:szCs w:val="22"/>
          <w:lang w:val="en-GB" w:eastAsia="en-US"/>
        </w:rPr>
        <w:t>10.3 Continual Improvement</w:t>
      </w:r>
    </w:p>
    <w:p w14:paraId="0AC57066" w14:textId="77777777" w:rsidR="00EF4C2A" w:rsidRPr="00EF4C2A" w:rsidRDefault="00EF4C2A" w:rsidP="00EF4C2A">
      <w:pPr>
        <w:widowControl/>
        <w:autoSpaceDE/>
        <w:autoSpaceDN/>
        <w:jc w:val="both"/>
        <w:rPr>
          <w:rFonts w:ascii="Arial Narrow" w:eastAsiaTheme="minorHAnsi" w:hAnsi="Arial Narrow" w:cstheme="minorBidi"/>
          <w:sz w:val="22"/>
          <w:szCs w:val="22"/>
          <w:lang w:val="en-GB" w:eastAsia="en-US"/>
        </w:rPr>
      </w:pPr>
    </w:p>
    <w:p w14:paraId="5375A03E" w14:textId="77777777" w:rsidR="003875BE" w:rsidRDefault="00B45476" w:rsidP="001F46AA">
      <w:pPr>
        <w:widowControl/>
        <w:autoSpaceDE/>
        <w:autoSpaceDN/>
        <w:jc w:val="both"/>
        <w:rPr>
          <w:rFonts w:ascii="Arial Narrow" w:eastAsiaTheme="minorHAnsi" w:hAnsi="Arial Narrow" w:cstheme="minorBidi"/>
          <w:sz w:val="22"/>
          <w:szCs w:val="22"/>
          <w:lang w:val="en-GB" w:eastAsia="en-US"/>
        </w:rPr>
      </w:pPr>
      <w:r>
        <w:rPr>
          <w:rFonts w:ascii="Arial Narrow" w:eastAsiaTheme="minorHAnsi" w:hAnsi="Arial Narrow" w:cstheme="minorBidi"/>
          <w:sz w:val="22"/>
          <w:szCs w:val="22"/>
          <w:lang w:val="en-GB" w:eastAsia="en-US"/>
        </w:rPr>
        <w:lastRenderedPageBreak/>
        <w:t>Cadman Cranes</w:t>
      </w:r>
      <w:r w:rsidR="00EF4C2A" w:rsidRPr="00EF4C2A">
        <w:rPr>
          <w:rFonts w:ascii="Arial Narrow" w:eastAsiaTheme="minorHAnsi" w:hAnsi="Arial Narrow" w:cstheme="minorBidi"/>
          <w:sz w:val="22"/>
          <w:szCs w:val="22"/>
          <w:lang w:val="en-GB" w:eastAsia="en-US"/>
        </w:rPr>
        <w:t xml:space="preserve"> maintains systems for the review, investigation and correction of nonconformities in product, processes, facilities and systems.  Continual improvements to the management system are reviewed at least annually at Management Review. Only by identifying, assessing, correcting and then reviewing non-conformance can continual improvement be achieved.</w:t>
      </w:r>
    </w:p>
    <w:p w14:paraId="62914449" w14:textId="77777777" w:rsidR="00BD662F" w:rsidRDefault="00BD662F" w:rsidP="001F46AA">
      <w:pPr>
        <w:widowControl/>
        <w:autoSpaceDE/>
        <w:autoSpaceDN/>
        <w:jc w:val="both"/>
        <w:rPr>
          <w:rFonts w:ascii="Arial Narrow" w:eastAsiaTheme="minorHAnsi" w:hAnsi="Arial Narrow" w:cstheme="minorBidi"/>
          <w:sz w:val="22"/>
          <w:szCs w:val="22"/>
          <w:lang w:val="en-GB" w:eastAsia="en-US"/>
        </w:rPr>
      </w:pPr>
    </w:p>
    <w:p w14:paraId="79F59595" w14:textId="77777777" w:rsidR="001F46AA" w:rsidRPr="001F46AA" w:rsidRDefault="001F46AA" w:rsidP="001F46AA">
      <w:pPr>
        <w:widowControl/>
        <w:autoSpaceDE/>
        <w:autoSpaceDN/>
        <w:jc w:val="both"/>
        <w:rPr>
          <w:rFonts w:ascii="Arial Narrow" w:eastAsiaTheme="minorHAnsi" w:hAnsi="Arial Narrow" w:cstheme="minorBidi"/>
          <w:sz w:val="22"/>
          <w:szCs w:val="22"/>
          <w:lang w:val="en-GB" w:eastAsia="en-US"/>
        </w:rPr>
      </w:pPr>
      <w:r>
        <w:rPr>
          <w:rFonts w:ascii="Arial Narrow" w:eastAsiaTheme="minorHAnsi" w:hAnsi="Arial Narrow" w:cstheme="minorBidi"/>
          <w:sz w:val="22"/>
          <w:szCs w:val="22"/>
          <w:lang w:val="en-GB" w:eastAsia="en-US"/>
        </w:rPr>
        <w:t>The process is as follows:</w:t>
      </w:r>
    </w:p>
    <w:p w14:paraId="5D787900" w14:textId="77777777" w:rsidR="001F46AA" w:rsidRPr="00DD2FB2" w:rsidRDefault="001F46AA" w:rsidP="001F46AA">
      <w:pPr>
        <w:pStyle w:val="NoSpacing"/>
        <w:tabs>
          <w:tab w:val="left" w:pos="1980"/>
        </w:tabs>
      </w:pPr>
    </w:p>
    <w:p w14:paraId="71C6E936" w14:textId="77777777" w:rsidR="001F46AA" w:rsidRDefault="001F46AA" w:rsidP="001F46AA">
      <w:pPr>
        <w:pStyle w:val="NoSpacing"/>
        <w:numPr>
          <w:ilvl w:val="0"/>
          <w:numId w:val="30"/>
        </w:numPr>
        <w:rPr>
          <w:rFonts w:ascii="Arial Narrow" w:hAnsi="Arial Narrow" w:cs="Arial"/>
          <w:bCs/>
          <w:sz w:val="22"/>
          <w:szCs w:val="22"/>
        </w:rPr>
      </w:pPr>
      <w:r w:rsidRPr="00D719C6">
        <w:rPr>
          <w:rFonts w:ascii="Arial Narrow" w:hAnsi="Arial Narrow" w:cs="Arial"/>
          <w:bCs/>
          <w:sz w:val="22"/>
          <w:szCs w:val="22"/>
        </w:rPr>
        <w:t>Identify non</w:t>
      </w:r>
      <w:r w:rsidRPr="00D719C6">
        <w:rPr>
          <w:rFonts w:ascii="Arial Narrow" w:hAnsi="Arial Narrow" w:cs="Arial"/>
          <w:bCs/>
          <w:sz w:val="22"/>
          <w:szCs w:val="22"/>
        </w:rPr>
        <w:noBreakHyphen/>
        <w:t>conformance issue</w:t>
      </w:r>
    </w:p>
    <w:p w14:paraId="76EDB240" w14:textId="77777777" w:rsidR="001F46AA" w:rsidRPr="00D719C6" w:rsidRDefault="001F46AA" w:rsidP="001F46AA">
      <w:pPr>
        <w:pStyle w:val="NoSpacing"/>
        <w:ind w:left="2880"/>
        <w:rPr>
          <w:rFonts w:ascii="Arial Narrow" w:hAnsi="Arial Narrow" w:cs="Arial"/>
          <w:bCs/>
          <w:sz w:val="22"/>
          <w:szCs w:val="22"/>
        </w:rPr>
      </w:pPr>
    </w:p>
    <w:p w14:paraId="17DC4859" w14:textId="77777777" w:rsidR="001F46AA" w:rsidRDefault="001F46AA" w:rsidP="001F46AA">
      <w:pPr>
        <w:pStyle w:val="NoSpacing"/>
        <w:numPr>
          <w:ilvl w:val="0"/>
          <w:numId w:val="30"/>
        </w:numPr>
        <w:tabs>
          <w:tab w:val="left" w:pos="2160"/>
        </w:tabs>
        <w:rPr>
          <w:rFonts w:ascii="Arial Narrow" w:hAnsi="Arial Narrow" w:cs="Arial"/>
          <w:bCs/>
          <w:sz w:val="22"/>
          <w:szCs w:val="22"/>
        </w:rPr>
      </w:pPr>
      <w:r w:rsidRPr="00D719C6">
        <w:rPr>
          <w:rFonts w:ascii="Arial Narrow" w:hAnsi="Arial Narrow" w:cs="Arial"/>
          <w:bCs/>
          <w:sz w:val="22"/>
          <w:szCs w:val="22"/>
        </w:rPr>
        <w:t>Collect informat</w:t>
      </w:r>
      <w:r>
        <w:rPr>
          <w:rFonts w:ascii="Arial Narrow" w:hAnsi="Arial Narrow" w:cs="Arial"/>
          <w:bCs/>
          <w:sz w:val="22"/>
          <w:szCs w:val="22"/>
        </w:rPr>
        <w:t xml:space="preserve">ion about </w:t>
      </w:r>
      <w:r w:rsidRPr="00D719C6">
        <w:rPr>
          <w:rFonts w:ascii="Arial Narrow" w:hAnsi="Arial Narrow" w:cs="Arial"/>
          <w:bCs/>
          <w:sz w:val="22"/>
          <w:szCs w:val="22"/>
        </w:rPr>
        <w:t>non-conformance issue (cause)</w:t>
      </w:r>
    </w:p>
    <w:p w14:paraId="78D044FC" w14:textId="77777777" w:rsidR="001F46AA" w:rsidRPr="00D719C6" w:rsidRDefault="001F46AA" w:rsidP="001F46AA">
      <w:pPr>
        <w:pStyle w:val="NoSpacing"/>
        <w:ind w:left="2880"/>
        <w:rPr>
          <w:rFonts w:ascii="Arial Narrow" w:hAnsi="Arial Narrow" w:cs="Arial"/>
          <w:bCs/>
          <w:sz w:val="22"/>
          <w:szCs w:val="22"/>
        </w:rPr>
      </w:pPr>
    </w:p>
    <w:p w14:paraId="68F382C3" w14:textId="77777777" w:rsidR="001F46AA" w:rsidRDefault="001F46AA" w:rsidP="001F46AA">
      <w:pPr>
        <w:pStyle w:val="NoSpacing"/>
        <w:numPr>
          <w:ilvl w:val="0"/>
          <w:numId w:val="30"/>
        </w:numPr>
        <w:tabs>
          <w:tab w:val="left" w:pos="2070"/>
        </w:tabs>
        <w:rPr>
          <w:rFonts w:ascii="Arial Narrow" w:hAnsi="Arial Narrow" w:cs="Arial"/>
          <w:bCs/>
          <w:sz w:val="22"/>
          <w:szCs w:val="22"/>
        </w:rPr>
      </w:pPr>
      <w:r w:rsidRPr="00D719C6">
        <w:rPr>
          <w:rFonts w:ascii="Arial Narrow" w:hAnsi="Arial Narrow" w:cs="Arial"/>
          <w:bCs/>
          <w:sz w:val="22"/>
          <w:szCs w:val="22"/>
        </w:rPr>
        <w:t>Develop solutions (corrective/preventive action)</w:t>
      </w:r>
    </w:p>
    <w:p w14:paraId="60EC5F8F" w14:textId="77777777" w:rsidR="001F46AA" w:rsidRPr="00D719C6" w:rsidRDefault="001F46AA" w:rsidP="001F46AA">
      <w:pPr>
        <w:pStyle w:val="NoSpacing"/>
        <w:ind w:left="2880"/>
        <w:rPr>
          <w:rFonts w:ascii="Arial Narrow" w:hAnsi="Arial Narrow" w:cs="Arial"/>
          <w:bCs/>
          <w:sz w:val="22"/>
          <w:szCs w:val="22"/>
        </w:rPr>
      </w:pPr>
    </w:p>
    <w:p w14:paraId="671AE04A" w14:textId="77777777" w:rsidR="001F46AA" w:rsidRPr="00D719C6" w:rsidRDefault="00B45476" w:rsidP="001F46AA">
      <w:pPr>
        <w:pStyle w:val="NoSpacing"/>
        <w:numPr>
          <w:ilvl w:val="0"/>
          <w:numId w:val="30"/>
        </w:numPr>
        <w:rPr>
          <w:rFonts w:ascii="Arial Narrow" w:hAnsi="Arial Narrow" w:cs="Arial"/>
          <w:bCs/>
          <w:sz w:val="22"/>
          <w:szCs w:val="22"/>
        </w:rPr>
      </w:pPr>
      <w:r>
        <w:rPr>
          <w:rFonts w:ascii="Arial Narrow" w:hAnsi="Arial Narrow" w:cs="Arial"/>
          <w:bCs/>
          <w:sz w:val="22"/>
          <w:szCs w:val="22"/>
        </w:rPr>
        <w:t>HSEQ</w:t>
      </w:r>
      <w:r w:rsidR="001F46AA">
        <w:rPr>
          <w:rFonts w:ascii="Arial Narrow" w:hAnsi="Arial Narrow" w:cs="Arial"/>
          <w:bCs/>
          <w:sz w:val="22"/>
          <w:szCs w:val="22"/>
        </w:rPr>
        <w:t xml:space="preserve"> Compliance Manager </w:t>
      </w:r>
      <w:r w:rsidR="001F46AA" w:rsidRPr="00D719C6">
        <w:rPr>
          <w:rFonts w:ascii="Arial Narrow" w:hAnsi="Arial Narrow" w:cs="Arial"/>
          <w:bCs/>
          <w:sz w:val="22"/>
          <w:szCs w:val="22"/>
        </w:rPr>
        <w:t>should ensure implementation and effectiveness</w:t>
      </w:r>
    </w:p>
    <w:p w14:paraId="0D1B73F1" w14:textId="77777777" w:rsidR="001F46AA" w:rsidRDefault="001F46AA" w:rsidP="001F46AA">
      <w:pPr>
        <w:pStyle w:val="NoSpacing"/>
        <w:ind w:left="2880"/>
        <w:rPr>
          <w:rFonts w:ascii="Arial Narrow" w:hAnsi="Arial Narrow"/>
          <w:sz w:val="22"/>
          <w:szCs w:val="22"/>
        </w:rPr>
      </w:pPr>
    </w:p>
    <w:p w14:paraId="713B9E18" w14:textId="77777777" w:rsidR="001F46AA" w:rsidRPr="00D719C6" w:rsidRDefault="001F46AA" w:rsidP="001F46AA">
      <w:pPr>
        <w:pStyle w:val="NoSpacing"/>
        <w:numPr>
          <w:ilvl w:val="0"/>
          <w:numId w:val="30"/>
        </w:numPr>
        <w:rPr>
          <w:rFonts w:ascii="Arial Narrow" w:hAnsi="Arial Narrow"/>
          <w:sz w:val="22"/>
          <w:szCs w:val="22"/>
        </w:rPr>
      </w:pPr>
      <w:r w:rsidRPr="00D719C6">
        <w:rPr>
          <w:rFonts w:ascii="Arial Narrow" w:hAnsi="Arial Narrow"/>
          <w:sz w:val="22"/>
          <w:szCs w:val="22"/>
        </w:rPr>
        <w:t>Systematically re</w:t>
      </w:r>
      <w:r>
        <w:rPr>
          <w:rFonts w:ascii="Arial Narrow" w:hAnsi="Arial Narrow"/>
          <w:sz w:val="22"/>
          <w:szCs w:val="22"/>
        </w:rPr>
        <w:t xml:space="preserve">view </w:t>
      </w:r>
      <w:r w:rsidRPr="00D719C6">
        <w:rPr>
          <w:rFonts w:ascii="Arial Narrow" w:hAnsi="Arial Narrow"/>
          <w:sz w:val="22"/>
          <w:szCs w:val="22"/>
        </w:rPr>
        <w:t>demonstrated effectiveness</w:t>
      </w:r>
    </w:p>
    <w:p w14:paraId="172CEBBE" w14:textId="77777777" w:rsidR="001F46AA" w:rsidRDefault="001F46AA" w:rsidP="001F46AA">
      <w:pPr>
        <w:pStyle w:val="NoSpacing"/>
        <w:ind w:left="2880"/>
        <w:rPr>
          <w:rFonts w:ascii="Arial Narrow" w:hAnsi="Arial Narrow" w:cs="Arial"/>
          <w:bCs/>
          <w:sz w:val="22"/>
          <w:szCs w:val="22"/>
        </w:rPr>
      </w:pPr>
    </w:p>
    <w:p w14:paraId="315C9697" w14:textId="77777777" w:rsidR="001F46AA" w:rsidRPr="00D719C6" w:rsidRDefault="001F46AA" w:rsidP="001F46AA">
      <w:pPr>
        <w:pStyle w:val="NoSpacing"/>
        <w:numPr>
          <w:ilvl w:val="0"/>
          <w:numId w:val="30"/>
        </w:numPr>
        <w:rPr>
          <w:rFonts w:ascii="Arial Narrow" w:hAnsi="Arial Narrow" w:cs="Arial"/>
          <w:bCs/>
          <w:sz w:val="22"/>
          <w:szCs w:val="22"/>
        </w:rPr>
      </w:pPr>
      <w:r w:rsidRPr="00D719C6">
        <w:rPr>
          <w:rFonts w:ascii="Arial Narrow" w:hAnsi="Arial Narrow" w:cs="Arial"/>
          <w:bCs/>
          <w:sz w:val="22"/>
          <w:szCs w:val="22"/>
        </w:rPr>
        <w:t>Document changes</w:t>
      </w:r>
    </w:p>
    <w:p w14:paraId="4809EC08" w14:textId="77777777" w:rsidR="001F46AA" w:rsidRPr="001F46AA" w:rsidRDefault="001F46AA" w:rsidP="001F46AA">
      <w:pPr>
        <w:widowControl/>
        <w:autoSpaceDE/>
        <w:autoSpaceDN/>
        <w:rPr>
          <w:rFonts w:ascii="Arial Narrow" w:eastAsiaTheme="minorHAnsi" w:hAnsi="Arial Narrow" w:cstheme="minorBidi"/>
          <w:sz w:val="22"/>
          <w:szCs w:val="22"/>
          <w:lang w:val="en-GB" w:eastAsia="en-US"/>
        </w:rPr>
      </w:pPr>
    </w:p>
    <w:sectPr w:rsidR="001F46AA" w:rsidRPr="001F46AA" w:rsidSect="00A87FD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E0AB2" w14:textId="77777777" w:rsidR="00957070" w:rsidRDefault="00957070" w:rsidP="000E6F8C">
      <w:r>
        <w:separator/>
      </w:r>
    </w:p>
  </w:endnote>
  <w:endnote w:type="continuationSeparator" w:id="0">
    <w:p w14:paraId="3FEAA95D" w14:textId="77777777" w:rsidR="00957070" w:rsidRDefault="00957070" w:rsidP="000E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rPr>
      <w:id w:val="-1542433913"/>
      <w:docPartObj>
        <w:docPartGallery w:val="Page Numbers (Bottom of Page)"/>
        <w:docPartUnique/>
      </w:docPartObj>
    </w:sdtPr>
    <w:sdtContent>
      <w:sdt>
        <w:sdtPr>
          <w:rPr>
            <w:rFonts w:ascii="Arial Narrow" w:hAnsi="Arial Narrow"/>
          </w:rPr>
          <w:id w:val="860082579"/>
          <w:docPartObj>
            <w:docPartGallery w:val="Page Numbers (Top of Page)"/>
            <w:docPartUnique/>
          </w:docPartObj>
        </w:sdtPr>
        <w:sdtContent>
          <w:p w14:paraId="589F85E6" w14:textId="77777777" w:rsidR="00957070" w:rsidRPr="000E6F8C" w:rsidRDefault="00957070">
            <w:pPr>
              <w:pStyle w:val="Footer"/>
              <w:jc w:val="right"/>
              <w:rPr>
                <w:rFonts w:ascii="Arial Narrow" w:hAnsi="Arial Narrow"/>
              </w:rPr>
            </w:pPr>
            <w:r w:rsidRPr="000E6F8C">
              <w:rPr>
                <w:rFonts w:ascii="Arial Narrow" w:hAnsi="Arial Narrow"/>
              </w:rPr>
              <w:t xml:space="preserve">Page </w:t>
            </w:r>
            <w:r w:rsidRPr="000E6F8C">
              <w:rPr>
                <w:rFonts w:ascii="Arial Narrow" w:hAnsi="Arial Narrow"/>
                <w:b/>
                <w:bCs/>
              </w:rPr>
              <w:fldChar w:fldCharType="begin"/>
            </w:r>
            <w:r w:rsidRPr="000E6F8C">
              <w:rPr>
                <w:rFonts w:ascii="Arial Narrow" w:hAnsi="Arial Narrow"/>
                <w:b/>
                <w:bCs/>
              </w:rPr>
              <w:instrText xml:space="preserve"> PAGE </w:instrText>
            </w:r>
            <w:r w:rsidRPr="000E6F8C">
              <w:rPr>
                <w:rFonts w:ascii="Arial Narrow" w:hAnsi="Arial Narrow"/>
                <w:b/>
                <w:bCs/>
              </w:rPr>
              <w:fldChar w:fldCharType="separate"/>
            </w:r>
            <w:r>
              <w:rPr>
                <w:rFonts w:ascii="Arial Narrow" w:hAnsi="Arial Narrow"/>
                <w:b/>
                <w:bCs/>
                <w:noProof/>
              </w:rPr>
              <w:t>4</w:t>
            </w:r>
            <w:r w:rsidRPr="000E6F8C">
              <w:rPr>
                <w:rFonts w:ascii="Arial Narrow" w:hAnsi="Arial Narrow"/>
                <w:b/>
                <w:bCs/>
              </w:rPr>
              <w:fldChar w:fldCharType="end"/>
            </w:r>
            <w:r w:rsidRPr="000E6F8C">
              <w:rPr>
                <w:rFonts w:ascii="Arial Narrow" w:hAnsi="Arial Narrow"/>
              </w:rPr>
              <w:t xml:space="preserve"> of </w:t>
            </w:r>
            <w:r w:rsidRPr="000E6F8C">
              <w:rPr>
                <w:rFonts w:ascii="Arial Narrow" w:hAnsi="Arial Narrow"/>
                <w:b/>
                <w:bCs/>
              </w:rPr>
              <w:fldChar w:fldCharType="begin"/>
            </w:r>
            <w:r w:rsidRPr="000E6F8C">
              <w:rPr>
                <w:rFonts w:ascii="Arial Narrow" w:hAnsi="Arial Narrow"/>
                <w:b/>
                <w:bCs/>
              </w:rPr>
              <w:instrText xml:space="preserve"> NUMPAGES  </w:instrText>
            </w:r>
            <w:r w:rsidRPr="000E6F8C">
              <w:rPr>
                <w:rFonts w:ascii="Arial Narrow" w:hAnsi="Arial Narrow"/>
                <w:b/>
                <w:bCs/>
              </w:rPr>
              <w:fldChar w:fldCharType="separate"/>
            </w:r>
            <w:r>
              <w:rPr>
                <w:rFonts w:ascii="Arial Narrow" w:hAnsi="Arial Narrow"/>
                <w:b/>
                <w:bCs/>
                <w:noProof/>
              </w:rPr>
              <w:t>28</w:t>
            </w:r>
            <w:r w:rsidRPr="000E6F8C">
              <w:rPr>
                <w:rFonts w:ascii="Arial Narrow" w:hAnsi="Arial Narrow"/>
                <w:b/>
                <w:bCs/>
              </w:rPr>
              <w:fldChar w:fldCharType="end"/>
            </w:r>
          </w:p>
        </w:sdtContent>
      </w:sdt>
    </w:sdtContent>
  </w:sdt>
  <w:p w14:paraId="7AE0A5FD" w14:textId="77777777" w:rsidR="00957070" w:rsidRPr="000E6F8C" w:rsidRDefault="00957070">
    <w:pPr>
      <w:pStyle w:val="Footer"/>
      <w:rPr>
        <w:rFonts w:ascii="Arial Narrow" w:hAnsi="Arial Narrow"/>
        <w:sz w:val="16"/>
        <w:szCs w:val="16"/>
      </w:rPr>
    </w:pPr>
    <w:r>
      <w:rPr>
        <w:rFonts w:ascii="Arial Narrow" w:hAnsi="Arial Narrow"/>
        <w:sz w:val="16"/>
        <w:szCs w:val="16"/>
      </w:rPr>
      <w:t>Cadman Health, Safety, Environment &amp; Quality</w:t>
    </w:r>
    <w:r w:rsidRPr="000E6F8C">
      <w:rPr>
        <w:rFonts w:ascii="Arial Narrow" w:hAnsi="Arial Narrow"/>
        <w:sz w:val="16"/>
        <w:szCs w:val="16"/>
      </w:rPr>
      <w:t xml:space="preserve"> Management System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79FFD" w14:textId="77777777" w:rsidR="00957070" w:rsidRDefault="00957070" w:rsidP="000E6F8C">
      <w:r>
        <w:separator/>
      </w:r>
    </w:p>
  </w:footnote>
  <w:footnote w:type="continuationSeparator" w:id="0">
    <w:p w14:paraId="4A02D152" w14:textId="77777777" w:rsidR="00957070" w:rsidRDefault="00957070" w:rsidP="000E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289"/>
      <w:gridCol w:w="2253"/>
      <w:gridCol w:w="2184"/>
    </w:tblGrid>
    <w:tr w:rsidR="00957070" w14:paraId="3F5DBDCE" w14:textId="77777777" w:rsidTr="00EB684D">
      <w:tc>
        <w:tcPr>
          <w:tcW w:w="2754" w:type="dxa"/>
        </w:tcPr>
        <w:p w14:paraId="70F3563A" w14:textId="77777777" w:rsidR="00957070" w:rsidRPr="00410C3C" w:rsidRDefault="00957070" w:rsidP="00EB684D">
          <w:pPr>
            <w:pStyle w:val="Header"/>
            <w:rPr>
              <w:rFonts w:ascii="Arial Narrow" w:hAnsi="Arial Narrow"/>
              <w:sz w:val="22"/>
              <w:szCs w:val="22"/>
            </w:rPr>
          </w:pPr>
          <w:r>
            <w:rPr>
              <w:rFonts w:ascii="Arial Narrow" w:hAnsi="Arial Narrow"/>
            </w:rPr>
            <w:t>HSQE</w:t>
          </w:r>
          <w:r w:rsidRPr="00410C3C">
            <w:rPr>
              <w:rFonts w:ascii="Arial Narrow" w:hAnsi="Arial Narrow"/>
              <w:sz w:val="22"/>
              <w:szCs w:val="22"/>
            </w:rPr>
            <w:t xml:space="preserve">MS Manual </w:t>
          </w:r>
        </w:p>
      </w:tc>
      <w:tc>
        <w:tcPr>
          <w:tcW w:w="2754" w:type="dxa"/>
        </w:tcPr>
        <w:p w14:paraId="423FEDC6" w14:textId="77777777" w:rsidR="00957070" w:rsidRPr="00410C3C" w:rsidRDefault="00957070" w:rsidP="00EB684D">
          <w:pPr>
            <w:pStyle w:val="Header"/>
            <w:rPr>
              <w:rFonts w:ascii="Arial Narrow" w:hAnsi="Arial Narrow"/>
              <w:sz w:val="22"/>
              <w:szCs w:val="22"/>
            </w:rPr>
          </w:pPr>
          <w:r w:rsidRPr="00410C3C">
            <w:rPr>
              <w:rFonts w:ascii="Arial Narrow" w:hAnsi="Arial Narrow"/>
              <w:sz w:val="22"/>
              <w:szCs w:val="22"/>
            </w:rPr>
            <w:t>Controlled Copy No 1</w:t>
          </w:r>
        </w:p>
      </w:tc>
      <w:tc>
        <w:tcPr>
          <w:tcW w:w="2754" w:type="dxa"/>
        </w:tcPr>
        <w:p w14:paraId="2991A4C4" w14:textId="4770E7B2" w:rsidR="00957070" w:rsidRPr="00410C3C" w:rsidRDefault="00957070" w:rsidP="00EB684D">
          <w:pPr>
            <w:pStyle w:val="Header"/>
            <w:rPr>
              <w:rFonts w:ascii="Arial Narrow" w:hAnsi="Arial Narrow"/>
              <w:sz w:val="22"/>
              <w:szCs w:val="22"/>
            </w:rPr>
          </w:pPr>
          <w:r w:rsidRPr="00410C3C">
            <w:rPr>
              <w:rFonts w:ascii="Arial Narrow" w:hAnsi="Arial Narrow"/>
              <w:sz w:val="22"/>
              <w:szCs w:val="22"/>
            </w:rPr>
            <w:t>Revision</w:t>
          </w:r>
          <w:r>
            <w:rPr>
              <w:rFonts w:ascii="Arial Narrow" w:hAnsi="Arial Narrow"/>
              <w:sz w:val="22"/>
              <w:szCs w:val="22"/>
            </w:rPr>
            <w:t xml:space="preserve"> </w:t>
          </w:r>
          <w:r>
            <w:rPr>
              <w:rFonts w:ascii="Arial Narrow" w:hAnsi="Arial Narrow"/>
            </w:rPr>
            <w:t>04</w:t>
          </w:r>
        </w:p>
      </w:tc>
      <w:tc>
        <w:tcPr>
          <w:tcW w:w="2754" w:type="dxa"/>
        </w:tcPr>
        <w:p w14:paraId="536AB2E4" w14:textId="20768036" w:rsidR="00957070" w:rsidRPr="003A444F" w:rsidRDefault="00957070" w:rsidP="00EB684D">
          <w:pPr>
            <w:pStyle w:val="Header"/>
            <w:rPr>
              <w:rFonts w:ascii="Arial Narrow" w:hAnsi="Arial Narrow"/>
              <w:sz w:val="22"/>
              <w:szCs w:val="22"/>
            </w:rPr>
          </w:pPr>
          <w:r>
            <w:rPr>
              <w:rFonts w:ascii="Arial Narrow" w:hAnsi="Arial Narrow"/>
            </w:rPr>
            <w:t>JAN 2021</w:t>
          </w:r>
        </w:p>
      </w:tc>
    </w:tr>
  </w:tbl>
  <w:p w14:paraId="0A474DAC" w14:textId="77777777" w:rsidR="00957070" w:rsidRDefault="00957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6FF4"/>
    <w:multiLevelType w:val="hybridMultilevel"/>
    <w:tmpl w:val="5218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4A8"/>
    <w:multiLevelType w:val="singleLevel"/>
    <w:tmpl w:val="F5B8450A"/>
    <w:lvl w:ilvl="0">
      <w:start w:val="1"/>
      <w:numFmt w:val="lowerLetter"/>
      <w:lvlText w:val="%1)"/>
      <w:lvlJc w:val="left"/>
      <w:pPr>
        <w:tabs>
          <w:tab w:val="num" w:pos="570"/>
        </w:tabs>
        <w:ind w:left="570" w:hanging="570"/>
      </w:pPr>
      <w:rPr>
        <w:rFonts w:hint="default"/>
      </w:rPr>
    </w:lvl>
  </w:abstractNum>
  <w:abstractNum w:abstractNumId="2" w15:restartNumberingAfterBreak="0">
    <w:nsid w:val="06192A96"/>
    <w:multiLevelType w:val="hybridMultilevel"/>
    <w:tmpl w:val="EACE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701EF"/>
    <w:multiLevelType w:val="hybridMultilevel"/>
    <w:tmpl w:val="359E5A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AE17CA5"/>
    <w:multiLevelType w:val="hybridMultilevel"/>
    <w:tmpl w:val="09BA90FA"/>
    <w:lvl w:ilvl="0" w:tplc="7F881C3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B696722"/>
    <w:multiLevelType w:val="hybridMultilevel"/>
    <w:tmpl w:val="5A9226B2"/>
    <w:lvl w:ilvl="0" w:tplc="7F881C3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CEB47ED"/>
    <w:multiLevelType w:val="hybridMultilevel"/>
    <w:tmpl w:val="034CC65A"/>
    <w:lvl w:ilvl="0" w:tplc="08090001">
      <w:start w:val="1"/>
      <w:numFmt w:val="bullet"/>
      <w:lvlText w:val=""/>
      <w:lvlJc w:val="left"/>
      <w:pPr>
        <w:ind w:left="720" w:hanging="360"/>
      </w:pPr>
      <w:rPr>
        <w:rFonts w:ascii="Symbol" w:hAnsi="Symbol" w:hint="default"/>
        <w:b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D9A0A49"/>
    <w:multiLevelType w:val="hybridMultilevel"/>
    <w:tmpl w:val="BD4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74235"/>
    <w:multiLevelType w:val="hybridMultilevel"/>
    <w:tmpl w:val="4BBA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D2CED"/>
    <w:multiLevelType w:val="hybridMultilevel"/>
    <w:tmpl w:val="6F6E6DFE"/>
    <w:lvl w:ilvl="0" w:tplc="F4CE3B6A">
      <w:start w:val="1"/>
      <w:numFmt w:val="bullet"/>
      <w:lvlText w:val="•"/>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F5F27EC"/>
    <w:multiLevelType w:val="singleLevel"/>
    <w:tmpl w:val="7FF0B53A"/>
    <w:lvl w:ilvl="0">
      <w:start w:val="1"/>
      <w:numFmt w:val="lowerLetter"/>
      <w:lvlText w:val="%1)"/>
      <w:lvlJc w:val="left"/>
      <w:pPr>
        <w:tabs>
          <w:tab w:val="num" w:pos="1990"/>
        </w:tabs>
        <w:ind w:left="1990" w:hanging="570"/>
      </w:pPr>
      <w:rPr>
        <w:rFonts w:hint="default"/>
      </w:rPr>
    </w:lvl>
  </w:abstractNum>
  <w:abstractNum w:abstractNumId="11" w15:restartNumberingAfterBreak="0">
    <w:nsid w:val="288F2801"/>
    <w:multiLevelType w:val="hybridMultilevel"/>
    <w:tmpl w:val="B9E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66F3E"/>
    <w:multiLevelType w:val="hybridMultilevel"/>
    <w:tmpl w:val="FC6E94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0172FA4"/>
    <w:multiLevelType w:val="hybridMultilevel"/>
    <w:tmpl w:val="7D640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070BA"/>
    <w:multiLevelType w:val="hybridMultilevel"/>
    <w:tmpl w:val="A2147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FC2268"/>
    <w:multiLevelType w:val="hybridMultilevel"/>
    <w:tmpl w:val="004CB43A"/>
    <w:lvl w:ilvl="0" w:tplc="611CF89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3F6425DF"/>
    <w:multiLevelType w:val="hybridMultilevel"/>
    <w:tmpl w:val="8CE2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26E5A"/>
    <w:multiLevelType w:val="hybridMultilevel"/>
    <w:tmpl w:val="7A4C4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4D62ED"/>
    <w:multiLevelType w:val="hybridMultilevel"/>
    <w:tmpl w:val="B922D628"/>
    <w:lvl w:ilvl="0" w:tplc="716EE558">
      <w:start w:val="1"/>
      <w:numFmt w:val="lowerLetter"/>
      <w:lvlText w:val="%1)"/>
      <w:lvlJc w:val="left"/>
      <w:pPr>
        <w:ind w:left="467" w:hanging="360"/>
      </w:pPr>
      <w:rPr>
        <w:rFonts w:ascii="Times New Roman" w:eastAsia="Times New Roman" w:hAnsi="Times New Roman" w:hint="default"/>
        <w:w w:val="99"/>
        <w:sz w:val="20"/>
        <w:szCs w:val="20"/>
      </w:rPr>
    </w:lvl>
    <w:lvl w:ilvl="1" w:tplc="EB4C4C68">
      <w:start w:val="1"/>
      <w:numFmt w:val="bullet"/>
      <w:lvlText w:val="•"/>
      <w:lvlJc w:val="left"/>
      <w:pPr>
        <w:ind w:left="1327" w:hanging="360"/>
      </w:pPr>
      <w:rPr>
        <w:rFonts w:hint="default"/>
      </w:rPr>
    </w:lvl>
    <w:lvl w:ilvl="2" w:tplc="C010D22C">
      <w:start w:val="1"/>
      <w:numFmt w:val="bullet"/>
      <w:lvlText w:val="•"/>
      <w:lvlJc w:val="left"/>
      <w:pPr>
        <w:ind w:left="2187" w:hanging="360"/>
      </w:pPr>
      <w:rPr>
        <w:rFonts w:hint="default"/>
      </w:rPr>
    </w:lvl>
    <w:lvl w:ilvl="3" w:tplc="9628002C">
      <w:start w:val="1"/>
      <w:numFmt w:val="bullet"/>
      <w:lvlText w:val="•"/>
      <w:lvlJc w:val="left"/>
      <w:pPr>
        <w:ind w:left="3047" w:hanging="360"/>
      </w:pPr>
      <w:rPr>
        <w:rFonts w:hint="default"/>
      </w:rPr>
    </w:lvl>
    <w:lvl w:ilvl="4" w:tplc="DFE4B710">
      <w:start w:val="1"/>
      <w:numFmt w:val="bullet"/>
      <w:lvlText w:val="•"/>
      <w:lvlJc w:val="left"/>
      <w:pPr>
        <w:ind w:left="3907" w:hanging="360"/>
      </w:pPr>
      <w:rPr>
        <w:rFonts w:hint="default"/>
      </w:rPr>
    </w:lvl>
    <w:lvl w:ilvl="5" w:tplc="9946BEE6">
      <w:start w:val="1"/>
      <w:numFmt w:val="bullet"/>
      <w:lvlText w:val="•"/>
      <w:lvlJc w:val="left"/>
      <w:pPr>
        <w:ind w:left="4767" w:hanging="360"/>
      </w:pPr>
      <w:rPr>
        <w:rFonts w:hint="default"/>
      </w:rPr>
    </w:lvl>
    <w:lvl w:ilvl="6" w:tplc="12F48D46">
      <w:start w:val="1"/>
      <w:numFmt w:val="bullet"/>
      <w:lvlText w:val="•"/>
      <w:lvlJc w:val="left"/>
      <w:pPr>
        <w:ind w:left="5626" w:hanging="360"/>
      </w:pPr>
      <w:rPr>
        <w:rFonts w:hint="default"/>
      </w:rPr>
    </w:lvl>
    <w:lvl w:ilvl="7" w:tplc="17846CF0">
      <w:start w:val="1"/>
      <w:numFmt w:val="bullet"/>
      <w:lvlText w:val="•"/>
      <w:lvlJc w:val="left"/>
      <w:pPr>
        <w:ind w:left="6486" w:hanging="360"/>
      </w:pPr>
      <w:rPr>
        <w:rFonts w:hint="default"/>
      </w:rPr>
    </w:lvl>
    <w:lvl w:ilvl="8" w:tplc="8ED2B658">
      <w:start w:val="1"/>
      <w:numFmt w:val="bullet"/>
      <w:lvlText w:val="•"/>
      <w:lvlJc w:val="left"/>
      <w:pPr>
        <w:ind w:left="7346" w:hanging="360"/>
      </w:pPr>
      <w:rPr>
        <w:rFonts w:hint="default"/>
      </w:rPr>
    </w:lvl>
  </w:abstractNum>
  <w:abstractNum w:abstractNumId="19" w15:restartNumberingAfterBreak="0">
    <w:nsid w:val="45673D28"/>
    <w:multiLevelType w:val="hybridMultilevel"/>
    <w:tmpl w:val="D15066E0"/>
    <w:lvl w:ilvl="0" w:tplc="08090017">
      <w:start w:val="1"/>
      <w:numFmt w:val="lowerLetter"/>
      <w:lvlText w:val="%1)"/>
      <w:lvlJc w:val="left"/>
      <w:pPr>
        <w:ind w:left="2140" w:hanging="360"/>
      </w:pPr>
    </w:lvl>
    <w:lvl w:ilvl="1" w:tplc="08090019" w:tentative="1">
      <w:start w:val="1"/>
      <w:numFmt w:val="lowerLetter"/>
      <w:lvlText w:val="%2."/>
      <w:lvlJc w:val="left"/>
      <w:pPr>
        <w:ind w:left="2860" w:hanging="360"/>
      </w:pPr>
    </w:lvl>
    <w:lvl w:ilvl="2" w:tplc="0809001B" w:tentative="1">
      <w:start w:val="1"/>
      <w:numFmt w:val="lowerRoman"/>
      <w:lvlText w:val="%3."/>
      <w:lvlJc w:val="right"/>
      <w:pPr>
        <w:ind w:left="3580" w:hanging="180"/>
      </w:pPr>
    </w:lvl>
    <w:lvl w:ilvl="3" w:tplc="0809000F" w:tentative="1">
      <w:start w:val="1"/>
      <w:numFmt w:val="decimal"/>
      <w:lvlText w:val="%4."/>
      <w:lvlJc w:val="left"/>
      <w:pPr>
        <w:ind w:left="4300" w:hanging="360"/>
      </w:pPr>
    </w:lvl>
    <w:lvl w:ilvl="4" w:tplc="08090019" w:tentative="1">
      <w:start w:val="1"/>
      <w:numFmt w:val="lowerLetter"/>
      <w:lvlText w:val="%5."/>
      <w:lvlJc w:val="left"/>
      <w:pPr>
        <w:ind w:left="5020" w:hanging="360"/>
      </w:pPr>
    </w:lvl>
    <w:lvl w:ilvl="5" w:tplc="0809001B" w:tentative="1">
      <w:start w:val="1"/>
      <w:numFmt w:val="lowerRoman"/>
      <w:lvlText w:val="%6."/>
      <w:lvlJc w:val="right"/>
      <w:pPr>
        <w:ind w:left="5740" w:hanging="180"/>
      </w:pPr>
    </w:lvl>
    <w:lvl w:ilvl="6" w:tplc="0809000F" w:tentative="1">
      <w:start w:val="1"/>
      <w:numFmt w:val="decimal"/>
      <w:lvlText w:val="%7."/>
      <w:lvlJc w:val="left"/>
      <w:pPr>
        <w:ind w:left="6460" w:hanging="360"/>
      </w:pPr>
    </w:lvl>
    <w:lvl w:ilvl="7" w:tplc="08090019" w:tentative="1">
      <w:start w:val="1"/>
      <w:numFmt w:val="lowerLetter"/>
      <w:lvlText w:val="%8."/>
      <w:lvlJc w:val="left"/>
      <w:pPr>
        <w:ind w:left="7180" w:hanging="360"/>
      </w:pPr>
    </w:lvl>
    <w:lvl w:ilvl="8" w:tplc="0809001B" w:tentative="1">
      <w:start w:val="1"/>
      <w:numFmt w:val="lowerRoman"/>
      <w:lvlText w:val="%9."/>
      <w:lvlJc w:val="right"/>
      <w:pPr>
        <w:ind w:left="7900" w:hanging="180"/>
      </w:pPr>
    </w:lvl>
  </w:abstractNum>
  <w:abstractNum w:abstractNumId="20" w15:restartNumberingAfterBreak="0">
    <w:nsid w:val="492C6E55"/>
    <w:multiLevelType w:val="hybridMultilevel"/>
    <w:tmpl w:val="E1CE3D36"/>
    <w:lvl w:ilvl="0" w:tplc="C048068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4AD921D5"/>
    <w:multiLevelType w:val="hybridMultilevel"/>
    <w:tmpl w:val="BB9A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02510"/>
    <w:multiLevelType w:val="hybridMultilevel"/>
    <w:tmpl w:val="37A2A22C"/>
    <w:lvl w:ilvl="0" w:tplc="7F881C3A">
      <w:start w:val="1"/>
      <w:numFmt w:val="decimal"/>
      <w:lvlText w:val="%1"/>
      <w:lvlJc w:val="left"/>
      <w:pPr>
        <w:ind w:left="3600" w:hanging="360"/>
      </w:pPr>
      <w:rPr>
        <w:rFonts w:cs="Times New Roman" w:hint="default"/>
      </w:rPr>
    </w:lvl>
    <w:lvl w:ilvl="1" w:tplc="08090019" w:tentative="1">
      <w:start w:val="1"/>
      <w:numFmt w:val="lowerLetter"/>
      <w:lvlText w:val="%2."/>
      <w:lvlJc w:val="left"/>
      <w:pPr>
        <w:ind w:left="4320" w:hanging="360"/>
      </w:pPr>
      <w:rPr>
        <w:rFonts w:cs="Times New Roman"/>
      </w:rPr>
    </w:lvl>
    <w:lvl w:ilvl="2" w:tplc="0809001B" w:tentative="1">
      <w:start w:val="1"/>
      <w:numFmt w:val="lowerRoman"/>
      <w:lvlText w:val="%3."/>
      <w:lvlJc w:val="right"/>
      <w:pPr>
        <w:ind w:left="5040" w:hanging="180"/>
      </w:pPr>
      <w:rPr>
        <w:rFonts w:cs="Times New Roman"/>
      </w:rPr>
    </w:lvl>
    <w:lvl w:ilvl="3" w:tplc="0809000F" w:tentative="1">
      <w:start w:val="1"/>
      <w:numFmt w:val="decimal"/>
      <w:lvlText w:val="%4."/>
      <w:lvlJc w:val="left"/>
      <w:pPr>
        <w:ind w:left="5760" w:hanging="360"/>
      </w:pPr>
      <w:rPr>
        <w:rFonts w:cs="Times New Roman"/>
      </w:rPr>
    </w:lvl>
    <w:lvl w:ilvl="4" w:tplc="08090019" w:tentative="1">
      <w:start w:val="1"/>
      <w:numFmt w:val="lowerLetter"/>
      <w:lvlText w:val="%5."/>
      <w:lvlJc w:val="left"/>
      <w:pPr>
        <w:ind w:left="6480" w:hanging="360"/>
      </w:pPr>
      <w:rPr>
        <w:rFonts w:cs="Times New Roman"/>
      </w:rPr>
    </w:lvl>
    <w:lvl w:ilvl="5" w:tplc="0809001B" w:tentative="1">
      <w:start w:val="1"/>
      <w:numFmt w:val="lowerRoman"/>
      <w:lvlText w:val="%6."/>
      <w:lvlJc w:val="right"/>
      <w:pPr>
        <w:ind w:left="7200" w:hanging="180"/>
      </w:pPr>
      <w:rPr>
        <w:rFonts w:cs="Times New Roman"/>
      </w:rPr>
    </w:lvl>
    <w:lvl w:ilvl="6" w:tplc="0809000F" w:tentative="1">
      <w:start w:val="1"/>
      <w:numFmt w:val="decimal"/>
      <w:lvlText w:val="%7."/>
      <w:lvlJc w:val="left"/>
      <w:pPr>
        <w:ind w:left="7920" w:hanging="360"/>
      </w:pPr>
      <w:rPr>
        <w:rFonts w:cs="Times New Roman"/>
      </w:rPr>
    </w:lvl>
    <w:lvl w:ilvl="7" w:tplc="08090019" w:tentative="1">
      <w:start w:val="1"/>
      <w:numFmt w:val="lowerLetter"/>
      <w:lvlText w:val="%8."/>
      <w:lvlJc w:val="left"/>
      <w:pPr>
        <w:ind w:left="8640" w:hanging="360"/>
      </w:pPr>
      <w:rPr>
        <w:rFonts w:cs="Times New Roman"/>
      </w:rPr>
    </w:lvl>
    <w:lvl w:ilvl="8" w:tplc="0809001B" w:tentative="1">
      <w:start w:val="1"/>
      <w:numFmt w:val="lowerRoman"/>
      <w:lvlText w:val="%9."/>
      <w:lvlJc w:val="right"/>
      <w:pPr>
        <w:ind w:left="9360" w:hanging="180"/>
      </w:pPr>
      <w:rPr>
        <w:rFonts w:cs="Times New Roman"/>
      </w:rPr>
    </w:lvl>
  </w:abstractNum>
  <w:abstractNum w:abstractNumId="23" w15:restartNumberingAfterBreak="0">
    <w:nsid w:val="506F69B1"/>
    <w:multiLevelType w:val="hybridMultilevel"/>
    <w:tmpl w:val="C6D43856"/>
    <w:lvl w:ilvl="0" w:tplc="224E58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31935"/>
    <w:multiLevelType w:val="hybridMultilevel"/>
    <w:tmpl w:val="72C68D6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BC96D43"/>
    <w:multiLevelType w:val="hybridMultilevel"/>
    <w:tmpl w:val="DD14D2BE"/>
    <w:lvl w:ilvl="0" w:tplc="7D3ABAF4">
      <w:start w:val="1"/>
      <w:numFmt w:val="lowerLetter"/>
      <w:lvlText w:val="%1)"/>
      <w:lvlJc w:val="left"/>
      <w:pPr>
        <w:ind w:left="467" w:hanging="360"/>
      </w:pPr>
      <w:rPr>
        <w:rFonts w:ascii="Arial" w:eastAsia="Arial" w:hAnsi="Arial" w:hint="default"/>
        <w:spacing w:val="-1"/>
        <w:w w:val="99"/>
        <w:sz w:val="20"/>
        <w:szCs w:val="20"/>
      </w:rPr>
    </w:lvl>
    <w:lvl w:ilvl="1" w:tplc="C0C254D4">
      <w:start w:val="1"/>
      <w:numFmt w:val="bullet"/>
      <w:lvlText w:val="•"/>
      <w:lvlJc w:val="left"/>
      <w:pPr>
        <w:ind w:left="1327" w:hanging="360"/>
      </w:pPr>
      <w:rPr>
        <w:rFonts w:hint="default"/>
      </w:rPr>
    </w:lvl>
    <w:lvl w:ilvl="2" w:tplc="B8563D02">
      <w:start w:val="1"/>
      <w:numFmt w:val="bullet"/>
      <w:lvlText w:val="•"/>
      <w:lvlJc w:val="left"/>
      <w:pPr>
        <w:ind w:left="2187" w:hanging="360"/>
      </w:pPr>
      <w:rPr>
        <w:rFonts w:hint="default"/>
      </w:rPr>
    </w:lvl>
    <w:lvl w:ilvl="3" w:tplc="0980C5AC">
      <w:start w:val="1"/>
      <w:numFmt w:val="bullet"/>
      <w:lvlText w:val="•"/>
      <w:lvlJc w:val="left"/>
      <w:pPr>
        <w:ind w:left="3047" w:hanging="360"/>
      </w:pPr>
      <w:rPr>
        <w:rFonts w:hint="default"/>
      </w:rPr>
    </w:lvl>
    <w:lvl w:ilvl="4" w:tplc="044E72AE">
      <w:start w:val="1"/>
      <w:numFmt w:val="bullet"/>
      <w:lvlText w:val="•"/>
      <w:lvlJc w:val="left"/>
      <w:pPr>
        <w:ind w:left="3907" w:hanging="360"/>
      </w:pPr>
      <w:rPr>
        <w:rFonts w:hint="default"/>
      </w:rPr>
    </w:lvl>
    <w:lvl w:ilvl="5" w:tplc="F3F45C02">
      <w:start w:val="1"/>
      <w:numFmt w:val="bullet"/>
      <w:lvlText w:val="•"/>
      <w:lvlJc w:val="left"/>
      <w:pPr>
        <w:ind w:left="4767" w:hanging="360"/>
      </w:pPr>
      <w:rPr>
        <w:rFonts w:hint="default"/>
      </w:rPr>
    </w:lvl>
    <w:lvl w:ilvl="6" w:tplc="2CBA20FC">
      <w:start w:val="1"/>
      <w:numFmt w:val="bullet"/>
      <w:lvlText w:val="•"/>
      <w:lvlJc w:val="left"/>
      <w:pPr>
        <w:ind w:left="5626" w:hanging="360"/>
      </w:pPr>
      <w:rPr>
        <w:rFonts w:hint="default"/>
      </w:rPr>
    </w:lvl>
    <w:lvl w:ilvl="7" w:tplc="CFEAF242">
      <w:start w:val="1"/>
      <w:numFmt w:val="bullet"/>
      <w:lvlText w:val="•"/>
      <w:lvlJc w:val="left"/>
      <w:pPr>
        <w:ind w:left="6486" w:hanging="360"/>
      </w:pPr>
      <w:rPr>
        <w:rFonts w:hint="default"/>
      </w:rPr>
    </w:lvl>
    <w:lvl w:ilvl="8" w:tplc="6F36ED1C">
      <w:start w:val="1"/>
      <w:numFmt w:val="bullet"/>
      <w:lvlText w:val="•"/>
      <w:lvlJc w:val="left"/>
      <w:pPr>
        <w:ind w:left="7346" w:hanging="360"/>
      </w:pPr>
      <w:rPr>
        <w:rFonts w:hint="default"/>
      </w:rPr>
    </w:lvl>
  </w:abstractNum>
  <w:abstractNum w:abstractNumId="26" w15:restartNumberingAfterBreak="0">
    <w:nsid w:val="5F4E0652"/>
    <w:multiLevelType w:val="hybridMultilevel"/>
    <w:tmpl w:val="3280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55D05"/>
    <w:multiLevelType w:val="hybridMultilevel"/>
    <w:tmpl w:val="B52E5D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35323AB"/>
    <w:multiLevelType w:val="hybridMultilevel"/>
    <w:tmpl w:val="04F69324"/>
    <w:lvl w:ilvl="0" w:tplc="676C35DA">
      <w:start w:val="1"/>
      <w:numFmt w:val="lowerLetter"/>
      <w:lvlText w:val="%1)"/>
      <w:lvlJc w:val="left"/>
      <w:pPr>
        <w:ind w:left="467" w:hanging="360"/>
      </w:pPr>
      <w:rPr>
        <w:rFonts w:ascii="Times New Roman" w:eastAsia="Times New Roman" w:hAnsi="Times New Roman" w:hint="default"/>
        <w:w w:val="99"/>
        <w:sz w:val="20"/>
        <w:szCs w:val="20"/>
      </w:rPr>
    </w:lvl>
    <w:lvl w:ilvl="1" w:tplc="6EAEA3EA">
      <w:start w:val="1"/>
      <w:numFmt w:val="bullet"/>
      <w:lvlText w:val="•"/>
      <w:lvlJc w:val="left"/>
      <w:pPr>
        <w:ind w:left="1327" w:hanging="360"/>
      </w:pPr>
      <w:rPr>
        <w:rFonts w:hint="default"/>
      </w:rPr>
    </w:lvl>
    <w:lvl w:ilvl="2" w:tplc="C492A24A">
      <w:start w:val="1"/>
      <w:numFmt w:val="bullet"/>
      <w:lvlText w:val="•"/>
      <w:lvlJc w:val="left"/>
      <w:pPr>
        <w:ind w:left="2187" w:hanging="360"/>
      </w:pPr>
      <w:rPr>
        <w:rFonts w:hint="default"/>
      </w:rPr>
    </w:lvl>
    <w:lvl w:ilvl="3" w:tplc="88D61DD8">
      <w:start w:val="1"/>
      <w:numFmt w:val="bullet"/>
      <w:lvlText w:val="•"/>
      <w:lvlJc w:val="left"/>
      <w:pPr>
        <w:ind w:left="3047" w:hanging="360"/>
      </w:pPr>
      <w:rPr>
        <w:rFonts w:hint="default"/>
      </w:rPr>
    </w:lvl>
    <w:lvl w:ilvl="4" w:tplc="2AC401A6">
      <w:start w:val="1"/>
      <w:numFmt w:val="bullet"/>
      <w:lvlText w:val="•"/>
      <w:lvlJc w:val="left"/>
      <w:pPr>
        <w:ind w:left="3907" w:hanging="360"/>
      </w:pPr>
      <w:rPr>
        <w:rFonts w:hint="default"/>
      </w:rPr>
    </w:lvl>
    <w:lvl w:ilvl="5" w:tplc="8CA8975E">
      <w:start w:val="1"/>
      <w:numFmt w:val="bullet"/>
      <w:lvlText w:val="•"/>
      <w:lvlJc w:val="left"/>
      <w:pPr>
        <w:ind w:left="4767" w:hanging="360"/>
      </w:pPr>
      <w:rPr>
        <w:rFonts w:hint="default"/>
      </w:rPr>
    </w:lvl>
    <w:lvl w:ilvl="6" w:tplc="6764C96E">
      <w:start w:val="1"/>
      <w:numFmt w:val="bullet"/>
      <w:lvlText w:val="•"/>
      <w:lvlJc w:val="left"/>
      <w:pPr>
        <w:ind w:left="5626" w:hanging="360"/>
      </w:pPr>
      <w:rPr>
        <w:rFonts w:hint="default"/>
      </w:rPr>
    </w:lvl>
    <w:lvl w:ilvl="7" w:tplc="266AF434">
      <w:start w:val="1"/>
      <w:numFmt w:val="bullet"/>
      <w:lvlText w:val="•"/>
      <w:lvlJc w:val="left"/>
      <w:pPr>
        <w:ind w:left="6486" w:hanging="360"/>
      </w:pPr>
      <w:rPr>
        <w:rFonts w:hint="default"/>
      </w:rPr>
    </w:lvl>
    <w:lvl w:ilvl="8" w:tplc="2714B330">
      <w:start w:val="1"/>
      <w:numFmt w:val="bullet"/>
      <w:lvlText w:val="•"/>
      <w:lvlJc w:val="left"/>
      <w:pPr>
        <w:ind w:left="7346" w:hanging="360"/>
      </w:pPr>
      <w:rPr>
        <w:rFonts w:hint="default"/>
      </w:rPr>
    </w:lvl>
  </w:abstractNum>
  <w:abstractNum w:abstractNumId="29" w15:restartNumberingAfterBreak="0">
    <w:nsid w:val="65F64A74"/>
    <w:multiLevelType w:val="hybridMultilevel"/>
    <w:tmpl w:val="FDEA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830BC"/>
    <w:multiLevelType w:val="hybridMultilevel"/>
    <w:tmpl w:val="CC44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00AD4"/>
    <w:multiLevelType w:val="hybridMultilevel"/>
    <w:tmpl w:val="1ACE9E6E"/>
    <w:lvl w:ilvl="0" w:tplc="F4CE3B6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D1458"/>
    <w:multiLevelType w:val="hybridMultilevel"/>
    <w:tmpl w:val="58BC860E"/>
    <w:lvl w:ilvl="0" w:tplc="3508D98C">
      <w:start w:val="1"/>
      <w:numFmt w:val="lowerLetter"/>
      <w:lvlText w:val="%1)"/>
      <w:lvlJc w:val="left"/>
      <w:pPr>
        <w:ind w:left="467" w:hanging="360"/>
      </w:pPr>
      <w:rPr>
        <w:rFonts w:ascii="Arial" w:eastAsia="Arial" w:hAnsi="Arial" w:hint="default"/>
        <w:spacing w:val="-1"/>
        <w:w w:val="99"/>
        <w:sz w:val="20"/>
        <w:szCs w:val="20"/>
      </w:rPr>
    </w:lvl>
    <w:lvl w:ilvl="1" w:tplc="6FBC22DC">
      <w:start w:val="1"/>
      <w:numFmt w:val="bullet"/>
      <w:lvlText w:val="•"/>
      <w:lvlJc w:val="left"/>
      <w:pPr>
        <w:ind w:left="1327" w:hanging="360"/>
      </w:pPr>
      <w:rPr>
        <w:rFonts w:hint="default"/>
      </w:rPr>
    </w:lvl>
    <w:lvl w:ilvl="2" w:tplc="CD12DF62">
      <w:start w:val="1"/>
      <w:numFmt w:val="bullet"/>
      <w:lvlText w:val="•"/>
      <w:lvlJc w:val="left"/>
      <w:pPr>
        <w:ind w:left="2187" w:hanging="360"/>
      </w:pPr>
      <w:rPr>
        <w:rFonts w:hint="default"/>
      </w:rPr>
    </w:lvl>
    <w:lvl w:ilvl="3" w:tplc="609258B4">
      <w:start w:val="1"/>
      <w:numFmt w:val="bullet"/>
      <w:lvlText w:val="•"/>
      <w:lvlJc w:val="left"/>
      <w:pPr>
        <w:ind w:left="3047" w:hanging="360"/>
      </w:pPr>
      <w:rPr>
        <w:rFonts w:hint="default"/>
      </w:rPr>
    </w:lvl>
    <w:lvl w:ilvl="4" w:tplc="421C9E74">
      <w:start w:val="1"/>
      <w:numFmt w:val="bullet"/>
      <w:lvlText w:val="•"/>
      <w:lvlJc w:val="left"/>
      <w:pPr>
        <w:ind w:left="3907" w:hanging="360"/>
      </w:pPr>
      <w:rPr>
        <w:rFonts w:hint="default"/>
      </w:rPr>
    </w:lvl>
    <w:lvl w:ilvl="5" w:tplc="6B06274E">
      <w:start w:val="1"/>
      <w:numFmt w:val="bullet"/>
      <w:lvlText w:val="•"/>
      <w:lvlJc w:val="left"/>
      <w:pPr>
        <w:ind w:left="4767" w:hanging="360"/>
      </w:pPr>
      <w:rPr>
        <w:rFonts w:hint="default"/>
      </w:rPr>
    </w:lvl>
    <w:lvl w:ilvl="6" w:tplc="23C0E9DE">
      <w:start w:val="1"/>
      <w:numFmt w:val="bullet"/>
      <w:lvlText w:val="•"/>
      <w:lvlJc w:val="left"/>
      <w:pPr>
        <w:ind w:left="5626" w:hanging="360"/>
      </w:pPr>
      <w:rPr>
        <w:rFonts w:hint="default"/>
      </w:rPr>
    </w:lvl>
    <w:lvl w:ilvl="7" w:tplc="A750460E">
      <w:start w:val="1"/>
      <w:numFmt w:val="bullet"/>
      <w:lvlText w:val="•"/>
      <w:lvlJc w:val="left"/>
      <w:pPr>
        <w:ind w:left="6486" w:hanging="360"/>
      </w:pPr>
      <w:rPr>
        <w:rFonts w:hint="default"/>
      </w:rPr>
    </w:lvl>
    <w:lvl w:ilvl="8" w:tplc="F15A984C">
      <w:start w:val="1"/>
      <w:numFmt w:val="bullet"/>
      <w:lvlText w:val="•"/>
      <w:lvlJc w:val="left"/>
      <w:pPr>
        <w:ind w:left="7346" w:hanging="360"/>
      </w:pPr>
      <w:rPr>
        <w:rFonts w:hint="default"/>
      </w:rPr>
    </w:lvl>
  </w:abstractNum>
  <w:abstractNum w:abstractNumId="33" w15:restartNumberingAfterBreak="0">
    <w:nsid w:val="73607513"/>
    <w:multiLevelType w:val="hybridMultilevel"/>
    <w:tmpl w:val="C69E3B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7610DC7"/>
    <w:multiLevelType w:val="hybridMultilevel"/>
    <w:tmpl w:val="7C94C38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D934FFD"/>
    <w:multiLevelType w:val="hybridMultilevel"/>
    <w:tmpl w:val="AE78A0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FB22381"/>
    <w:multiLevelType w:val="hybridMultilevel"/>
    <w:tmpl w:val="8E0A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20"/>
  </w:num>
  <w:num w:numId="4">
    <w:abstractNumId w:val="13"/>
  </w:num>
  <w:num w:numId="5">
    <w:abstractNumId w:val="3"/>
  </w:num>
  <w:num w:numId="6">
    <w:abstractNumId w:val="6"/>
  </w:num>
  <w:num w:numId="7">
    <w:abstractNumId w:val="12"/>
  </w:num>
  <w:num w:numId="8">
    <w:abstractNumId w:val="14"/>
  </w:num>
  <w:num w:numId="9">
    <w:abstractNumId w:val="0"/>
  </w:num>
  <w:num w:numId="10">
    <w:abstractNumId w:val="30"/>
  </w:num>
  <w:num w:numId="11">
    <w:abstractNumId w:val="16"/>
  </w:num>
  <w:num w:numId="12">
    <w:abstractNumId w:val="24"/>
  </w:num>
  <w:num w:numId="13">
    <w:abstractNumId w:val="27"/>
  </w:num>
  <w:num w:numId="14">
    <w:abstractNumId w:val="2"/>
  </w:num>
  <w:num w:numId="15">
    <w:abstractNumId w:val="36"/>
  </w:num>
  <w:num w:numId="16">
    <w:abstractNumId w:val="33"/>
  </w:num>
  <w:num w:numId="17">
    <w:abstractNumId w:val="26"/>
  </w:num>
  <w:num w:numId="18">
    <w:abstractNumId w:val="35"/>
  </w:num>
  <w:num w:numId="19">
    <w:abstractNumId w:val="21"/>
  </w:num>
  <w:num w:numId="20">
    <w:abstractNumId w:val="4"/>
  </w:num>
  <w:num w:numId="21">
    <w:abstractNumId w:val="7"/>
  </w:num>
  <w:num w:numId="22">
    <w:abstractNumId w:val="23"/>
  </w:num>
  <w:num w:numId="23">
    <w:abstractNumId w:val="5"/>
  </w:num>
  <w:num w:numId="24">
    <w:abstractNumId w:val="11"/>
  </w:num>
  <w:num w:numId="25">
    <w:abstractNumId w:val="10"/>
  </w:num>
  <w:num w:numId="26">
    <w:abstractNumId w:val="1"/>
  </w:num>
  <w:num w:numId="27">
    <w:abstractNumId w:val="29"/>
  </w:num>
  <w:num w:numId="28">
    <w:abstractNumId w:val="19"/>
  </w:num>
  <w:num w:numId="29">
    <w:abstractNumId w:val="22"/>
  </w:num>
  <w:num w:numId="30">
    <w:abstractNumId w:val="8"/>
  </w:num>
  <w:num w:numId="31">
    <w:abstractNumId w:val="25"/>
  </w:num>
  <w:num w:numId="32">
    <w:abstractNumId w:val="32"/>
  </w:num>
  <w:num w:numId="33">
    <w:abstractNumId w:val="17"/>
  </w:num>
  <w:num w:numId="34">
    <w:abstractNumId w:val="9"/>
  </w:num>
  <w:num w:numId="35">
    <w:abstractNumId w:val="31"/>
  </w:num>
  <w:num w:numId="36">
    <w:abstractNumId w:val="1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8C"/>
    <w:rsid w:val="00094131"/>
    <w:rsid w:val="000B4947"/>
    <w:rsid w:val="000E6F8C"/>
    <w:rsid w:val="000F756E"/>
    <w:rsid w:val="00117983"/>
    <w:rsid w:val="00135E5F"/>
    <w:rsid w:val="00181F3D"/>
    <w:rsid w:val="001A198B"/>
    <w:rsid w:val="001C6972"/>
    <w:rsid w:val="001D0F6D"/>
    <w:rsid w:val="001E27F3"/>
    <w:rsid w:val="001F004A"/>
    <w:rsid w:val="001F46AA"/>
    <w:rsid w:val="00203E7F"/>
    <w:rsid w:val="00206230"/>
    <w:rsid w:val="002279B0"/>
    <w:rsid w:val="00227EE5"/>
    <w:rsid w:val="002422DC"/>
    <w:rsid w:val="00275539"/>
    <w:rsid w:val="00293698"/>
    <w:rsid w:val="00296C98"/>
    <w:rsid w:val="002D252B"/>
    <w:rsid w:val="002E6544"/>
    <w:rsid w:val="002E6E8D"/>
    <w:rsid w:val="002E7C4C"/>
    <w:rsid w:val="00305EB0"/>
    <w:rsid w:val="00356264"/>
    <w:rsid w:val="003875BE"/>
    <w:rsid w:val="003C4E3E"/>
    <w:rsid w:val="00432963"/>
    <w:rsid w:val="00432B63"/>
    <w:rsid w:val="0044266D"/>
    <w:rsid w:val="00466C42"/>
    <w:rsid w:val="0047074C"/>
    <w:rsid w:val="00471F7F"/>
    <w:rsid w:val="00472CDF"/>
    <w:rsid w:val="00481D01"/>
    <w:rsid w:val="00487FD5"/>
    <w:rsid w:val="004F4991"/>
    <w:rsid w:val="005067F9"/>
    <w:rsid w:val="00560174"/>
    <w:rsid w:val="00586048"/>
    <w:rsid w:val="005A3996"/>
    <w:rsid w:val="005A6DA0"/>
    <w:rsid w:val="005C4321"/>
    <w:rsid w:val="005F698B"/>
    <w:rsid w:val="00607902"/>
    <w:rsid w:val="00632227"/>
    <w:rsid w:val="00685DA7"/>
    <w:rsid w:val="006A0EC8"/>
    <w:rsid w:val="006A126D"/>
    <w:rsid w:val="006F6D03"/>
    <w:rsid w:val="0070280A"/>
    <w:rsid w:val="00714AF0"/>
    <w:rsid w:val="00734434"/>
    <w:rsid w:val="00751D3B"/>
    <w:rsid w:val="00782082"/>
    <w:rsid w:val="007860B9"/>
    <w:rsid w:val="007A102F"/>
    <w:rsid w:val="007A7F49"/>
    <w:rsid w:val="007B2B4A"/>
    <w:rsid w:val="007C7C59"/>
    <w:rsid w:val="00811BD5"/>
    <w:rsid w:val="008203F0"/>
    <w:rsid w:val="00821BE6"/>
    <w:rsid w:val="00885C23"/>
    <w:rsid w:val="008B6738"/>
    <w:rsid w:val="008B7F7C"/>
    <w:rsid w:val="00905255"/>
    <w:rsid w:val="00912B77"/>
    <w:rsid w:val="00957070"/>
    <w:rsid w:val="009575C0"/>
    <w:rsid w:val="00960439"/>
    <w:rsid w:val="00976CF7"/>
    <w:rsid w:val="00984F88"/>
    <w:rsid w:val="00997993"/>
    <w:rsid w:val="009E3A8A"/>
    <w:rsid w:val="009F0264"/>
    <w:rsid w:val="00A143FF"/>
    <w:rsid w:val="00A220DF"/>
    <w:rsid w:val="00A45587"/>
    <w:rsid w:val="00A55C5C"/>
    <w:rsid w:val="00A646DA"/>
    <w:rsid w:val="00A73998"/>
    <w:rsid w:val="00A73FBA"/>
    <w:rsid w:val="00A87FD4"/>
    <w:rsid w:val="00AA42BD"/>
    <w:rsid w:val="00AB270A"/>
    <w:rsid w:val="00AB7330"/>
    <w:rsid w:val="00AF3066"/>
    <w:rsid w:val="00B2614B"/>
    <w:rsid w:val="00B45476"/>
    <w:rsid w:val="00B67ECC"/>
    <w:rsid w:val="00B8251F"/>
    <w:rsid w:val="00BA39DD"/>
    <w:rsid w:val="00BC1C6E"/>
    <w:rsid w:val="00BD469E"/>
    <w:rsid w:val="00BD662F"/>
    <w:rsid w:val="00BE51B9"/>
    <w:rsid w:val="00C07BCF"/>
    <w:rsid w:val="00C5504A"/>
    <w:rsid w:val="00CA140F"/>
    <w:rsid w:val="00CC58B9"/>
    <w:rsid w:val="00CF0DA4"/>
    <w:rsid w:val="00D00FFD"/>
    <w:rsid w:val="00D04473"/>
    <w:rsid w:val="00D13D48"/>
    <w:rsid w:val="00D41CBA"/>
    <w:rsid w:val="00D650BA"/>
    <w:rsid w:val="00D824BF"/>
    <w:rsid w:val="00D84410"/>
    <w:rsid w:val="00DB7F49"/>
    <w:rsid w:val="00DD7638"/>
    <w:rsid w:val="00DF03C3"/>
    <w:rsid w:val="00E06877"/>
    <w:rsid w:val="00E13F7D"/>
    <w:rsid w:val="00E30AFD"/>
    <w:rsid w:val="00E32F41"/>
    <w:rsid w:val="00E473F2"/>
    <w:rsid w:val="00E5503D"/>
    <w:rsid w:val="00E753DC"/>
    <w:rsid w:val="00E85D49"/>
    <w:rsid w:val="00EA4196"/>
    <w:rsid w:val="00EA779F"/>
    <w:rsid w:val="00EB684D"/>
    <w:rsid w:val="00ED675B"/>
    <w:rsid w:val="00EF4C2A"/>
    <w:rsid w:val="00F04BB7"/>
    <w:rsid w:val="00F264B4"/>
    <w:rsid w:val="00F366F7"/>
    <w:rsid w:val="00F47591"/>
    <w:rsid w:val="00F75971"/>
    <w:rsid w:val="00FC019F"/>
    <w:rsid w:val="00FF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5261"/>
  <w15:docId w15:val="{A33FC4CC-38DB-4392-9ED3-F4E73042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41"/>
    <w:pPr>
      <w:widowControl w:val="0"/>
      <w:autoSpaceDE w:val="0"/>
      <w:autoSpaceDN w:val="0"/>
      <w:spacing w:after="0" w:line="240" w:lineRule="auto"/>
    </w:pPr>
    <w:rPr>
      <w:rFonts w:ascii="Times New Roman" w:eastAsia="Times New Roman" w:hAnsi="Times New Roman" w:cs="Times New Roman"/>
      <w:sz w:val="24"/>
      <w:szCs w:val="24"/>
      <w:lang w:val="en-US" w:eastAsia="en-GB"/>
    </w:rPr>
  </w:style>
  <w:style w:type="paragraph" w:styleId="Heading2">
    <w:name w:val="heading 2"/>
    <w:basedOn w:val="Normal"/>
    <w:next w:val="Normal"/>
    <w:link w:val="Heading2Char"/>
    <w:uiPriority w:val="9"/>
    <w:semiHidden/>
    <w:unhideWhenUsed/>
    <w:qFormat/>
    <w:rsid w:val="00F04BB7"/>
    <w:pPr>
      <w:keepNext/>
      <w:keepLines/>
      <w:widowControl/>
      <w:autoSpaceDE/>
      <w:autoSpaceDN/>
      <w:spacing w:before="40"/>
      <w:outlineLvl w:val="1"/>
    </w:pPr>
    <w:rPr>
      <w:rFonts w:asciiTheme="majorHAnsi" w:eastAsiaTheme="majorEastAsia" w:hAnsiTheme="majorHAnsi" w:cstheme="majorBidi"/>
      <w:color w:val="262626" w:themeColor="text1" w:themeTint="D9"/>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F8C"/>
    <w:pPr>
      <w:tabs>
        <w:tab w:val="center" w:pos="4513"/>
        <w:tab w:val="right" w:pos="9026"/>
      </w:tabs>
    </w:pPr>
  </w:style>
  <w:style w:type="character" w:customStyle="1" w:styleId="HeaderChar">
    <w:name w:val="Header Char"/>
    <w:basedOn w:val="DefaultParagraphFont"/>
    <w:link w:val="Header"/>
    <w:uiPriority w:val="99"/>
    <w:rsid w:val="000E6F8C"/>
  </w:style>
  <w:style w:type="paragraph" w:styleId="Footer">
    <w:name w:val="footer"/>
    <w:basedOn w:val="Normal"/>
    <w:link w:val="FooterChar"/>
    <w:uiPriority w:val="99"/>
    <w:unhideWhenUsed/>
    <w:rsid w:val="000E6F8C"/>
    <w:pPr>
      <w:tabs>
        <w:tab w:val="center" w:pos="4513"/>
        <w:tab w:val="right" w:pos="9026"/>
      </w:tabs>
    </w:pPr>
  </w:style>
  <w:style w:type="character" w:customStyle="1" w:styleId="FooterChar">
    <w:name w:val="Footer Char"/>
    <w:basedOn w:val="DefaultParagraphFont"/>
    <w:link w:val="Footer"/>
    <w:uiPriority w:val="99"/>
    <w:rsid w:val="000E6F8C"/>
  </w:style>
  <w:style w:type="paragraph" w:styleId="NoSpacing">
    <w:name w:val="No Spacing"/>
    <w:uiPriority w:val="1"/>
    <w:qFormat/>
    <w:rsid w:val="00E32F41"/>
    <w:pPr>
      <w:widowControl w:val="0"/>
      <w:autoSpaceDE w:val="0"/>
      <w:autoSpaceDN w:val="0"/>
      <w:spacing w:after="0" w:line="240" w:lineRule="auto"/>
    </w:pPr>
    <w:rPr>
      <w:rFonts w:ascii="Times New Roman" w:eastAsia="Times New Roman" w:hAnsi="Times New Roman" w:cs="Times New Roman"/>
      <w:sz w:val="24"/>
      <w:szCs w:val="24"/>
      <w:lang w:val="en-US" w:eastAsia="en-GB"/>
    </w:rPr>
  </w:style>
  <w:style w:type="table" w:styleId="TableGrid">
    <w:name w:val="Table Grid"/>
    <w:basedOn w:val="TableNormal"/>
    <w:uiPriority w:val="39"/>
    <w:rsid w:val="007A7F4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0264"/>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F0"/>
    <w:pPr>
      <w:widowControl/>
      <w:autoSpaceDE/>
      <w:autoSpaceDN/>
      <w:ind w:left="720"/>
      <w:contextualSpacing/>
    </w:pPr>
    <w:rPr>
      <w:rFonts w:asciiTheme="minorHAnsi" w:eastAsiaTheme="minorHAnsi" w:hAnsiTheme="minorHAnsi" w:cstheme="minorBidi"/>
      <w:sz w:val="22"/>
      <w:szCs w:val="22"/>
      <w:lang w:val="en-GB" w:eastAsia="en-US"/>
    </w:rPr>
  </w:style>
  <w:style w:type="character" w:customStyle="1" w:styleId="Heading2Char">
    <w:name w:val="Heading 2 Char"/>
    <w:basedOn w:val="DefaultParagraphFont"/>
    <w:link w:val="Heading2"/>
    <w:uiPriority w:val="9"/>
    <w:semiHidden/>
    <w:rsid w:val="00F04BB7"/>
    <w:rPr>
      <w:rFonts w:asciiTheme="majorHAnsi" w:eastAsiaTheme="majorEastAsia" w:hAnsiTheme="majorHAnsi" w:cstheme="majorBidi"/>
      <w:color w:val="262626" w:themeColor="text1" w:themeTint="D9"/>
      <w:sz w:val="28"/>
      <w:szCs w:val="28"/>
    </w:rPr>
  </w:style>
  <w:style w:type="paragraph" w:styleId="BodyText">
    <w:name w:val="Body Text"/>
    <w:basedOn w:val="Normal"/>
    <w:link w:val="BodyTextChar"/>
    <w:semiHidden/>
    <w:rsid w:val="00F04BB7"/>
    <w:pPr>
      <w:widowControl/>
      <w:autoSpaceDE/>
      <w:autoSpaceDN/>
    </w:pPr>
    <w:rPr>
      <w:sz w:val="28"/>
      <w:szCs w:val="20"/>
      <w:lang w:val="en-GB" w:eastAsia="en-US"/>
    </w:rPr>
  </w:style>
  <w:style w:type="character" w:customStyle="1" w:styleId="BodyTextChar">
    <w:name w:val="Body Text Char"/>
    <w:basedOn w:val="DefaultParagraphFont"/>
    <w:link w:val="BodyText"/>
    <w:semiHidden/>
    <w:rsid w:val="00F04BB7"/>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586048"/>
    <w:rPr>
      <w:rFonts w:ascii="Tahoma" w:hAnsi="Tahoma" w:cs="Tahoma"/>
      <w:sz w:val="16"/>
      <w:szCs w:val="16"/>
    </w:rPr>
  </w:style>
  <w:style w:type="character" w:customStyle="1" w:styleId="BalloonTextChar">
    <w:name w:val="Balloon Text Char"/>
    <w:basedOn w:val="DefaultParagraphFont"/>
    <w:link w:val="BalloonText"/>
    <w:uiPriority w:val="99"/>
    <w:semiHidden/>
    <w:rsid w:val="00586048"/>
    <w:rPr>
      <w:rFonts w:ascii="Tahoma" w:eastAsia="Times New Roman" w:hAnsi="Tahoma" w:cs="Tahoma"/>
      <w:sz w:val="16"/>
      <w:szCs w:val="16"/>
      <w:lang w:val="en-US" w:eastAsia="en-GB"/>
    </w:rPr>
  </w:style>
  <w:style w:type="paragraph" w:styleId="Revision">
    <w:name w:val="Revision"/>
    <w:hidden/>
    <w:uiPriority w:val="99"/>
    <w:semiHidden/>
    <w:rsid w:val="00F366F7"/>
    <w:pPr>
      <w:spacing w:after="0"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3595D555FB634FAA97E362F11AF569" ma:contentTypeVersion="10" ma:contentTypeDescription="Create a new document." ma:contentTypeScope="" ma:versionID="82f559ae66370159fb15195bdd98c3a8">
  <xsd:schema xmlns:xsd="http://www.w3.org/2001/XMLSchema" xmlns:xs="http://www.w3.org/2001/XMLSchema" xmlns:p="http://schemas.microsoft.com/office/2006/metadata/properties" xmlns:ns2="dc070376-a0f2-43f5-a274-0b3bbbe59ff0" targetNamespace="http://schemas.microsoft.com/office/2006/metadata/properties" ma:root="true" ma:fieldsID="913389159c615d7dc479fc1cf095c290" ns2:_="">
    <xsd:import namespace="dc070376-a0f2-43f5-a274-0b3bbbe59f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70376-a0f2-43f5-a274-0b3bbbe5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E6AE9-D4EA-43C9-B47C-5A27CB21CFB1}">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dc070376-a0f2-43f5-a274-0b3bbbe59ff0"/>
  </ds:schemaRefs>
</ds:datastoreItem>
</file>

<file path=customXml/itemProps2.xml><?xml version="1.0" encoding="utf-8"?>
<ds:datastoreItem xmlns:ds="http://schemas.openxmlformats.org/officeDocument/2006/customXml" ds:itemID="{D502C803-81B7-440F-BF87-5C26F5761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70376-a0f2-43f5-a274-0b3bbbe59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E4965-7C03-472D-9F44-77DD44BA505F}">
  <ds:schemaRefs>
    <ds:schemaRef ds:uri="http://schemas.openxmlformats.org/officeDocument/2006/bibliography"/>
  </ds:schemaRefs>
</ds:datastoreItem>
</file>

<file path=customXml/itemProps4.xml><?xml version="1.0" encoding="utf-8"?>
<ds:datastoreItem xmlns:ds="http://schemas.openxmlformats.org/officeDocument/2006/customXml" ds:itemID="{479245A4-8E1A-4FA9-A788-1A1BEBF07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7799</Words>
  <Characters>44457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Scurrell</dc:creator>
  <cp:lastModifiedBy>Hire Desk Cadman Cranes</cp:lastModifiedBy>
  <cp:revision>2</cp:revision>
  <cp:lastPrinted>2021-03-16T18:17:00Z</cp:lastPrinted>
  <dcterms:created xsi:type="dcterms:W3CDTF">2021-03-16T18:24:00Z</dcterms:created>
  <dcterms:modified xsi:type="dcterms:W3CDTF">2021-03-16T18:24:00Z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0x0101009B3595D555FB634FAA97E362F11AF569</vt:lpwstr>
  </property>
</Properties>
</file>