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C771" w14:textId="70271C79" w:rsidR="007726FB" w:rsidRPr="00AA2F65" w:rsidRDefault="007726FB" w:rsidP="007726FB">
      <w:pPr>
        <w:tabs>
          <w:tab w:val="left" w:pos="6780"/>
        </w:tabs>
        <w:jc w:val="right"/>
        <w:rPr>
          <w:rFonts w:asciiTheme="minorHAnsi" w:hAnsiTheme="minorHAnsi" w:cstheme="minorHAnsi"/>
          <w:b/>
          <w:sz w:val="28"/>
          <w:szCs w:val="28"/>
        </w:rPr>
      </w:pPr>
      <w:r w:rsidRPr="00AA2F65">
        <w:rPr>
          <w:rFonts w:asciiTheme="minorHAnsi" w:hAnsiTheme="minorHAnsi" w:cstheme="minorHAnsi"/>
          <w:b/>
          <w:sz w:val="28"/>
          <w:szCs w:val="28"/>
        </w:rPr>
        <w:tab/>
      </w:r>
      <w:r w:rsidR="00D405E3" w:rsidRPr="00AA2F65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277C337D" wp14:editId="62CFFAAE">
            <wp:extent cx="1238250" cy="431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72FEA" w14:textId="77777777" w:rsidR="007726FB" w:rsidRPr="00AA2F65" w:rsidRDefault="007726FB" w:rsidP="00D63741">
      <w:pPr>
        <w:rPr>
          <w:rFonts w:asciiTheme="minorHAnsi" w:hAnsiTheme="minorHAnsi" w:cstheme="minorHAnsi"/>
          <w:b/>
          <w:sz w:val="28"/>
          <w:szCs w:val="28"/>
        </w:rPr>
      </w:pPr>
    </w:p>
    <w:p w14:paraId="3195F335" w14:textId="77777777" w:rsidR="009B6A8B" w:rsidRPr="00AA2F65" w:rsidRDefault="00FF1946" w:rsidP="00D63741">
      <w:pPr>
        <w:rPr>
          <w:rFonts w:asciiTheme="minorHAnsi" w:hAnsiTheme="minorHAnsi" w:cstheme="minorHAnsi"/>
          <w:b/>
          <w:sz w:val="28"/>
          <w:szCs w:val="28"/>
        </w:rPr>
      </w:pPr>
      <w:r w:rsidRPr="00AA2F65">
        <w:rPr>
          <w:rFonts w:asciiTheme="minorHAnsi" w:hAnsiTheme="minorHAnsi" w:cstheme="minorHAnsi"/>
          <w:b/>
          <w:sz w:val="28"/>
          <w:szCs w:val="28"/>
        </w:rPr>
        <w:t xml:space="preserve">POL 001 </w:t>
      </w:r>
      <w:r w:rsidR="00D720EF" w:rsidRPr="00AA2F65">
        <w:rPr>
          <w:rFonts w:asciiTheme="minorHAnsi" w:hAnsiTheme="minorHAnsi" w:cstheme="minorHAnsi"/>
          <w:b/>
          <w:sz w:val="28"/>
          <w:szCs w:val="28"/>
        </w:rPr>
        <w:t>Health &amp; Safety</w:t>
      </w:r>
      <w:r w:rsidR="009B6A8B" w:rsidRPr="00AA2F65">
        <w:rPr>
          <w:rFonts w:asciiTheme="minorHAnsi" w:hAnsiTheme="minorHAnsi" w:cstheme="minorHAnsi"/>
          <w:b/>
          <w:sz w:val="28"/>
          <w:szCs w:val="28"/>
        </w:rPr>
        <w:t xml:space="preserve"> Policy </w:t>
      </w:r>
      <w:r w:rsidR="00D63741" w:rsidRPr="00AA2F65">
        <w:rPr>
          <w:rFonts w:asciiTheme="minorHAnsi" w:hAnsiTheme="minorHAnsi" w:cstheme="minorHAnsi"/>
          <w:b/>
          <w:sz w:val="28"/>
          <w:szCs w:val="28"/>
        </w:rPr>
        <w:t xml:space="preserve">                               </w:t>
      </w:r>
      <w:r w:rsidR="00902A67" w:rsidRPr="00AA2F65">
        <w:rPr>
          <w:rFonts w:asciiTheme="minorHAnsi" w:hAnsiTheme="minorHAnsi" w:cstheme="minorHAnsi"/>
          <w:b/>
          <w:sz w:val="28"/>
          <w:szCs w:val="28"/>
        </w:rPr>
        <w:t xml:space="preserve">                                  </w:t>
      </w:r>
      <w:r w:rsidR="00D63741" w:rsidRPr="00AA2F65">
        <w:rPr>
          <w:rFonts w:asciiTheme="minorHAnsi" w:hAnsiTheme="minorHAnsi" w:cstheme="minorHAnsi"/>
          <w:b/>
          <w:sz w:val="28"/>
          <w:szCs w:val="28"/>
        </w:rPr>
        <w:t xml:space="preserve">      </w:t>
      </w:r>
    </w:p>
    <w:p w14:paraId="60A011DE" w14:textId="76AA7F22" w:rsidR="00D720EF" w:rsidRPr="00AA2F65" w:rsidRDefault="008C6DA9" w:rsidP="00D720E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A2F65">
        <w:rPr>
          <w:rFonts w:asciiTheme="minorHAnsi" w:hAnsiTheme="minorHAnsi" w:cstheme="minorHAnsi"/>
          <w:sz w:val="22"/>
          <w:szCs w:val="22"/>
        </w:rPr>
        <w:t xml:space="preserve">The objective of the </w:t>
      </w:r>
      <w:proofErr w:type="spellStart"/>
      <w:r w:rsidRPr="00AA2F65">
        <w:rPr>
          <w:rFonts w:asciiTheme="minorHAnsi" w:hAnsiTheme="minorHAnsi" w:cstheme="minorHAnsi"/>
          <w:sz w:val="22"/>
          <w:szCs w:val="22"/>
        </w:rPr>
        <w:t>Menfor</w:t>
      </w:r>
      <w:proofErr w:type="spellEnd"/>
      <w:r w:rsidR="004164EE">
        <w:rPr>
          <w:rFonts w:asciiTheme="minorHAnsi" w:hAnsiTheme="minorHAnsi" w:cstheme="minorHAnsi"/>
          <w:sz w:val="22"/>
          <w:szCs w:val="22"/>
        </w:rPr>
        <w:t xml:space="preserve"> Services Ltd (</w:t>
      </w:r>
      <w:proofErr w:type="spellStart"/>
      <w:r w:rsidR="004164EE">
        <w:rPr>
          <w:rFonts w:asciiTheme="minorHAnsi" w:hAnsiTheme="minorHAnsi" w:cstheme="minorHAnsi"/>
          <w:sz w:val="22"/>
          <w:szCs w:val="22"/>
        </w:rPr>
        <w:t>Menfor</w:t>
      </w:r>
      <w:proofErr w:type="spellEnd"/>
      <w:r w:rsidR="004164EE">
        <w:rPr>
          <w:rFonts w:asciiTheme="minorHAnsi" w:hAnsiTheme="minorHAnsi" w:cstheme="minorHAnsi"/>
          <w:sz w:val="22"/>
          <w:szCs w:val="22"/>
        </w:rPr>
        <w:t>)</w:t>
      </w:r>
      <w:r w:rsidR="00D720EF" w:rsidRPr="00AA2F65">
        <w:rPr>
          <w:rFonts w:asciiTheme="minorHAnsi" w:hAnsiTheme="minorHAnsi" w:cstheme="minorHAnsi"/>
          <w:sz w:val="22"/>
          <w:szCs w:val="22"/>
        </w:rPr>
        <w:t xml:space="preserve"> Health and Safety Policy</w:t>
      </w:r>
      <w:r w:rsidR="001E5A5F" w:rsidRPr="00AA2F65">
        <w:rPr>
          <w:rFonts w:asciiTheme="minorHAnsi" w:hAnsiTheme="minorHAnsi" w:cstheme="minorHAnsi"/>
          <w:sz w:val="22"/>
          <w:szCs w:val="22"/>
        </w:rPr>
        <w:t xml:space="preserve"> </w:t>
      </w:r>
      <w:r w:rsidR="00D720EF" w:rsidRPr="00AA2F65">
        <w:rPr>
          <w:rFonts w:asciiTheme="minorHAnsi" w:hAnsiTheme="minorHAnsi" w:cstheme="minorHAnsi"/>
          <w:sz w:val="22"/>
          <w:szCs w:val="22"/>
        </w:rPr>
        <w:t>is to prevent, insofar as it is reasonably practicable, any accidental occurrence resulting in the course of the work or duties being undertaken.</w:t>
      </w:r>
    </w:p>
    <w:p w14:paraId="77DA54C7" w14:textId="77777777" w:rsidR="00D720EF" w:rsidRPr="00AA2F65" w:rsidRDefault="00D720EF" w:rsidP="00D720E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A2F65">
        <w:rPr>
          <w:rFonts w:asciiTheme="minorHAnsi" w:hAnsiTheme="minorHAnsi" w:cstheme="minorHAnsi"/>
          <w:sz w:val="22"/>
          <w:szCs w:val="22"/>
        </w:rPr>
        <w:t>This includes:</w:t>
      </w:r>
    </w:p>
    <w:p w14:paraId="0DF33C0D" w14:textId="77777777" w:rsidR="00D720EF" w:rsidRPr="00AA2F65" w:rsidRDefault="00D720EF" w:rsidP="00D720E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A2F65">
        <w:rPr>
          <w:rFonts w:asciiTheme="minorHAnsi" w:hAnsiTheme="minorHAnsi" w:cstheme="minorHAnsi"/>
          <w:sz w:val="22"/>
          <w:szCs w:val="22"/>
        </w:rPr>
        <w:t>•</w:t>
      </w:r>
      <w:r w:rsidRPr="00AA2F65">
        <w:rPr>
          <w:rFonts w:asciiTheme="minorHAnsi" w:hAnsiTheme="minorHAnsi" w:cstheme="minorHAnsi"/>
          <w:sz w:val="22"/>
          <w:szCs w:val="22"/>
        </w:rPr>
        <w:tab/>
        <w:t>Injury to any person.</w:t>
      </w:r>
    </w:p>
    <w:p w14:paraId="4753659C" w14:textId="77777777" w:rsidR="00D720EF" w:rsidRPr="00AA2F65" w:rsidRDefault="00D720EF" w:rsidP="00D720E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A2F65">
        <w:rPr>
          <w:rFonts w:asciiTheme="minorHAnsi" w:hAnsiTheme="minorHAnsi" w:cstheme="minorHAnsi"/>
          <w:sz w:val="22"/>
          <w:szCs w:val="22"/>
        </w:rPr>
        <w:t>•</w:t>
      </w:r>
      <w:r w:rsidRPr="00AA2F65">
        <w:rPr>
          <w:rFonts w:asciiTheme="minorHAnsi" w:hAnsiTheme="minorHAnsi" w:cstheme="minorHAnsi"/>
          <w:sz w:val="22"/>
          <w:szCs w:val="22"/>
        </w:rPr>
        <w:tab/>
        <w:t>Damage to, or loss of any plant, equipment, property, materials or products.</w:t>
      </w:r>
    </w:p>
    <w:p w14:paraId="656DF5ED" w14:textId="77777777" w:rsidR="00D720EF" w:rsidRPr="00AA2F65" w:rsidRDefault="00D720EF" w:rsidP="00D720E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A2F65">
        <w:rPr>
          <w:rFonts w:asciiTheme="minorHAnsi" w:hAnsiTheme="minorHAnsi" w:cstheme="minorHAnsi"/>
          <w:sz w:val="22"/>
          <w:szCs w:val="22"/>
        </w:rPr>
        <w:t>•</w:t>
      </w:r>
      <w:r w:rsidRPr="00AA2F65">
        <w:rPr>
          <w:rFonts w:asciiTheme="minorHAnsi" w:hAnsiTheme="minorHAnsi" w:cstheme="minorHAnsi"/>
          <w:sz w:val="22"/>
          <w:szCs w:val="22"/>
        </w:rPr>
        <w:tab/>
        <w:t>Delays in any processes or operation.</w:t>
      </w:r>
    </w:p>
    <w:p w14:paraId="46806049" w14:textId="77777777" w:rsidR="00D720EF" w:rsidRPr="00AA2F65" w:rsidRDefault="00D720EF" w:rsidP="00D720E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A2F65">
        <w:rPr>
          <w:rFonts w:asciiTheme="minorHAnsi" w:hAnsiTheme="minorHAnsi" w:cstheme="minorHAnsi"/>
          <w:sz w:val="22"/>
          <w:szCs w:val="22"/>
        </w:rPr>
        <w:t>•</w:t>
      </w:r>
      <w:r w:rsidRPr="00AA2F65">
        <w:rPr>
          <w:rFonts w:asciiTheme="minorHAnsi" w:hAnsiTheme="minorHAnsi" w:cstheme="minorHAnsi"/>
          <w:sz w:val="22"/>
          <w:szCs w:val="22"/>
        </w:rPr>
        <w:tab/>
        <w:t>Events that may otherwise be detrimental to efficiency and/or prestige.</w:t>
      </w:r>
    </w:p>
    <w:p w14:paraId="45FAAC88" w14:textId="77777777" w:rsidR="00D720EF" w:rsidRPr="00AA2F65" w:rsidRDefault="00D720EF" w:rsidP="00D720E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A2F65">
        <w:rPr>
          <w:rFonts w:asciiTheme="minorHAnsi" w:hAnsiTheme="minorHAnsi" w:cstheme="minorHAnsi"/>
          <w:sz w:val="22"/>
          <w:szCs w:val="22"/>
        </w:rPr>
        <w:t>•</w:t>
      </w:r>
      <w:r w:rsidRPr="00AA2F65">
        <w:rPr>
          <w:rFonts w:asciiTheme="minorHAnsi" w:hAnsiTheme="minorHAnsi" w:cstheme="minorHAnsi"/>
          <w:sz w:val="22"/>
          <w:szCs w:val="22"/>
        </w:rPr>
        <w:tab/>
        <w:t>Adverse impact upon the environment.</w:t>
      </w:r>
    </w:p>
    <w:p w14:paraId="3CB9B958" w14:textId="77777777" w:rsidR="00D720EF" w:rsidRPr="00AA2F65" w:rsidRDefault="00D720EF" w:rsidP="00D720E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A2F65">
        <w:rPr>
          <w:rFonts w:asciiTheme="minorHAnsi" w:hAnsiTheme="minorHAnsi" w:cstheme="minorHAnsi"/>
          <w:sz w:val="22"/>
          <w:szCs w:val="22"/>
        </w:rPr>
        <w:t>The Policy is applicable to all employees, this includes the employees of Sub-Contractors, Self Employed Persons, Consulting Practices and Clients.</w:t>
      </w:r>
    </w:p>
    <w:p w14:paraId="3C0839F0" w14:textId="4ED01388" w:rsidR="00D720EF" w:rsidRPr="00AA2F65" w:rsidRDefault="00D720EF" w:rsidP="00D720E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A2F65">
        <w:rPr>
          <w:rFonts w:asciiTheme="minorHAnsi" w:hAnsiTheme="minorHAnsi" w:cstheme="minorHAnsi"/>
          <w:sz w:val="22"/>
          <w:szCs w:val="22"/>
        </w:rPr>
        <w:t>The application and promotion of the Policy is the responsibility of S</w:t>
      </w:r>
      <w:r w:rsidR="008C6DA9" w:rsidRPr="00AA2F65">
        <w:rPr>
          <w:rFonts w:asciiTheme="minorHAnsi" w:hAnsiTheme="minorHAnsi" w:cstheme="minorHAnsi"/>
          <w:sz w:val="22"/>
          <w:szCs w:val="22"/>
        </w:rPr>
        <w:t>enior Management of Menfor</w:t>
      </w:r>
      <w:r w:rsidRPr="00AA2F65">
        <w:rPr>
          <w:rFonts w:asciiTheme="minorHAnsi" w:hAnsiTheme="minorHAnsi" w:cstheme="minorHAnsi"/>
          <w:sz w:val="22"/>
          <w:szCs w:val="22"/>
        </w:rPr>
        <w:t xml:space="preserve">.  Whilst duties and tasks may be delegated, the overall responsibility remains that of Senior Management to ensure that the </w:t>
      </w:r>
      <w:r w:rsidR="008C6DA9" w:rsidRPr="00AA2F65">
        <w:rPr>
          <w:rFonts w:asciiTheme="minorHAnsi" w:hAnsiTheme="minorHAnsi" w:cstheme="minorHAnsi"/>
          <w:sz w:val="22"/>
          <w:szCs w:val="22"/>
        </w:rPr>
        <w:t xml:space="preserve">Menfor </w:t>
      </w:r>
      <w:r w:rsidRPr="00AA2F65">
        <w:rPr>
          <w:rFonts w:asciiTheme="minorHAnsi" w:hAnsiTheme="minorHAnsi" w:cstheme="minorHAnsi"/>
          <w:sz w:val="22"/>
          <w:szCs w:val="22"/>
        </w:rPr>
        <w:t>complies with all relevant statutory health and safety legislation, common law and Approved Codes of Practice.</w:t>
      </w:r>
    </w:p>
    <w:p w14:paraId="22A38548" w14:textId="0AFCD2C1" w:rsidR="00D720EF" w:rsidRPr="00AA2F65" w:rsidRDefault="008C6DA9" w:rsidP="00D720E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A2F65">
        <w:rPr>
          <w:rFonts w:asciiTheme="minorHAnsi" w:hAnsiTheme="minorHAnsi" w:cstheme="minorHAnsi"/>
          <w:sz w:val="22"/>
          <w:szCs w:val="22"/>
        </w:rPr>
        <w:t xml:space="preserve">All </w:t>
      </w:r>
      <w:r w:rsidRPr="00AA2F65">
        <w:rPr>
          <w:rFonts w:asciiTheme="minorHAnsi" w:hAnsiTheme="minorHAnsi" w:cstheme="minorHAnsi"/>
          <w:color w:val="000000"/>
          <w:sz w:val="22"/>
          <w:szCs w:val="22"/>
        </w:rPr>
        <w:t>Menfor</w:t>
      </w:r>
      <w:r w:rsidR="00D720EF" w:rsidRPr="00AA2F65">
        <w:rPr>
          <w:rFonts w:asciiTheme="minorHAnsi" w:hAnsiTheme="minorHAnsi" w:cstheme="minorHAnsi"/>
          <w:sz w:val="22"/>
          <w:szCs w:val="22"/>
        </w:rPr>
        <w:t xml:space="preserve"> employees, regardless of their status, are expected to abide by the principles of this Policy as and where applicable.  We also expect the co-operation of all those mentioned within the Scope section of this Policy to work in such a way that accidents to themselves and others will be prevented.</w:t>
      </w:r>
    </w:p>
    <w:p w14:paraId="763CCD81" w14:textId="63BF73C7" w:rsidR="00D720EF" w:rsidRPr="00AA2F65" w:rsidRDefault="00D720EF" w:rsidP="00D720E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A2F65">
        <w:rPr>
          <w:rFonts w:asciiTheme="minorHAnsi" w:hAnsiTheme="minorHAnsi" w:cstheme="minorHAnsi"/>
          <w:sz w:val="22"/>
          <w:szCs w:val="22"/>
        </w:rPr>
        <w:t>Individuals can make important contributions to the development and implementation of polici</w:t>
      </w:r>
      <w:r w:rsidR="008C6DA9" w:rsidRPr="00AA2F65">
        <w:rPr>
          <w:rFonts w:asciiTheme="minorHAnsi" w:hAnsiTheme="minorHAnsi" w:cstheme="minorHAnsi"/>
          <w:sz w:val="22"/>
          <w:szCs w:val="22"/>
        </w:rPr>
        <w:t xml:space="preserve">es and arrangements. </w:t>
      </w:r>
      <w:r w:rsidR="008C6DA9" w:rsidRPr="00AA2F65">
        <w:rPr>
          <w:rFonts w:asciiTheme="minorHAnsi" w:hAnsiTheme="minorHAnsi" w:cstheme="minorHAnsi"/>
          <w:color w:val="000000"/>
          <w:sz w:val="22"/>
          <w:szCs w:val="22"/>
        </w:rPr>
        <w:t xml:space="preserve">Menfor </w:t>
      </w:r>
      <w:r w:rsidRPr="00AA2F65">
        <w:rPr>
          <w:rFonts w:asciiTheme="minorHAnsi" w:hAnsiTheme="minorHAnsi" w:cstheme="minorHAnsi"/>
          <w:sz w:val="22"/>
          <w:szCs w:val="22"/>
        </w:rPr>
        <w:t>will give all opportunities for participation in this process and actively encourages involvement of employees either directly or through their representatives.</w:t>
      </w:r>
    </w:p>
    <w:p w14:paraId="7F35FA75" w14:textId="3D1572E5" w:rsidR="00D720EF" w:rsidRPr="00AA2F65" w:rsidRDefault="00D720EF" w:rsidP="00902A6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A2F65">
        <w:rPr>
          <w:rFonts w:asciiTheme="minorHAnsi" w:hAnsiTheme="minorHAnsi" w:cstheme="minorHAnsi"/>
          <w:sz w:val="22"/>
          <w:szCs w:val="22"/>
        </w:rPr>
        <w:t>To ensure that this Policy can be succ</w:t>
      </w:r>
      <w:r w:rsidR="008C6DA9" w:rsidRPr="00AA2F65">
        <w:rPr>
          <w:rFonts w:asciiTheme="minorHAnsi" w:hAnsiTheme="minorHAnsi" w:cstheme="minorHAnsi"/>
          <w:sz w:val="22"/>
          <w:szCs w:val="22"/>
        </w:rPr>
        <w:t>essfully implemented, Menfor</w:t>
      </w:r>
      <w:r w:rsidRPr="00AA2F65">
        <w:rPr>
          <w:rFonts w:asciiTheme="minorHAnsi" w:hAnsiTheme="minorHAnsi" w:cstheme="minorHAnsi"/>
          <w:sz w:val="22"/>
          <w:szCs w:val="22"/>
        </w:rPr>
        <w:t xml:space="preserve"> and its Board of Directors will provide such resources as is reasonably necessary.</w:t>
      </w:r>
    </w:p>
    <w:p w14:paraId="54D65D54" w14:textId="77777777" w:rsidR="00B40D95" w:rsidRPr="00AA2F65" w:rsidRDefault="00B40D95" w:rsidP="00B40D9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A2F65">
        <w:rPr>
          <w:rFonts w:asciiTheme="minorHAnsi" w:hAnsiTheme="minorHAnsi" w:cstheme="minorHAnsi"/>
          <w:sz w:val="22"/>
          <w:szCs w:val="22"/>
        </w:rPr>
        <w:t>Signed...</w:t>
      </w:r>
      <w:r w:rsidR="007726FB" w:rsidRPr="00AA2F65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AA2F65">
        <w:rPr>
          <w:rFonts w:asciiTheme="minorHAnsi" w:hAnsiTheme="minorHAnsi" w:cstheme="minorHAnsi"/>
          <w:sz w:val="22"/>
          <w:szCs w:val="22"/>
        </w:rPr>
        <w:t>...............................</w:t>
      </w:r>
      <w:r w:rsidR="007726FB" w:rsidRPr="00AA2F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C73F0D" w14:textId="77777777" w:rsidR="007726FB" w:rsidRPr="00AA2F65" w:rsidRDefault="00B40D95" w:rsidP="00B40D9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A2F65">
        <w:rPr>
          <w:rFonts w:asciiTheme="minorHAnsi" w:hAnsiTheme="minorHAnsi" w:cstheme="minorHAnsi"/>
          <w:sz w:val="22"/>
          <w:szCs w:val="22"/>
        </w:rPr>
        <w:t>Managing Director</w:t>
      </w:r>
      <w:r w:rsidR="007726FB" w:rsidRPr="00AA2F65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CCA9FE6" w14:textId="77777777" w:rsidR="007726FB" w:rsidRPr="00AA2F65" w:rsidRDefault="007726FB" w:rsidP="007726FB">
      <w:pPr>
        <w:pStyle w:val="NormalWeb"/>
        <w:rPr>
          <w:rFonts w:asciiTheme="minorHAnsi" w:hAnsiTheme="minorHAnsi" w:cstheme="minorHAnsi"/>
          <w:sz w:val="24"/>
          <w:szCs w:val="24"/>
        </w:rPr>
      </w:pPr>
      <w:r w:rsidRPr="00AA2F65">
        <w:rPr>
          <w:rFonts w:asciiTheme="minorHAnsi" w:hAnsiTheme="minorHAnsi" w:cstheme="minorHAnsi"/>
          <w:sz w:val="24"/>
          <w:szCs w:val="24"/>
        </w:rPr>
        <w:t>Print name</w:t>
      </w:r>
      <w:r w:rsidR="00B40D95" w:rsidRPr="00AA2F65">
        <w:rPr>
          <w:rFonts w:asciiTheme="minorHAnsi" w:hAnsiTheme="minorHAnsi" w:cstheme="minorHAnsi"/>
          <w:sz w:val="24"/>
          <w:szCs w:val="24"/>
        </w:rPr>
        <w:t>……Mandip Singh………………………</w:t>
      </w:r>
    </w:p>
    <w:p w14:paraId="04653404" w14:textId="415CD3EE" w:rsidR="00E32882" w:rsidRPr="00AA2F65" w:rsidRDefault="007726FB" w:rsidP="00D720EF">
      <w:pPr>
        <w:pStyle w:val="NormalWeb"/>
        <w:rPr>
          <w:rFonts w:asciiTheme="minorHAnsi" w:hAnsiTheme="minorHAnsi" w:cstheme="minorHAnsi"/>
          <w:sz w:val="24"/>
          <w:szCs w:val="24"/>
        </w:rPr>
      </w:pPr>
      <w:r w:rsidRPr="00AA2F65">
        <w:rPr>
          <w:rFonts w:asciiTheme="minorHAnsi" w:hAnsiTheme="minorHAnsi" w:cstheme="minorHAnsi"/>
          <w:sz w:val="24"/>
          <w:szCs w:val="24"/>
        </w:rPr>
        <w:t>Dated......</w:t>
      </w:r>
      <w:r w:rsidR="00C1578F">
        <w:rPr>
          <w:rFonts w:asciiTheme="minorHAnsi" w:hAnsiTheme="minorHAnsi" w:cstheme="minorHAnsi"/>
          <w:sz w:val="24"/>
          <w:szCs w:val="24"/>
        </w:rPr>
        <w:t>31</w:t>
      </w:r>
      <w:r w:rsidRPr="00AA2F65">
        <w:rPr>
          <w:rFonts w:asciiTheme="minorHAnsi" w:hAnsiTheme="minorHAnsi" w:cstheme="minorHAnsi"/>
          <w:sz w:val="24"/>
          <w:szCs w:val="24"/>
        </w:rPr>
        <w:t>/0</w:t>
      </w:r>
      <w:r w:rsidR="00C1578F">
        <w:rPr>
          <w:rFonts w:asciiTheme="minorHAnsi" w:hAnsiTheme="minorHAnsi" w:cstheme="minorHAnsi"/>
          <w:sz w:val="24"/>
          <w:szCs w:val="24"/>
        </w:rPr>
        <w:t>1</w:t>
      </w:r>
      <w:r w:rsidRPr="00AA2F65">
        <w:rPr>
          <w:rFonts w:asciiTheme="minorHAnsi" w:hAnsiTheme="minorHAnsi" w:cstheme="minorHAnsi"/>
          <w:sz w:val="24"/>
          <w:szCs w:val="24"/>
        </w:rPr>
        <w:t>/20</w:t>
      </w:r>
      <w:r w:rsidR="00A87704">
        <w:rPr>
          <w:rFonts w:asciiTheme="minorHAnsi" w:hAnsiTheme="minorHAnsi" w:cstheme="minorHAnsi"/>
          <w:sz w:val="24"/>
          <w:szCs w:val="24"/>
        </w:rPr>
        <w:t>2</w:t>
      </w:r>
      <w:r w:rsidR="00C1578F">
        <w:rPr>
          <w:rFonts w:asciiTheme="minorHAnsi" w:hAnsiTheme="minorHAnsi" w:cstheme="minorHAnsi"/>
          <w:sz w:val="24"/>
          <w:szCs w:val="24"/>
        </w:rPr>
        <w:t>2</w:t>
      </w:r>
      <w:r w:rsidRPr="00AA2F65">
        <w:rPr>
          <w:rFonts w:asciiTheme="minorHAnsi" w:hAnsiTheme="minorHAnsi" w:cstheme="minorHAnsi"/>
          <w:sz w:val="24"/>
          <w:szCs w:val="24"/>
        </w:rPr>
        <w:t>...........</w:t>
      </w:r>
      <w:r w:rsidR="00B40D95" w:rsidRPr="00AA2F65">
        <w:rPr>
          <w:rFonts w:asciiTheme="minorHAnsi" w:hAnsiTheme="minorHAnsi" w:cstheme="minorHAnsi"/>
          <w:sz w:val="24"/>
          <w:szCs w:val="24"/>
        </w:rPr>
        <w:t>........................</w:t>
      </w:r>
    </w:p>
    <w:p w14:paraId="689CAC1B" w14:textId="77777777" w:rsidR="00D405E3" w:rsidRPr="00AA2F65" w:rsidRDefault="00D405E3" w:rsidP="00D720EF">
      <w:pPr>
        <w:pStyle w:val="NormalWeb"/>
        <w:rPr>
          <w:rFonts w:asciiTheme="minorHAnsi" w:hAnsiTheme="minorHAnsi" w:cstheme="minorHAnsi"/>
          <w:sz w:val="24"/>
          <w:szCs w:val="24"/>
        </w:rPr>
      </w:pPr>
    </w:p>
    <w:p w14:paraId="1A73431F" w14:textId="4744CC8A" w:rsidR="00D405E3" w:rsidRPr="00AA2F65" w:rsidRDefault="00D405E3" w:rsidP="00D405E3">
      <w:pPr>
        <w:pStyle w:val="Footer"/>
        <w:rPr>
          <w:rFonts w:asciiTheme="minorHAnsi" w:hAnsiTheme="minorHAnsi" w:cstheme="minorHAnsi"/>
        </w:rPr>
      </w:pPr>
      <w:r w:rsidRPr="00AA2F65">
        <w:rPr>
          <w:rFonts w:asciiTheme="minorHAnsi" w:hAnsiTheme="minorHAnsi" w:cstheme="minorHAnsi"/>
        </w:rPr>
        <w:t>Document Number: POL001</w:t>
      </w:r>
    </w:p>
    <w:p w14:paraId="52E2B4D5" w14:textId="70C875AF" w:rsidR="00D405E3" w:rsidRPr="00AA2F65" w:rsidRDefault="00AA2F65" w:rsidP="00D405E3">
      <w:pPr>
        <w:pStyle w:val="Foo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Version No: 00</w:t>
      </w:r>
      <w:r w:rsidR="00C1578F">
        <w:rPr>
          <w:rFonts w:asciiTheme="minorHAnsi" w:hAnsiTheme="minorHAnsi" w:cstheme="minorHAnsi"/>
        </w:rPr>
        <w:t>3</w:t>
      </w:r>
    </w:p>
    <w:p w14:paraId="5D836E02" w14:textId="0F56E0E3" w:rsidR="00D405E3" w:rsidRPr="00AA2F65" w:rsidRDefault="00D405E3" w:rsidP="00D405E3">
      <w:pPr>
        <w:pStyle w:val="Footer"/>
        <w:rPr>
          <w:rFonts w:asciiTheme="minorHAnsi" w:hAnsiTheme="minorHAnsi" w:cstheme="minorHAnsi"/>
          <w:sz w:val="24"/>
          <w:szCs w:val="24"/>
        </w:rPr>
      </w:pPr>
      <w:r w:rsidRPr="00AA2F65">
        <w:rPr>
          <w:rFonts w:asciiTheme="minorHAnsi" w:hAnsiTheme="minorHAnsi" w:cstheme="minorHAnsi"/>
        </w:rPr>
        <w:t xml:space="preserve">Date: </w:t>
      </w:r>
      <w:r w:rsidR="00C1578F">
        <w:rPr>
          <w:rFonts w:asciiTheme="minorHAnsi" w:hAnsiTheme="minorHAnsi" w:cstheme="minorHAnsi"/>
        </w:rPr>
        <w:t>31</w:t>
      </w:r>
      <w:r w:rsidRPr="00AA2F65">
        <w:rPr>
          <w:rFonts w:asciiTheme="minorHAnsi" w:hAnsiTheme="minorHAnsi" w:cstheme="minorHAnsi"/>
        </w:rPr>
        <w:t>/0</w:t>
      </w:r>
      <w:r w:rsidR="008C6DA9" w:rsidRPr="00AA2F65">
        <w:rPr>
          <w:rFonts w:asciiTheme="minorHAnsi" w:hAnsiTheme="minorHAnsi" w:cstheme="minorHAnsi"/>
        </w:rPr>
        <w:t>1/</w:t>
      </w:r>
      <w:r w:rsidR="00A87704">
        <w:rPr>
          <w:rFonts w:asciiTheme="minorHAnsi" w:hAnsiTheme="minorHAnsi" w:cstheme="minorHAnsi"/>
        </w:rPr>
        <w:t>2</w:t>
      </w:r>
      <w:r w:rsidR="00C1578F">
        <w:rPr>
          <w:rFonts w:asciiTheme="minorHAnsi" w:hAnsiTheme="minorHAnsi" w:cstheme="minorHAnsi"/>
        </w:rPr>
        <w:t>2</w:t>
      </w:r>
    </w:p>
    <w:sectPr w:rsidR="00D405E3" w:rsidRPr="00AA2F65" w:rsidSect="00BD3E64">
      <w:pgSz w:w="11907" w:h="16840" w:code="9"/>
      <w:pgMar w:top="68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BA1"/>
    <w:multiLevelType w:val="hybridMultilevel"/>
    <w:tmpl w:val="6C08E836"/>
    <w:lvl w:ilvl="0" w:tplc="20E2C21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232FF0"/>
    <w:multiLevelType w:val="hybridMultilevel"/>
    <w:tmpl w:val="92368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37186"/>
    <w:multiLevelType w:val="multilevel"/>
    <w:tmpl w:val="F556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F0036"/>
    <w:multiLevelType w:val="multilevel"/>
    <w:tmpl w:val="AD8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930D0"/>
    <w:multiLevelType w:val="multilevel"/>
    <w:tmpl w:val="A6C4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647AFB"/>
    <w:multiLevelType w:val="multilevel"/>
    <w:tmpl w:val="6C94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41654"/>
    <w:multiLevelType w:val="hybridMultilevel"/>
    <w:tmpl w:val="825A24F0"/>
    <w:lvl w:ilvl="0" w:tplc="89DC5D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2C0D83"/>
    <w:multiLevelType w:val="hybridMultilevel"/>
    <w:tmpl w:val="643A8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CC"/>
    <w:rsid w:val="000022AF"/>
    <w:rsid w:val="000066C5"/>
    <w:rsid w:val="000114D1"/>
    <w:rsid w:val="0001513B"/>
    <w:rsid w:val="000644DC"/>
    <w:rsid w:val="000663E9"/>
    <w:rsid w:val="00066E3A"/>
    <w:rsid w:val="00090D11"/>
    <w:rsid w:val="000D6EC3"/>
    <w:rsid w:val="000F78B7"/>
    <w:rsid w:val="0011298E"/>
    <w:rsid w:val="00135A33"/>
    <w:rsid w:val="0014619E"/>
    <w:rsid w:val="001512A9"/>
    <w:rsid w:val="00170620"/>
    <w:rsid w:val="00171D5C"/>
    <w:rsid w:val="00180A7F"/>
    <w:rsid w:val="001B3D7B"/>
    <w:rsid w:val="001B5916"/>
    <w:rsid w:val="001C4E1A"/>
    <w:rsid w:val="001E35C8"/>
    <w:rsid w:val="001E5A5F"/>
    <w:rsid w:val="001F3A25"/>
    <w:rsid w:val="001F3AD8"/>
    <w:rsid w:val="00226055"/>
    <w:rsid w:val="00275C1A"/>
    <w:rsid w:val="002773A5"/>
    <w:rsid w:val="00286423"/>
    <w:rsid w:val="002973AC"/>
    <w:rsid w:val="002B3DD0"/>
    <w:rsid w:val="002C561C"/>
    <w:rsid w:val="002D651F"/>
    <w:rsid w:val="00302CB7"/>
    <w:rsid w:val="00307B5D"/>
    <w:rsid w:val="00310476"/>
    <w:rsid w:val="00335F3D"/>
    <w:rsid w:val="00390A1D"/>
    <w:rsid w:val="003B439D"/>
    <w:rsid w:val="003B48BF"/>
    <w:rsid w:val="003C60F2"/>
    <w:rsid w:val="003D5EB2"/>
    <w:rsid w:val="003E599C"/>
    <w:rsid w:val="003E6273"/>
    <w:rsid w:val="00402548"/>
    <w:rsid w:val="004164EE"/>
    <w:rsid w:val="00422E4C"/>
    <w:rsid w:val="004255CC"/>
    <w:rsid w:val="00456B7F"/>
    <w:rsid w:val="00462E79"/>
    <w:rsid w:val="00463CC6"/>
    <w:rsid w:val="00464A2C"/>
    <w:rsid w:val="00472937"/>
    <w:rsid w:val="00484DFF"/>
    <w:rsid w:val="004A5E1A"/>
    <w:rsid w:val="004C1596"/>
    <w:rsid w:val="004C3443"/>
    <w:rsid w:val="004E073A"/>
    <w:rsid w:val="00516396"/>
    <w:rsid w:val="00517434"/>
    <w:rsid w:val="005258C1"/>
    <w:rsid w:val="00535089"/>
    <w:rsid w:val="00540BC8"/>
    <w:rsid w:val="00562E31"/>
    <w:rsid w:val="00567E43"/>
    <w:rsid w:val="00572018"/>
    <w:rsid w:val="00575CF2"/>
    <w:rsid w:val="005B16F0"/>
    <w:rsid w:val="005B7908"/>
    <w:rsid w:val="00601649"/>
    <w:rsid w:val="0061723E"/>
    <w:rsid w:val="0064044E"/>
    <w:rsid w:val="0066184F"/>
    <w:rsid w:val="0067118F"/>
    <w:rsid w:val="006B3597"/>
    <w:rsid w:val="006D5B20"/>
    <w:rsid w:val="006E46FF"/>
    <w:rsid w:val="0073593E"/>
    <w:rsid w:val="0075289F"/>
    <w:rsid w:val="007568C3"/>
    <w:rsid w:val="00761BC0"/>
    <w:rsid w:val="0076750C"/>
    <w:rsid w:val="007726FB"/>
    <w:rsid w:val="00776DF8"/>
    <w:rsid w:val="00795468"/>
    <w:rsid w:val="00796D85"/>
    <w:rsid w:val="007A0FE3"/>
    <w:rsid w:val="007C1F22"/>
    <w:rsid w:val="007C383E"/>
    <w:rsid w:val="007C7836"/>
    <w:rsid w:val="007D1CCB"/>
    <w:rsid w:val="007D2235"/>
    <w:rsid w:val="007E474D"/>
    <w:rsid w:val="007F4438"/>
    <w:rsid w:val="00806227"/>
    <w:rsid w:val="008359CA"/>
    <w:rsid w:val="00837DE3"/>
    <w:rsid w:val="00842472"/>
    <w:rsid w:val="00862100"/>
    <w:rsid w:val="008A40BE"/>
    <w:rsid w:val="008A7D8B"/>
    <w:rsid w:val="008B1D94"/>
    <w:rsid w:val="008C046A"/>
    <w:rsid w:val="008C6DA9"/>
    <w:rsid w:val="008D2D0A"/>
    <w:rsid w:val="008E110A"/>
    <w:rsid w:val="008E7841"/>
    <w:rsid w:val="008F7C1C"/>
    <w:rsid w:val="00902A67"/>
    <w:rsid w:val="00906B99"/>
    <w:rsid w:val="009127B9"/>
    <w:rsid w:val="00917912"/>
    <w:rsid w:val="00945468"/>
    <w:rsid w:val="009502C5"/>
    <w:rsid w:val="00951570"/>
    <w:rsid w:val="009756D3"/>
    <w:rsid w:val="00975718"/>
    <w:rsid w:val="0098276B"/>
    <w:rsid w:val="009B4D0C"/>
    <w:rsid w:val="009B6A8B"/>
    <w:rsid w:val="009D1A08"/>
    <w:rsid w:val="009D21DF"/>
    <w:rsid w:val="009D573E"/>
    <w:rsid w:val="009E695A"/>
    <w:rsid w:val="009F4270"/>
    <w:rsid w:val="00A01DE3"/>
    <w:rsid w:val="00A06411"/>
    <w:rsid w:val="00A34A7A"/>
    <w:rsid w:val="00A47CD3"/>
    <w:rsid w:val="00A5485A"/>
    <w:rsid w:val="00A616E6"/>
    <w:rsid w:val="00A619F8"/>
    <w:rsid w:val="00A67225"/>
    <w:rsid w:val="00A77886"/>
    <w:rsid w:val="00A87704"/>
    <w:rsid w:val="00AA2F65"/>
    <w:rsid w:val="00B1157A"/>
    <w:rsid w:val="00B32B9B"/>
    <w:rsid w:val="00B40D95"/>
    <w:rsid w:val="00B455C2"/>
    <w:rsid w:val="00B471A3"/>
    <w:rsid w:val="00B62D7D"/>
    <w:rsid w:val="00B63215"/>
    <w:rsid w:val="00B63917"/>
    <w:rsid w:val="00B9544E"/>
    <w:rsid w:val="00BA37C6"/>
    <w:rsid w:val="00BB26B6"/>
    <w:rsid w:val="00BB4E7D"/>
    <w:rsid w:val="00BC4757"/>
    <w:rsid w:val="00BD3E64"/>
    <w:rsid w:val="00BE0EF5"/>
    <w:rsid w:val="00BF3B48"/>
    <w:rsid w:val="00C1280F"/>
    <w:rsid w:val="00C1578F"/>
    <w:rsid w:val="00C17906"/>
    <w:rsid w:val="00C44B80"/>
    <w:rsid w:val="00C65D82"/>
    <w:rsid w:val="00CA237A"/>
    <w:rsid w:val="00CB1C1F"/>
    <w:rsid w:val="00CC49CD"/>
    <w:rsid w:val="00CC4B1D"/>
    <w:rsid w:val="00CD15D5"/>
    <w:rsid w:val="00CF267D"/>
    <w:rsid w:val="00D2026B"/>
    <w:rsid w:val="00D26277"/>
    <w:rsid w:val="00D2657A"/>
    <w:rsid w:val="00D26D66"/>
    <w:rsid w:val="00D35B85"/>
    <w:rsid w:val="00D405E3"/>
    <w:rsid w:val="00D63741"/>
    <w:rsid w:val="00D720EF"/>
    <w:rsid w:val="00D95416"/>
    <w:rsid w:val="00DA2F71"/>
    <w:rsid w:val="00DB6694"/>
    <w:rsid w:val="00DD4618"/>
    <w:rsid w:val="00DF5B37"/>
    <w:rsid w:val="00E03CDF"/>
    <w:rsid w:val="00E11A37"/>
    <w:rsid w:val="00E230D3"/>
    <w:rsid w:val="00E32882"/>
    <w:rsid w:val="00E40C44"/>
    <w:rsid w:val="00F00B7E"/>
    <w:rsid w:val="00F213FF"/>
    <w:rsid w:val="00F3501B"/>
    <w:rsid w:val="00F535C0"/>
    <w:rsid w:val="00F803CC"/>
    <w:rsid w:val="00F82D1F"/>
    <w:rsid w:val="00F9346A"/>
    <w:rsid w:val="00F9736A"/>
    <w:rsid w:val="00FA0181"/>
    <w:rsid w:val="00FD4654"/>
    <w:rsid w:val="00FE7363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DEE14"/>
  <w15:docId w15:val="{876CA75C-16EF-402A-81B0-E46936D1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F9736A"/>
    <w:rPr>
      <w:rFonts w:ascii="Tahoma" w:hAnsi="Tahom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9D573E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autoRedefine/>
    <w:qFormat/>
    <w:rsid w:val="00F9736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F9736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65D82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character" w:styleId="Strong">
    <w:name w:val="Strong"/>
    <w:basedOn w:val="DefaultParagraphFont"/>
    <w:qFormat/>
    <w:rsid w:val="00C65D82"/>
    <w:rPr>
      <w:b/>
      <w:bCs/>
    </w:rPr>
  </w:style>
  <w:style w:type="character" w:customStyle="1" w:styleId="style191">
    <w:name w:val="style191"/>
    <w:basedOn w:val="DefaultParagraphFont"/>
    <w:rsid w:val="00C65D82"/>
    <w:rPr>
      <w:b/>
      <w:bCs/>
      <w:sz w:val="24"/>
      <w:szCs w:val="24"/>
    </w:rPr>
  </w:style>
  <w:style w:type="character" w:customStyle="1" w:styleId="style101">
    <w:name w:val="style101"/>
    <w:basedOn w:val="DefaultParagraphFont"/>
    <w:rsid w:val="00C65D82"/>
    <w:rPr>
      <w:b/>
      <w:bCs/>
      <w:sz w:val="21"/>
      <w:szCs w:val="21"/>
    </w:rPr>
  </w:style>
  <w:style w:type="character" w:customStyle="1" w:styleId="bold1">
    <w:name w:val="bold1"/>
    <w:basedOn w:val="DefaultParagraphFont"/>
    <w:rsid w:val="00D2026B"/>
    <w:rPr>
      <w:b/>
      <w:bCs/>
    </w:rPr>
  </w:style>
  <w:style w:type="paragraph" w:styleId="BalloonText">
    <w:name w:val="Balloon Text"/>
    <w:basedOn w:val="Normal"/>
    <w:semiHidden/>
    <w:rsid w:val="00D2657A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D720EF"/>
    <w:rPr>
      <w:rFonts w:ascii="Tahoma" w:hAnsi="Tahom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405E3"/>
    <w:pPr>
      <w:tabs>
        <w:tab w:val="center" w:pos="4513"/>
        <w:tab w:val="right" w:pos="9026"/>
      </w:tabs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4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Thanks for that, can you ensure it has a section on PAT testing our equipment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 for that, can you ensure it has a section on PAT testing our equipment</dc:title>
  <dc:creator>Aware Safety ltd</dc:creator>
  <cp:lastModifiedBy>Peter Sutton</cp:lastModifiedBy>
  <cp:revision>3</cp:revision>
  <cp:lastPrinted>2012-11-06T09:35:00Z</cp:lastPrinted>
  <dcterms:created xsi:type="dcterms:W3CDTF">2022-01-31T09:41:00Z</dcterms:created>
  <dcterms:modified xsi:type="dcterms:W3CDTF">2022-01-31T11:01:00Z</dcterms:modified>
</cp:coreProperties>
</file>